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C2F3" w14:textId="77777777" w:rsidR="001273C9" w:rsidRPr="000E0761" w:rsidRDefault="001273C9" w:rsidP="006D5418">
      <w:pPr>
        <w:suppressAutoHyphens w:val="0"/>
        <w:spacing w:after="0" w:line="276"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Министерство просвещения Российской Федерации</w:t>
      </w:r>
    </w:p>
    <w:p w14:paraId="2ECBF92D" w14:textId="7A0C666D" w:rsidR="001273C9" w:rsidRPr="000E0761" w:rsidRDefault="001273C9" w:rsidP="006D5418">
      <w:pPr>
        <w:suppressAutoHyphens w:val="0"/>
        <w:spacing w:after="0" w:line="276"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Федеральное государственное бюджетное образовательное учреждение</w:t>
      </w:r>
      <w:r w:rsidR="000E1590" w:rsidRPr="000E0761">
        <w:rPr>
          <w:rFonts w:cs="Times New Roman"/>
          <w:b/>
          <w:color w:val="auto"/>
          <w:position w:val="0"/>
          <w:szCs w:val="28"/>
          <w:lang w:val="ru-RU"/>
        </w:rPr>
        <w:t xml:space="preserve"> </w:t>
      </w:r>
      <w:r w:rsidRPr="000E0761">
        <w:rPr>
          <w:rFonts w:cs="Times New Roman"/>
          <w:b/>
          <w:color w:val="auto"/>
          <w:position w:val="0"/>
          <w:szCs w:val="28"/>
          <w:lang w:val="ru-RU"/>
        </w:rPr>
        <w:t>высшего образования</w:t>
      </w:r>
    </w:p>
    <w:p w14:paraId="6222F2BC"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«Московский педагогический государственный университет»</w:t>
      </w:r>
    </w:p>
    <w:p w14:paraId="71C709C2"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b/>
          <w:color w:val="auto"/>
          <w:position w:val="0"/>
          <w:szCs w:val="28"/>
          <w:lang w:val="ru-RU"/>
        </w:rPr>
      </w:pPr>
    </w:p>
    <w:p w14:paraId="7BCE5427" w14:textId="7B761D56"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r w:rsidRPr="000E0761">
        <w:rPr>
          <w:rFonts w:cs="Times New Roman"/>
          <w:noProof/>
          <w:color w:val="auto"/>
          <w:position w:val="0"/>
          <w:sz w:val="32"/>
          <w:szCs w:val="32"/>
          <w:lang w:val="ru-RU" w:eastAsia="ru-RU"/>
        </w:rPr>
        <w:drawing>
          <wp:inline distT="0" distB="0" distL="0" distR="0" wp14:anchorId="685794E4" wp14:editId="4C1FCFDD">
            <wp:extent cx="1419225" cy="1438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38275"/>
                    </a:xfrm>
                    <a:prstGeom prst="rect">
                      <a:avLst/>
                    </a:prstGeom>
                    <a:noFill/>
                    <a:ln>
                      <a:noFill/>
                    </a:ln>
                  </pic:spPr>
                </pic:pic>
              </a:graphicData>
            </a:graphic>
          </wp:inline>
        </w:drawing>
      </w:r>
    </w:p>
    <w:p w14:paraId="357F65F6"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737769B4"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471F0857" w14:textId="4D90EBA4"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02A1C611" w14:textId="67071381" w:rsidR="00CD6C1D" w:rsidRPr="000E0761" w:rsidRDefault="00CD6C1D" w:rsidP="006D5418">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r w:rsidRPr="000E0761">
        <w:rPr>
          <w:rFonts w:eastAsia="Times New Roman" w:cs="Times New Roman"/>
          <w:bCs/>
          <w:color w:val="auto"/>
          <w:position w:val="0"/>
          <w:sz w:val="36"/>
          <w:szCs w:val="36"/>
          <w:lang w:val="ru-RU"/>
        </w:rPr>
        <w:t>ВСЕРОС</w:t>
      </w:r>
      <w:r w:rsidR="0030343D" w:rsidRPr="000E0761">
        <w:rPr>
          <w:rFonts w:eastAsia="Times New Roman" w:cs="Times New Roman"/>
          <w:bCs/>
          <w:color w:val="auto"/>
          <w:position w:val="0"/>
          <w:sz w:val="36"/>
          <w:szCs w:val="36"/>
          <w:lang w:val="ru-RU"/>
        </w:rPr>
        <w:t>С</w:t>
      </w:r>
      <w:r w:rsidRPr="000E0761">
        <w:rPr>
          <w:rFonts w:eastAsia="Times New Roman" w:cs="Times New Roman"/>
          <w:bCs/>
          <w:color w:val="auto"/>
          <w:position w:val="0"/>
          <w:sz w:val="36"/>
          <w:szCs w:val="36"/>
          <w:lang w:val="ru-RU"/>
        </w:rPr>
        <w:t>ИЙСК</w:t>
      </w:r>
      <w:r w:rsidR="00415EA1" w:rsidRPr="000E0761">
        <w:rPr>
          <w:rFonts w:eastAsia="Times New Roman" w:cs="Times New Roman"/>
          <w:bCs/>
          <w:color w:val="auto"/>
          <w:position w:val="0"/>
          <w:sz w:val="36"/>
          <w:szCs w:val="36"/>
          <w:lang w:val="ru-RU"/>
        </w:rPr>
        <w:t>ИЙ</w:t>
      </w:r>
      <w:r w:rsidRPr="000E0761">
        <w:rPr>
          <w:rFonts w:eastAsia="Times New Roman" w:cs="Times New Roman"/>
          <w:bCs/>
          <w:color w:val="auto"/>
          <w:position w:val="0"/>
          <w:sz w:val="36"/>
          <w:szCs w:val="36"/>
          <w:lang w:val="ru-RU"/>
        </w:rPr>
        <w:t xml:space="preserve"> КОНКУРС СОЧИНЕНИЙ </w:t>
      </w:r>
    </w:p>
    <w:p w14:paraId="79409A29" w14:textId="22685EA4" w:rsidR="00CD6C1D" w:rsidRPr="000E0761" w:rsidRDefault="00CD6C1D" w:rsidP="006D5418">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r w:rsidRPr="000E0761">
        <w:rPr>
          <w:rFonts w:eastAsia="Times New Roman" w:cs="Times New Roman"/>
          <w:bCs/>
          <w:color w:val="auto"/>
          <w:position w:val="0"/>
          <w:sz w:val="36"/>
          <w:szCs w:val="36"/>
          <w:lang w:val="ru-RU"/>
        </w:rPr>
        <w:t xml:space="preserve">«БЕЗ СРОКА ДАВНОСТИ» </w:t>
      </w:r>
    </w:p>
    <w:p w14:paraId="69FB5C20"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 w:val="30"/>
          <w:szCs w:val="30"/>
          <w:lang w:val="ru-RU"/>
        </w:rPr>
      </w:pPr>
    </w:p>
    <w:p w14:paraId="0EF03A22" w14:textId="23A820AF"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Cs/>
          <w:color w:val="auto"/>
          <w:position w:val="0"/>
          <w:szCs w:val="28"/>
          <w:lang w:val="ru-RU"/>
        </w:rPr>
      </w:pPr>
    </w:p>
    <w:p w14:paraId="03FAA6D4" w14:textId="15842D3C" w:rsidR="003B79EF" w:rsidRPr="000E0761" w:rsidRDefault="00415EA1" w:rsidP="006D5418">
      <w:pPr>
        <w:suppressAutoHyphens w:val="0"/>
        <w:spacing w:after="0" w:line="240" w:lineRule="auto"/>
        <w:ind w:leftChars="0" w:left="0" w:right="0" w:firstLineChars="0" w:firstLine="567"/>
        <w:jc w:val="center"/>
        <w:outlineLvl w:val="9"/>
        <w:rPr>
          <w:rFonts w:eastAsia="Times New Roman" w:cs="Times New Roman"/>
          <w:bCs/>
          <w:color w:val="auto"/>
          <w:position w:val="0"/>
          <w:szCs w:val="28"/>
          <w:lang w:val="ru-RU"/>
        </w:rPr>
      </w:pPr>
      <w:r w:rsidRPr="000E0761">
        <w:rPr>
          <w:rFonts w:eastAsia="Times New Roman" w:cs="Times New Roman"/>
          <w:bCs/>
          <w:color w:val="auto"/>
          <w:position w:val="0"/>
          <w:szCs w:val="28"/>
          <w:lang w:val="ru-RU"/>
        </w:rPr>
        <w:t>СБОРНИК МЕТОДИЧЕСКИХ РЕКОМ</w:t>
      </w:r>
      <w:r w:rsidR="0030343D" w:rsidRPr="000E0761">
        <w:rPr>
          <w:rFonts w:eastAsia="Times New Roman" w:cs="Times New Roman"/>
          <w:bCs/>
          <w:color w:val="auto"/>
          <w:position w:val="0"/>
          <w:szCs w:val="28"/>
          <w:lang w:val="ru-RU"/>
        </w:rPr>
        <w:t>Е</w:t>
      </w:r>
      <w:r w:rsidRPr="000E0761">
        <w:rPr>
          <w:rFonts w:eastAsia="Times New Roman" w:cs="Times New Roman"/>
          <w:bCs/>
          <w:color w:val="auto"/>
          <w:position w:val="0"/>
          <w:szCs w:val="28"/>
          <w:lang w:val="ru-RU"/>
        </w:rPr>
        <w:t>НДАЦИЙ</w:t>
      </w:r>
    </w:p>
    <w:p w14:paraId="1C012F79" w14:textId="7486EA9A"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76E3183E" w14:textId="41FDF180"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51E50DD0" w14:textId="77777777"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298B7398" w14:textId="77777777"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30F2DE8A"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70502E75"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F132A4A"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11580297" w14:textId="044FF645"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r w:rsidRPr="000E0761">
        <w:rPr>
          <w:rFonts w:eastAsia="Times New Roman" w:cs="Times New Roman"/>
          <w:color w:val="auto"/>
          <w:position w:val="0"/>
          <w:szCs w:val="28"/>
          <w:lang w:val="ru-RU"/>
        </w:rPr>
        <w:t xml:space="preserve">Под общей редакцией </w:t>
      </w:r>
      <w:r w:rsidR="00D33581" w:rsidRPr="000E0761">
        <w:rPr>
          <w:rFonts w:eastAsia="Times New Roman" w:cs="Times New Roman"/>
          <w:color w:val="auto"/>
          <w:position w:val="0"/>
          <w:szCs w:val="28"/>
          <w:lang w:val="ru-RU"/>
        </w:rPr>
        <w:t>С.Г. Безбородовой</w:t>
      </w:r>
    </w:p>
    <w:p w14:paraId="78681CB7"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D228BB8"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156F9C5"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0B8D1EF"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0D5A8FB9" w14:textId="6654D8BE"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583DFC12" w14:textId="13382869"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6C72FA64" w14:textId="77777777" w:rsidR="00CD6C1D" w:rsidRPr="000E0761" w:rsidRDefault="00CD6C1D"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DAA99A2" w14:textId="24D4CBB9"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12CE2BAC"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66487423"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Cs w:val="28"/>
          <w:lang w:val="ru-RU"/>
        </w:rPr>
      </w:pPr>
      <w:r w:rsidRPr="000E0761">
        <w:rPr>
          <w:rFonts w:cs="Times New Roman"/>
          <w:color w:val="auto"/>
          <w:position w:val="0"/>
          <w:szCs w:val="28"/>
          <w:lang w:val="ru-RU"/>
        </w:rPr>
        <w:t>МПГУ</w:t>
      </w:r>
    </w:p>
    <w:p w14:paraId="049C4AF2" w14:textId="3298F80B" w:rsidR="001273C9" w:rsidRPr="000E0761" w:rsidRDefault="001273C9" w:rsidP="006D5418">
      <w:pPr>
        <w:widowControl w:val="0"/>
        <w:autoSpaceDE w:val="0"/>
        <w:spacing w:after="0" w:line="240" w:lineRule="auto"/>
        <w:ind w:leftChars="0" w:left="0" w:right="0" w:firstLineChars="0" w:firstLine="567"/>
        <w:jc w:val="center"/>
        <w:outlineLvl w:val="9"/>
        <w:rPr>
          <w:rFonts w:eastAsia="SimSun" w:cs="Times New Roman"/>
          <w:color w:val="auto"/>
          <w:kern w:val="1"/>
          <w:position w:val="0"/>
          <w:szCs w:val="28"/>
          <w:lang w:val="ru-RU" w:eastAsia="hi-IN" w:bidi="hi-IN"/>
        </w:rPr>
      </w:pPr>
      <w:r w:rsidRPr="000E0761">
        <w:rPr>
          <w:rFonts w:cs="Times New Roman"/>
          <w:color w:val="auto"/>
          <w:position w:val="0"/>
          <w:szCs w:val="28"/>
          <w:lang w:val="ru-RU"/>
        </w:rPr>
        <w:t xml:space="preserve">Москва • </w:t>
      </w:r>
      <w:r w:rsidRPr="000E0761">
        <w:rPr>
          <w:rFonts w:eastAsia="SimSun" w:cs="Times New Roman"/>
          <w:color w:val="auto"/>
          <w:kern w:val="1"/>
          <w:position w:val="0"/>
          <w:szCs w:val="28"/>
          <w:lang w:val="ru-RU" w:eastAsia="hi-IN" w:bidi="hi-IN"/>
        </w:rPr>
        <w:t>2022</w:t>
      </w:r>
    </w:p>
    <w:p w14:paraId="5AE5CCA2" w14:textId="77777777" w:rsidR="00D4326E" w:rsidRPr="000E0761" w:rsidRDefault="001273C9" w:rsidP="006D5418">
      <w:pPr>
        <w:pStyle w:val="af0"/>
        <w:ind w:firstLine="567"/>
        <w:jc w:val="both"/>
        <w:rPr>
          <w:rFonts w:ascii="Times New Roman" w:eastAsia="SimSun" w:hAnsi="Times New Roman" w:cs="Arial"/>
          <w:i/>
          <w:color w:val="auto"/>
          <w:kern w:val="1"/>
          <w:sz w:val="28"/>
          <w:szCs w:val="28"/>
          <w:lang w:eastAsia="hi-IN" w:bidi="hi-IN"/>
        </w:rPr>
      </w:pPr>
      <w:r w:rsidRPr="000E0761">
        <w:rPr>
          <w:rFonts w:ascii="Times New Roman" w:eastAsia="SimSun" w:hAnsi="Times New Roman" w:cs="Arial"/>
          <w:i/>
          <w:color w:val="auto"/>
          <w:kern w:val="1"/>
          <w:sz w:val="28"/>
          <w:szCs w:val="28"/>
          <w:lang w:eastAsia="hi-IN" w:bidi="hi-IN"/>
        </w:rPr>
        <w:br w:type="page"/>
      </w:r>
    </w:p>
    <w:sdt>
      <w:sdtPr>
        <w:rPr>
          <w:rFonts w:ascii="Times New Roman" w:eastAsia="Calibri" w:hAnsi="Times New Roman" w:cs="Calibri"/>
          <w:color w:val="auto"/>
          <w:position w:val="-1"/>
          <w:sz w:val="28"/>
          <w:szCs w:val="22"/>
          <w:lang w:val="en-US" w:eastAsia="en-US"/>
        </w:rPr>
        <w:id w:val="257877338"/>
        <w:docPartObj>
          <w:docPartGallery w:val="Table of Contents"/>
          <w:docPartUnique/>
        </w:docPartObj>
      </w:sdtPr>
      <w:sdtEndPr/>
      <w:sdtContent>
        <w:p w14:paraId="1F3209B5" w14:textId="5BA16D2A" w:rsidR="00870DDB" w:rsidRPr="000E0761" w:rsidRDefault="00870DDB" w:rsidP="006D5418">
          <w:pPr>
            <w:pStyle w:val="af0"/>
            <w:ind w:firstLine="567"/>
            <w:jc w:val="both"/>
            <w:rPr>
              <w:rFonts w:ascii="Times New Roman" w:hAnsi="Times New Roman" w:cs="Times New Roman"/>
              <w:b/>
              <w:bCs/>
              <w:color w:val="auto"/>
              <w:sz w:val="29"/>
              <w:szCs w:val="29"/>
            </w:rPr>
          </w:pPr>
          <w:r w:rsidRPr="000E0761">
            <w:rPr>
              <w:rFonts w:ascii="Times New Roman" w:hAnsi="Times New Roman" w:cs="Times New Roman"/>
              <w:b/>
              <w:bCs/>
              <w:color w:val="auto"/>
              <w:sz w:val="29"/>
              <w:szCs w:val="29"/>
            </w:rPr>
            <w:t>Оглавление</w:t>
          </w:r>
        </w:p>
        <w:p w14:paraId="0DDE5286" w14:textId="76E64CB5" w:rsidR="00E75709" w:rsidRPr="000E0761" w:rsidRDefault="00E75709" w:rsidP="006D5418">
          <w:pPr>
            <w:pStyle w:val="13"/>
            <w:tabs>
              <w:tab w:val="left" w:leader="dot" w:pos="8505"/>
            </w:tabs>
            <w:spacing w:line="240" w:lineRule="auto"/>
            <w:ind w:right="0"/>
            <w:rPr>
              <w:color w:val="auto"/>
              <w:sz w:val="28"/>
              <w:szCs w:val="28"/>
            </w:rPr>
          </w:pPr>
          <w:r w:rsidRPr="000E0761">
            <w:rPr>
              <w:color w:val="auto"/>
              <w:sz w:val="28"/>
              <w:szCs w:val="28"/>
            </w:rPr>
            <w:t xml:space="preserve">Принятые сокращения </w:t>
          </w:r>
          <w:r w:rsidRPr="000E0761">
            <w:rPr>
              <w:color w:val="auto"/>
              <w:sz w:val="28"/>
              <w:szCs w:val="28"/>
            </w:rPr>
            <w:tab/>
            <w:t>3</w:t>
          </w:r>
        </w:p>
        <w:p w14:paraId="5DAB2F15" w14:textId="41B40CD5" w:rsidR="00870DDB" w:rsidRPr="000E0761" w:rsidRDefault="00870DDB" w:rsidP="006D5418">
          <w:pPr>
            <w:pStyle w:val="13"/>
            <w:tabs>
              <w:tab w:val="left" w:leader="dot" w:pos="8505"/>
            </w:tabs>
            <w:spacing w:line="240" w:lineRule="auto"/>
            <w:ind w:right="0"/>
            <w:rPr>
              <w:color w:val="auto"/>
              <w:sz w:val="28"/>
              <w:szCs w:val="28"/>
            </w:rPr>
          </w:pPr>
          <w:r w:rsidRPr="000E0761">
            <w:rPr>
              <w:color w:val="auto"/>
              <w:sz w:val="28"/>
              <w:szCs w:val="28"/>
            </w:rPr>
            <w:t>Введение</w:t>
          </w:r>
          <w:r w:rsidR="003D4860" w:rsidRPr="000E0761">
            <w:rPr>
              <w:color w:val="auto"/>
              <w:sz w:val="28"/>
              <w:szCs w:val="28"/>
            </w:rPr>
            <w:tab/>
          </w:r>
          <w:r w:rsidR="00E335A4" w:rsidRPr="000E0761">
            <w:rPr>
              <w:color w:val="auto"/>
              <w:sz w:val="28"/>
              <w:szCs w:val="28"/>
            </w:rPr>
            <w:t>6</w:t>
          </w:r>
        </w:p>
        <w:p w14:paraId="0B3A19AA" w14:textId="259F69AD" w:rsidR="00870DDB" w:rsidRPr="000E0761" w:rsidRDefault="00426C5F" w:rsidP="006D5418">
          <w:pPr>
            <w:pStyle w:val="21"/>
            <w:tabs>
              <w:tab w:val="left" w:leader="dot" w:pos="8505"/>
            </w:tabs>
            <w:spacing w:before="240" w:line="240" w:lineRule="auto"/>
            <w:ind w:left="0" w:right="0" w:hanging="3"/>
            <w:rPr>
              <w:rFonts w:cs="Times New Roman"/>
              <w:color w:val="auto"/>
              <w:szCs w:val="28"/>
              <w:lang w:val="ru-RU"/>
            </w:rPr>
          </w:pPr>
          <w:r w:rsidRPr="000E0761">
            <w:rPr>
              <w:rFonts w:cs="Times New Roman"/>
              <w:color w:val="auto"/>
              <w:szCs w:val="28"/>
              <w:lang w:val="ru-RU"/>
            </w:rPr>
            <w:t xml:space="preserve">Положение о </w:t>
          </w:r>
          <w:r w:rsidR="007B7EC5" w:rsidRPr="000E0761">
            <w:rPr>
              <w:rFonts w:cs="Times New Roman"/>
              <w:color w:val="auto"/>
              <w:szCs w:val="28"/>
              <w:lang w:val="ru-RU"/>
            </w:rPr>
            <w:t>Всероссийском конкурсе сочинений «Без срока давности»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w:t>
          </w:r>
          <w:r w:rsidR="00773C79" w:rsidRPr="000E0761">
            <w:rPr>
              <w:rFonts w:cs="Times New Roman"/>
              <w:color w:val="auto"/>
              <w:szCs w:val="28"/>
              <w:lang w:val="ru-RU"/>
            </w:rPr>
            <w:t>ессионального образования в 2022</w:t>
          </w:r>
          <w:r w:rsidR="007B7EC5" w:rsidRPr="000E0761">
            <w:rPr>
              <w:rFonts w:cs="Times New Roman"/>
              <w:color w:val="auto"/>
              <w:szCs w:val="28"/>
              <w:lang w:val="ru-RU"/>
            </w:rPr>
            <w:t>/2</w:t>
          </w:r>
          <w:r w:rsidR="00773C79" w:rsidRPr="000E0761">
            <w:rPr>
              <w:rFonts w:cs="Times New Roman"/>
              <w:color w:val="auto"/>
              <w:szCs w:val="28"/>
              <w:lang w:val="ru-RU"/>
            </w:rPr>
            <w:t>3</w:t>
          </w:r>
          <w:r w:rsidR="007B7EC5" w:rsidRPr="000E0761">
            <w:rPr>
              <w:rFonts w:cs="Times New Roman"/>
              <w:color w:val="auto"/>
              <w:szCs w:val="28"/>
              <w:lang w:val="ru-RU"/>
            </w:rPr>
            <w:t xml:space="preserve"> учебном году</w:t>
          </w:r>
          <w:r w:rsidR="00AD1A06" w:rsidRPr="000E0761">
            <w:rPr>
              <w:rFonts w:cs="Times New Roman"/>
              <w:color w:val="auto"/>
              <w:szCs w:val="28"/>
              <w:lang w:val="ru-RU"/>
            </w:rPr>
            <w:tab/>
          </w:r>
          <w:r w:rsidR="00EB5E40" w:rsidRPr="000E0761">
            <w:rPr>
              <w:rFonts w:cs="Times New Roman"/>
              <w:color w:val="auto"/>
              <w:szCs w:val="28"/>
              <w:lang w:val="ru-RU"/>
            </w:rPr>
            <w:t>9</w:t>
          </w:r>
        </w:p>
        <w:p w14:paraId="7313A296" w14:textId="53838C6F" w:rsidR="002F69E2" w:rsidRPr="000E0761" w:rsidRDefault="002F69E2" w:rsidP="006D5418">
          <w:pPr>
            <w:spacing w:line="240" w:lineRule="auto"/>
            <w:ind w:left="0" w:right="0" w:hanging="3"/>
            <w:rPr>
              <w:rFonts w:cs="Times New Roman"/>
              <w:color w:val="auto"/>
              <w:szCs w:val="28"/>
              <w:lang w:val="ru-RU"/>
            </w:rPr>
          </w:pPr>
          <w:r w:rsidRPr="000E0761">
            <w:rPr>
              <w:rFonts w:cs="Times New Roman"/>
              <w:color w:val="auto"/>
              <w:szCs w:val="28"/>
              <w:lang w:val="ru-RU"/>
            </w:rPr>
            <w:t xml:space="preserve">Методические рекомендации по порядку проведения этапов </w:t>
          </w:r>
          <w:r w:rsidR="007B7EC5" w:rsidRPr="000E0761">
            <w:rPr>
              <w:rFonts w:cs="Times New Roman"/>
              <w:color w:val="auto"/>
              <w:szCs w:val="28"/>
              <w:lang w:val="ru-RU"/>
            </w:rPr>
            <w:t>К</w:t>
          </w:r>
          <w:r w:rsidRPr="000E0761">
            <w:rPr>
              <w:rFonts w:cs="Times New Roman"/>
              <w:color w:val="auto"/>
              <w:szCs w:val="28"/>
              <w:lang w:val="ru-RU"/>
            </w:rPr>
            <w:t>онкурса</w:t>
          </w:r>
          <w:r w:rsidR="00E75709" w:rsidRPr="000E0761">
            <w:rPr>
              <w:rFonts w:cs="Times New Roman"/>
              <w:color w:val="auto"/>
              <w:szCs w:val="28"/>
              <w:lang w:val="ru-RU"/>
            </w:rPr>
            <w:tab/>
          </w:r>
          <w:r w:rsidR="00050CD5" w:rsidRPr="000E0761">
            <w:rPr>
              <w:rFonts w:cs="Times New Roman"/>
              <w:color w:val="auto"/>
              <w:szCs w:val="28"/>
              <w:lang w:val="ru-RU"/>
            </w:rPr>
            <w:t>2</w:t>
          </w:r>
          <w:r w:rsidR="00A23D12" w:rsidRPr="000E0761">
            <w:rPr>
              <w:rFonts w:cs="Times New Roman"/>
              <w:color w:val="auto"/>
              <w:szCs w:val="28"/>
              <w:lang w:val="ru-RU"/>
            </w:rPr>
            <w:t>1</w:t>
          </w:r>
        </w:p>
        <w:p w14:paraId="2971A79D" w14:textId="3492D435" w:rsidR="009D2727" w:rsidRPr="000E0761" w:rsidRDefault="009D2727" w:rsidP="00E217A8">
          <w:pPr>
            <w:pStyle w:val="31"/>
            <w:rPr>
              <w:sz w:val="28"/>
              <w:szCs w:val="28"/>
            </w:rPr>
          </w:pPr>
          <w:r w:rsidRPr="000E0761">
            <w:rPr>
              <w:sz w:val="28"/>
              <w:szCs w:val="28"/>
            </w:rPr>
            <w:t>Инструкция по оформлению конкурсной документации</w:t>
          </w:r>
          <w:r w:rsidR="003D4860" w:rsidRPr="000E0761">
            <w:rPr>
              <w:sz w:val="28"/>
              <w:szCs w:val="28"/>
            </w:rPr>
            <w:tab/>
          </w:r>
          <w:r w:rsidR="00B132F3" w:rsidRPr="000E0761">
            <w:rPr>
              <w:sz w:val="28"/>
              <w:szCs w:val="28"/>
            </w:rPr>
            <w:t>29</w:t>
          </w:r>
        </w:p>
        <w:p w14:paraId="02436B6A" w14:textId="5B47989C" w:rsidR="00870DDB" w:rsidRPr="000E0761" w:rsidRDefault="00426C5F" w:rsidP="006D5418">
          <w:pPr>
            <w:pStyle w:val="21"/>
            <w:tabs>
              <w:tab w:val="left" w:leader="dot" w:pos="8505"/>
            </w:tabs>
            <w:spacing w:before="240" w:line="240" w:lineRule="auto"/>
            <w:ind w:left="0" w:right="0" w:hanging="3"/>
            <w:rPr>
              <w:rFonts w:cs="Times New Roman"/>
              <w:color w:val="auto"/>
              <w:szCs w:val="28"/>
              <w:lang w:val="ru-RU"/>
            </w:rPr>
          </w:pPr>
          <w:r w:rsidRPr="000E0761">
            <w:rPr>
              <w:rFonts w:cs="Times New Roman"/>
              <w:color w:val="auto"/>
              <w:szCs w:val="28"/>
              <w:lang w:val="ru-RU"/>
            </w:rPr>
            <w:t>Методические рекомендации для членов жюри Конкурса</w:t>
          </w:r>
          <w:r w:rsidR="003D4860" w:rsidRPr="000E0761">
            <w:rPr>
              <w:rFonts w:cs="Times New Roman"/>
              <w:color w:val="auto"/>
              <w:szCs w:val="28"/>
              <w:lang w:val="ru-RU"/>
            </w:rPr>
            <w:tab/>
          </w:r>
          <w:r w:rsidR="009D2727" w:rsidRPr="000E0761">
            <w:rPr>
              <w:rFonts w:cs="Times New Roman"/>
              <w:color w:val="auto"/>
              <w:szCs w:val="28"/>
              <w:lang w:val="ru-RU"/>
            </w:rPr>
            <w:t>.</w:t>
          </w:r>
          <w:r w:rsidR="006220EF" w:rsidRPr="000E0761">
            <w:rPr>
              <w:rFonts w:cs="Times New Roman"/>
              <w:color w:val="auto"/>
              <w:szCs w:val="28"/>
              <w:lang w:val="ru-RU"/>
            </w:rPr>
            <w:t>5</w:t>
          </w:r>
          <w:r w:rsidR="0061589F" w:rsidRPr="000E0761">
            <w:rPr>
              <w:rFonts w:cs="Times New Roman"/>
              <w:color w:val="auto"/>
              <w:szCs w:val="28"/>
              <w:lang w:val="ru-RU"/>
            </w:rPr>
            <w:t>2</w:t>
          </w:r>
        </w:p>
        <w:p w14:paraId="5133588B" w14:textId="0F9499A6" w:rsidR="00C420B2" w:rsidRPr="000E0761" w:rsidRDefault="009B1752" w:rsidP="009B1752">
          <w:pPr>
            <w:pStyle w:val="31"/>
            <w:rPr>
              <w:sz w:val="28"/>
              <w:szCs w:val="28"/>
            </w:rPr>
          </w:pPr>
          <w:r w:rsidRPr="000E0761">
            <w:rPr>
              <w:sz w:val="28"/>
              <w:szCs w:val="28"/>
            </w:rPr>
            <w:t xml:space="preserve">Методические рекомендации </w:t>
          </w:r>
          <w:r w:rsidR="00B307E8" w:rsidRPr="000E0761">
            <w:rPr>
              <w:sz w:val="28"/>
              <w:szCs w:val="28"/>
            </w:rPr>
            <w:t xml:space="preserve">по тематическим направлениям </w:t>
          </w:r>
          <w:r w:rsidRPr="000E0761">
            <w:rPr>
              <w:sz w:val="28"/>
              <w:szCs w:val="28"/>
            </w:rPr>
            <w:t>для учителей истории, обществознания, русского языка и литературы по подготовке обучающихся к написанию сочинений</w:t>
          </w:r>
          <w:r w:rsidR="003D4860" w:rsidRPr="000E0761">
            <w:rPr>
              <w:sz w:val="28"/>
              <w:szCs w:val="28"/>
            </w:rPr>
            <w:tab/>
          </w:r>
          <w:r w:rsidR="00B307E8" w:rsidRPr="000E0761">
            <w:rPr>
              <w:sz w:val="28"/>
              <w:szCs w:val="28"/>
            </w:rPr>
            <w:t>64</w:t>
          </w:r>
        </w:p>
        <w:p w14:paraId="2295C518" w14:textId="7A1D1EA4" w:rsidR="00DC3889" w:rsidRPr="000E0761" w:rsidRDefault="009B1752" w:rsidP="009B1752">
          <w:pPr>
            <w:tabs>
              <w:tab w:val="left" w:leader="dot" w:pos="8505"/>
            </w:tabs>
            <w:spacing w:before="240" w:line="240" w:lineRule="auto"/>
            <w:ind w:left="0" w:right="0" w:hanging="3"/>
            <w:rPr>
              <w:color w:val="auto"/>
              <w:szCs w:val="28"/>
              <w:lang w:val="ru-RU" w:eastAsia="ru-RU"/>
            </w:rPr>
          </w:pPr>
          <w:r w:rsidRPr="000E0761">
            <w:rPr>
              <w:color w:val="auto"/>
              <w:szCs w:val="28"/>
              <w:lang w:val="ru-RU" w:eastAsia="ru-RU"/>
            </w:rPr>
            <w:t xml:space="preserve">Методические рекомендации </w:t>
          </w:r>
          <w:r w:rsidR="00B307E8" w:rsidRPr="000E0761">
            <w:rPr>
              <w:color w:val="auto"/>
              <w:szCs w:val="28"/>
              <w:lang w:val="ru-RU" w:eastAsia="ru-RU"/>
            </w:rPr>
            <w:t xml:space="preserve">по жанровому своеобразию </w:t>
          </w:r>
          <w:r w:rsidRPr="000E0761">
            <w:rPr>
              <w:color w:val="auto"/>
              <w:szCs w:val="28"/>
              <w:lang w:val="ru-RU" w:eastAsia="ru-RU"/>
            </w:rPr>
            <w:t>для учителей истории, обществознания, русского языка и литературы по подготовке обучающихся к написанию сочинений</w:t>
          </w:r>
          <w:r w:rsidR="003D4860" w:rsidRPr="000E0761">
            <w:rPr>
              <w:color w:val="auto"/>
              <w:szCs w:val="28"/>
              <w:lang w:val="ru-RU" w:eastAsia="ru-RU"/>
            </w:rPr>
            <w:tab/>
          </w:r>
          <w:r w:rsidR="00D4326E" w:rsidRPr="000E0761">
            <w:rPr>
              <w:color w:val="auto"/>
              <w:szCs w:val="28"/>
              <w:lang w:val="ru-RU" w:eastAsia="ru-RU"/>
            </w:rPr>
            <w:t>9</w:t>
          </w:r>
          <w:r w:rsidR="005A498A" w:rsidRPr="000E0761">
            <w:rPr>
              <w:color w:val="auto"/>
              <w:szCs w:val="28"/>
              <w:lang w:val="ru-RU" w:eastAsia="ru-RU"/>
            </w:rPr>
            <w:t>3</w:t>
          </w:r>
        </w:p>
        <w:p w14:paraId="20826AFD" w14:textId="4CD41FC4" w:rsidR="00C420B2" w:rsidRPr="000E0761" w:rsidRDefault="00AD1A06" w:rsidP="006D5F0A">
          <w:pPr>
            <w:pStyle w:val="13"/>
            <w:tabs>
              <w:tab w:val="left" w:leader="dot" w:pos="8505"/>
            </w:tabs>
            <w:spacing w:line="240" w:lineRule="auto"/>
            <w:ind w:right="0"/>
            <w:rPr>
              <w:color w:val="auto"/>
              <w:sz w:val="28"/>
              <w:szCs w:val="28"/>
            </w:rPr>
          </w:pPr>
          <w:r w:rsidRPr="000E0761">
            <w:rPr>
              <w:color w:val="auto"/>
              <w:sz w:val="28"/>
              <w:szCs w:val="28"/>
            </w:rPr>
            <w:t xml:space="preserve">Методические рекомендации по </w:t>
          </w:r>
          <w:r w:rsidR="006D5F0A" w:rsidRPr="000E0761">
            <w:rPr>
              <w:color w:val="auto"/>
              <w:sz w:val="28"/>
              <w:szCs w:val="28"/>
            </w:rPr>
            <w:t>формированию рабочей группы для организации и проведения региональных этапов образовательно-просветительских мероприятий проекта «Без срока давности» в субъекте Российской Федерации</w:t>
          </w:r>
          <w:r w:rsidR="003D4860" w:rsidRPr="000E0761">
            <w:rPr>
              <w:color w:val="auto"/>
              <w:sz w:val="28"/>
              <w:szCs w:val="28"/>
            </w:rPr>
            <w:tab/>
          </w:r>
          <w:r w:rsidR="002723F3" w:rsidRPr="000E0761">
            <w:rPr>
              <w:color w:val="auto"/>
              <w:sz w:val="28"/>
              <w:szCs w:val="28"/>
            </w:rPr>
            <w:t>1</w:t>
          </w:r>
          <w:r w:rsidR="00F91E34" w:rsidRPr="000E0761">
            <w:rPr>
              <w:color w:val="auto"/>
              <w:sz w:val="28"/>
              <w:szCs w:val="28"/>
            </w:rPr>
            <w:t>16</w:t>
          </w:r>
        </w:p>
        <w:p w14:paraId="4D681663" w14:textId="3F7765D0" w:rsidR="006D7849" w:rsidRPr="000E0761" w:rsidRDefault="00DC3889" w:rsidP="006D5418">
          <w:pPr>
            <w:tabs>
              <w:tab w:val="left" w:leader="dot" w:pos="8505"/>
            </w:tabs>
            <w:spacing w:before="240" w:line="240" w:lineRule="auto"/>
            <w:ind w:left="0" w:right="0" w:hanging="3"/>
            <w:rPr>
              <w:color w:val="auto"/>
              <w:szCs w:val="28"/>
              <w:lang w:val="ru-RU" w:eastAsia="ru-RU"/>
            </w:rPr>
          </w:pPr>
          <w:r w:rsidRPr="000E0761">
            <w:rPr>
              <w:rFonts w:cs="Times New Roman"/>
              <w:color w:val="auto"/>
              <w:szCs w:val="28"/>
              <w:lang w:val="ru-RU"/>
            </w:rPr>
            <w:t>Памятка участнику Всероссийского конкурса сочинений «Без срока давности»</w:t>
          </w:r>
          <w:r w:rsidR="003D4860" w:rsidRPr="000E0761">
            <w:rPr>
              <w:rFonts w:cs="Times New Roman"/>
              <w:color w:val="auto"/>
              <w:szCs w:val="28"/>
              <w:lang w:val="ru-RU"/>
            </w:rPr>
            <w:tab/>
          </w:r>
          <w:r w:rsidR="002723F3" w:rsidRPr="000E0761">
            <w:rPr>
              <w:rFonts w:cs="Times New Roman"/>
              <w:color w:val="auto"/>
              <w:szCs w:val="28"/>
              <w:lang w:val="ru-RU"/>
            </w:rPr>
            <w:t>1</w:t>
          </w:r>
          <w:r w:rsidR="00D4326E" w:rsidRPr="000E0761">
            <w:rPr>
              <w:rFonts w:cs="Times New Roman"/>
              <w:color w:val="auto"/>
              <w:szCs w:val="28"/>
              <w:lang w:val="ru-RU"/>
            </w:rPr>
            <w:t>2</w:t>
          </w:r>
          <w:r w:rsidR="00F91E34" w:rsidRPr="000E0761">
            <w:rPr>
              <w:rFonts w:cs="Times New Roman"/>
              <w:color w:val="auto"/>
              <w:szCs w:val="28"/>
              <w:lang w:val="ru-RU"/>
            </w:rPr>
            <w:t>0</w:t>
          </w:r>
        </w:p>
        <w:p w14:paraId="16C93EA5" w14:textId="612171DB" w:rsidR="006D7849" w:rsidRPr="000E0761" w:rsidRDefault="006D7849" w:rsidP="006D5418">
          <w:pPr>
            <w:tabs>
              <w:tab w:val="left" w:leader="dot" w:pos="8505"/>
            </w:tabs>
            <w:spacing w:before="240" w:line="240" w:lineRule="auto"/>
            <w:ind w:left="0" w:right="0" w:hanging="3"/>
            <w:rPr>
              <w:color w:val="auto"/>
              <w:szCs w:val="28"/>
              <w:lang w:val="ru-RU" w:eastAsia="ru-RU"/>
            </w:rPr>
          </w:pPr>
          <w:r w:rsidRPr="000E0761">
            <w:rPr>
              <w:color w:val="auto"/>
              <w:szCs w:val="28"/>
              <w:lang w:val="ru-RU" w:eastAsia="ru-RU"/>
            </w:rPr>
            <w:t xml:space="preserve">Перечень рекомендуемых ресурсов </w:t>
          </w:r>
          <w:r w:rsidRPr="000E0761">
            <w:rPr>
              <w:color w:val="auto"/>
              <w:szCs w:val="28"/>
              <w:lang w:val="ru-RU"/>
            </w:rPr>
            <w:tab/>
            <w:t>1</w:t>
          </w:r>
          <w:r w:rsidR="00A82A3D" w:rsidRPr="000E0761">
            <w:rPr>
              <w:color w:val="auto"/>
              <w:szCs w:val="28"/>
              <w:lang w:val="ru-RU"/>
            </w:rPr>
            <w:t>36</w:t>
          </w:r>
        </w:p>
        <w:p w14:paraId="6F7C6E16" w14:textId="41750BB2" w:rsidR="00870DDB" w:rsidRPr="000E0761" w:rsidRDefault="00D260BD" w:rsidP="006D5418">
          <w:pPr>
            <w:pStyle w:val="21"/>
            <w:tabs>
              <w:tab w:val="left" w:leader="dot" w:pos="8505"/>
            </w:tabs>
            <w:spacing w:before="240" w:after="5" w:line="240" w:lineRule="auto"/>
            <w:ind w:left="0" w:right="0" w:hanging="3"/>
            <w:jc w:val="left"/>
            <w:rPr>
              <w:color w:val="auto"/>
              <w:lang w:val="ru-RU" w:eastAsia="ru-RU"/>
            </w:rPr>
          </w:pPr>
        </w:p>
      </w:sdtContent>
    </w:sdt>
    <w:p w14:paraId="2D181651" w14:textId="317ECEAC" w:rsidR="006D7849" w:rsidRPr="000E0761" w:rsidRDefault="006D7849" w:rsidP="006D5418">
      <w:pPr>
        <w:suppressAutoHyphens w:val="0"/>
        <w:spacing w:after="160" w:line="259" w:lineRule="auto"/>
        <w:ind w:leftChars="0" w:left="0" w:right="0" w:firstLineChars="0" w:firstLine="567"/>
        <w:jc w:val="left"/>
        <w:outlineLvl w:val="9"/>
        <w:rPr>
          <w:rFonts w:cs="Times New Roman"/>
          <w:b/>
          <w:bCs/>
          <w:color w:val="auto"/>
          <w:sz w:val="32"/>
          <w:szCs w:val="32"/>
          <w:lang w:val="ru-RU"/>
        </w:rPr>
      </w:pPr>
      <w:r w:rsidRPr="000E0761">
        <w:rPr>
          <w:rFonts w:cs="Times New Roman"/>
          <w:b/>
          <w:bCs/>
          <w:color w:val="auto"/>
          <w:sz w:val="32"/>
          <w:szCs w:val="32"/>
          <w:lang w:val="ru-RU"/>
        </w:rPr>
        <w:br w:type="page"/>
      </w:r>
    </w:p>
    <w:p w14:paraId="1E0C6FB4" w14:textId="3DCECD98" w:rsidR="00311768" w:rsidRPr="000E0761" w:rsidRDefault="00311768" w:rsidP="00311768">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r w:rsidRPr="000E0761">
        <w:rPr>
          <w:rFonts w:eastAsiaTheme="minorHAnsi" w:cs="Times New Roman"/>
          <w:b/>
          <w:bCs/>
          <w:color w:val="auto"/>
          <w:position w:val="0"/>
          <w:szCs w:val="28"/>
          <w:lang w:val="ru-RU"/>
        </w:rPr>
        <w:lastRenderedPageBreak/>
        <w:t>ПРИНЯТЫЕ СОКРАЩЕНИЯ</w:t>
      </w:r>
    </w:p>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56"/>
        <w:gridCol w:w="5720"/>
      </w:tblGrid>
      <w:tr w:rsidR="000E0761" w:rsidRPr="000E0761" w14:paraId="68960E86" w14:textId="77777777" w:rsidTr="000D14EA">
        <w:tc>
          <w:tcPr>
            <w:tcW w:w="3098" w:type="dxa"/>
          </w:tcPr>
          <w:p w14:paraId="20E6E316" w14:textId="2505C864" w:rsidR="00050CD5" w:rsidRPr="000E0761" w:rsidRDefault="00050CD5"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p>
        </w:tc>
        <w:tc>
          <w:tcPr>
            <w:tcW w:w="356" w:type="dxa"/>
          </w:tcPr>
          <w:p w14:paraId="54A28F0B" w14:textId="01D35F90"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5720" w:type="dxa"/>
          </w:tcPr>
          <w:p w14:paraId="4099D53B" w14:textId="7FC348F8" w:rsidR="00050CD5" w:rsidRPr="000E0761" w:rsidRDefault="00050CD5" w:rsidP="00E335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p>
        </w:tc>
      </w:tr>
      <w:tr w:rsidR="000E0761" w:rsidRPr="00CC1103" w14:paraId="7463E92E" w14:textId="77777777" w:rsidTr="000D14EA">
        <w:tc>
          <w:tcPr>
            <w:tcW w:w="3098" w:type="dxa"/>
          </w:tcPr>
          <w:p w14:paraId="0DA4295D" w14:textId="54337F04" w:rsidR="00050CD5" w:rsidRPr="000E0761" w:rsidRDefault="009F34E4"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bookmarkStart w:id="0" w:name="_Hlk104812077"/>
            <w:r w:rsidRPr="000E0761">
              <w:rPr>
                <w:rFonts w:eastAsiaTheme="minorHAnsi" w:cs="Times New Roman"/>
                <w:color w:val="auto"/>
                <w:position w:val="0"/>
                <w:szCs w:val="28"/>
                <w:lang w:val="ru-RU"/>
              </w:rPr>
              <w:t>з</w:t>
            </w:r>
            <w:r w:rsidR="00050CD5" w:rsidRPr="000E0761">
              <w:rPr>
                <w:rFonts w:eastAsiaTheme="minorHAnsi" w:cs="Times New Roman"/>
                <w:color w:val="auto"/>
                <w:position w:val="0"/>
                <w:szCs w:val="28"/>
                <w:lang w:val="ru-RU"/>
              </w:rPr>
              <w:t>арубежные участники Конкурса</w:t>
            </w:r>
            <w:bookmarkEnd w:id="0"/>
          </w:p>
        </w:tc>
        <w:tc>
          <w:tcPr>
            <w:tcW w:w="356" w:type="dxa"/>
          </w:tcPr>
          <w:p w14:paraId="6DD38111" w14:textId="77777777"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5B194B20" w14:textId="25D44868" w:rsidR="00050CD5" w:rsidRPr="000E0761" w:rsidRDefault="00470DE8" w:rsidP="00E335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imes New Roman" w:cs="Times New Roman"/>
                <w:color w:val="auto"/>
                <w:position w:val="0"/>
                <w:szCs w:val="28"/>
                <w:lang w:val="ru-RU" w:eastAsia="zh-CN"/>
              </w:rPr>
              <w:t>обучающиеся образовательных организаций Республики Беларусь</w:t>
            </w:r>
            <w:r w:rsidR="00E004E7" w:rsidRPr="000E0761">
              <w:rPr>
                <w:rFonts w:eastAsia="Times New Roman" w:cs="Times New Roman"/>
                <w:color w:val="auto"/>
                <w:position w:val="0"/>
                <w:szCs w:val="28"/>
                <w:lang w:val="ru-RU" w:eastAsia="zh-CN"/>
              </w:rPr>
              <w:t xml:space="preserve">, </w:t>
            </w:r>
            <w:r w:rsidR="00E004E7" w:rsidRPr="000E0761">
              <w:rPr>
                <w:rFonts w:eastAsia="Times New Roman" w:cs="Times New Roman"/>
                <w:color w:val="auto"/>
                <w:szCs w:val="28"/>
                <w:lang w:val="ru-RU" w:eastAsia="zh-CN"/>
              </w:rPr>
              <w:t>реализующих образовательные программы основного общего и среднего общего образования, среднего профессионального образования</w:t>
            </w:r>
          </w:p>
        </w:tc>
      </w:tr>
      <w:tr w:rsidR="000E0761" w:rsidRPr="00CC1103" w14:paraId="4DF6A27B" w14:textId="77777777" w:rsidTr="000D14EA">
        <w:tc>
          <w:tcPr>
            <w:tcW w:w="3098" w:type="dxa"/>
          </w:tcPr>
          <w:p w14:paraId="37F592C1" w14:textId="77777777" w:rsidR="00050CD5" w:rsidRPr="000E0761" w:rsidRDefault="00050CD5"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Конкурс</w:t>
            </w:r>
          </w:p>
        </w:tc>
        <w:tc>
          <w:tcPr>
            <w:tcW w:w="356" w:type="dxa"/>
          </w:tcPr>
          <w:p w14:paraId="630BD87E" w14:textId="77777777"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59091EFD" w14:textId="7EBA595E" w:rsidR="00050CD5" w:rsidRPr="000E0761" w:rsidRDefault="00050CD5" w:rsidP="00E335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Всероссийский конкурс сочинений «Без срока давности»</w:t>
            </w:r>
          </w:p>
        </w:tc>
      </w:tr>
      <w:tr w:rsidR="000E0761" w:rsidRPr="00CC1103" w14:paraId="6120C1D4" w14:textId="77777777" w:rsidTr="000D14EA">
        <w:tc>
          <w:tcPr>
            <w:tcW w:w="3098" w:type="dxa"/>
          </w:tcPr>
          <w:p w14:paraId="09C428F8" w14:textId="77777777" w:rsidR="00050CD5" w:rsidRPr="000E0761" w:rsidRDefault="00050CD5"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Координатор</w:t>
            </w:r>
          </w:p>
        </w:tc>
        <w:tc>
          <w:tcPr>
            <w:tcW w:w="356" w:type="dxa"/>
          </w:tcPr>
          <w:p w14:paraId="4564753B" w14:textId="77777777"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1A0F89A8" w14:textId="38A50605" w:rsidR="00050CD5" w:rsidRPr="000E0761" w:rsidRDefault="00084AE7" w:rsidP="00D547EA">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представитель органа исполнительной власти </w:t>
            </w:r>
            <w:r w:rsidR="00050CD5" w:rsidRPr="000E0761">
              <w:rPr>
                <w:rFonts w:eastAsiaTheme="minorHAnsi" w:cs="Times New Roman"/>
                <w:color w:val="auto"/>
                <w:position w:val="0"/>
                <w:szCs w:val="28"/>
                <w:lang w:val="ru-RU"/>
              </w:rPr>
              <w:t>субъект</w:t>
            </w:r>
            <w:r w:rsidRPr="000E0761">
              <w:rPr>
                <w:rFonts w:eastAsiaTheme="minorHAnsi" w:cs="Times New Roman"/>
                <w:color w:val="auto"/>
                <w:position w:val="0"/>
                <w:szCs w:val="28"/>
                <w:lang w:val="ru-RU"/>
              </w:rPr>
              <w:t>а</w:t>
            </w:r>
            <w:r w:rsidR="00050CD5" w:rsidRPr="000E0761">
              <w:rPr>
                <w:rFonts w:eastAsiaTheme="minorHAnsi" w:cs="Times New Roman"/>
                <w:color w:val="auto"/>
                <w:position w:val="0"/>
                <w:szCs w:val="28"/>
                <w:lang w:val="ru-RU"/>
              </w:rPr>
              <w:t xml:space="preserve"> Российской Федерации</w:t>
            </w:r>
            <w:r w:rsidRPr="000E0761">
              <w:rPr>
                <w:rFonts w:eastAsiaTheme="minorHAnsi" w:cs="Times New Roman"/>
                <w:color w:val="auto"/>
                <w:position w:val="0"/>
                <w:szCs w:val="28"/>
                <w:lang w:val="ru-RU"/>
              </w:rPr>
              <w:t>, осуществляющего государственное управление в сфере образования, согласованный учредителем Конкурса,</w:t>
            </w:r>
            <w:r w:rsidR="008144D4" w:rsidRPr="000E0761">
              <w:rPr>
                <w:color w:val="auto"/>
                <w:lang w:val="ru-RU"/>
              </w:rPr>
              <w:t xml:space="preserve"> </w:t>
            </w:r>
            <w:r w:rsidR="008144D4" w:rsidRPr="000E0761">
              <w:rPr>
                <w:color w:val="auto"/>
                <w:lang w:val="ru-RU"/>
              </w:rPr>
              <w:br/>
            </w:r>
            <w:r w:rsidR="008144D4" w:rsidRPr="000E0761">
              <w:rPr>
                <w:rFonts w:eastAsiaTheme="minorHAnsi" w:cs="Times New Roman"/>
                <w:color w:val="auto"/>
                <w:position w:val="0"/>
                <w:szCs w:val="28"/>
                <w:lang w:val="ru-RU"/>
              </w:rPr>
              <w:t xml:space="preserve">по реализации образовательно-просветительских мероприятий Проекта </w:t>
            </w:r>
            <w:r w:rsidR="008144D4" w:rsidRPr="000E0761">
              <w:rPr>
                <w:rFonts w:eastAsiaTheme="minorHAnsi" w:cs="Times New Roman"/>
                <w:color w:val="auto"/>
                <w:position w:val="0"/>
                <w:szCs w:val="28"/>
                <w:lang w:val="ru-RU"/>
              </w:rPr>
              <w:br/>
              <w:t>в субъекте Российской Федерации</w:t>
            </w:r>
            <w:r w:rsidRPr="000E0761">
              <w:rPr>
                <w:rFonts w:eastAsiaTheme="minorHAnsi" w:cs="Times New Roman"/>
                <w:color w:val="auto"/>
                <w:position w:val="0"/>
                <w:szCs w:val="28"/>
                <w:lang w:val="ru-RU"/>
              </w:rPr>
              <w:t xml:space="preserve"> </w:t>
            </w:r>
          </w:p>
        </w:tc>
      </w:tr>
      <w:tr w:rsidR="000E0761" w:rsidRPr="00CC1103" w14:paraId="772BEB41" w14:textId="77777777" w:rsidTr="000D14EA">
        <w:tc>
          <w:tcPr>
            <w:tcW w:w="3098" w:type="dxa"/>
          </w:tcPr>
          <w:p w14:paraId="6B13D7F8" w14:textId="79BB3849"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Личный кабинет</w:t>
            </w:r>
          </w:p>
        </w:tc>
        <w:tc>
          <w:tcPr>
            <w:tcW w:w="356" w:type="dxa"/>
          </w:tcPr>
          <w:p w14:paraId="73513A94"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5720" w:type="dxa"/>
          </w:tcPr>
          <w:p w14:paraId="0E4138C7" w14:textId="1E6B3D09"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личный кабинет Координатора на официальном сайте Конкурса</w:t>
            </w:r>
          </w:p>
        </w:tc>
      </w:tr>
      <w:tr w:rsidR="000E0761" w:rsidRPr="000E0761" w14:paraId="297B70FE" w14:textId="77777777" w:rsidTr="000D14EA">
        <w:tc>
          <w:tcPr>
            <w:tcW w:w="3098" w:type="dxa"/>
          </w:tcPr>
          <w:p w14:paraId="40B8CD03" w14:textId="67DF691A"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методические рекомендации</w:t>
            </w:r>
          </w:p>
        </w:tc>
        <w:tc>
          <w:tcPr>
            <w:tcW w:w="356" w:type="dxa"/>
          </w:tcPr>
          <w:p w14:paraId="0C9DD49E"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7950BD4F" w14:textId="1BF4EA67"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методические рекомендации по организации и проведению Конкурса, разработанные Оператором Конкурса</w:t>
            </w:r>
          </w:p>
        </w:tc>
      </w:tr>
      <w:tr w:rsidR="000E0761" w:rsidRPr="00CC1103" w14:paraId="38569919" w14:textId="77777777" w:rsidTr="000D14EA">
        <w:tc>
          <w:tcPr>
            <w:tcW w:w="3098" w:type="dxa"/>
          </w:tcPr>
          <w:p w14:paraId="71487778"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Оператор</w:t>
            </w:r>
          </w:p>
        </w:tc>
        <w:tc>
          <w:tcPr>
            <w:tcW w:w="356" w:type="dxa"/>
          </w:tcPr>
          <w:p w14:paraId="041C3766"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34DA5E0B" w14:textId="45B2FDA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r>
      <w:tr w:rsidR="000E0761" w:rsidRPr="00CC1103" w14:paraId="74B55580" w14:textId="77777777" w:rsidTr="000D14EA">
        <w:tc>
          <w:tcPr>
            <w:tcW w:w="3098" w:type="dxa"/>
          </w:tcPr>
          <w:p w14:paraId="0F2E9FEC"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муниципального этапа</w:t>
            </w:r>
          </w:p>
        </w:tc>
        <w:tc>
          <w:tcPr>
            <w:tcW w:w="356" w:type="dxa"/>
          </w:tcPr>
          <w:p w14:paraId="0AB9D018"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2491494A" w14:textId="443C5F6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муниципального этапа Конкурса – официальный представитель органа местного самоуправления, осуществляющего управление в сфере образования</w:t>
            </w:r>
          </w:p>
        </w:tc>
      </w:tr>
      <w:tr w:rsidR="000E0761" w:rsidRPr="00CC1103" w14:paraId="7B0DD564" w14:textId="77777777" w:rsidTr="000D14EA">
        <w:tc>
          <w:tcPr>
            <w:tcW w:w="3098" w:type="dxa"/>
          </w:tcPr>
          <w:p w14:paraId="6B9E037D"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регионального этапа</w:t>
            </w:r>
          </w:p>
        </w:tc>
        <w:tc>
          <w:tcPr>
            <w:tcW w:w="356" w:type="dxa"/>
          </w:tcPr>
          <w:p w14:paraId="27F8B325"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344FF8F0" w14:textId="2FBCE5F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организатор регионального этапа Конкурса – официальный представитель органа исполнительной власти субъекта Российской Федерации, осуществляющего </w:t>
            </w:r>
            <w:r w:rsidRPr="000E0761">
              <w:rPr>
                <w:rFonts w:eastAsiaTheme="minorHAnsi" w:cs="Times New Roman"/>
                <w:color w:val="auto"/>
                <w:position w:val="0"/>
                <w:szCs w:val="28"/>
                <w:lang w:val="ru-RU"/>
              </w:rPr>
              <w:lastRenderedPageBreak/>
              <w:t>государственное управление в сфере образования</w:t>
            </w:r>
          </w:p>
        </w:tc>
      </w:tr>
      <w:tr w:rsidR="000E0761" w:rsidRPr="00CC1103" w14:paraId="11775B00" w14:textId="77777777" w:rsidTr="000D14EA">
        <w:tc>
          <w:tcPr>
            <w:tcW w:w="3098" w:type="dxa"/>
          </w:tcPr>
          <w:p w14:paraId="5CC06519"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Организатор школьного этапа</w:t>
            </w:r>
          </w:p>
        </w:tc>
        <w:tc>
          <w:tcPr>
            <w:tcW w:w="356" w:type="dxa"/>
          </w:tcPr>
          <w:p w14:paraId="5BF34F04"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3334F3BD" w14:textId="53CBA8C0"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школьного этапа Конкурса – официальный представитель образовательной организации, реализующей образовательные программы основного общего и среднего общего образования / среднего профессионального образования</w:t>
            </w:r>
          </w:p>
        </w:tc>
      </w:tr>
      <w:tr w:rsidR="000E0761" w:rsidRPr="000E0761" w14:paraId="48246C19" w14:textId="77777777" w:rsidTr="000D14EA">
        <w:tc>
          <w:tcPr>
            <w:tcW w:w="3098" w:type="dxa"/>
          </w:tcPr>
          <w:p w14:paraId="2AEAD177"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Оргкомитет</w:t>
            </w:r>
          </w:p>
        </w:tc>
        <w:tc>
          <w:tcPr>
            <w:tcW w:w="356" w:type="dxa"/>
          </w:tcPr>
          <w:p w14:paraId="0D727A21"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2ADF008A" w14:textId="79A82FBD"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организационный комитет Конкурса</w:t>
            </w:r>
          </w:p>
        </w:tc>
      </w:tr>
      <w:tr w:rsidR="000E0761" w:rsidRPr="00CC1103" w14:paraId="6AAD7953" w14:textId="77777777" w:rsidTr="000D14EA">
        <w:tc>
          <w:tcPr>
            <w:tcW w:w="3098" w:type="dxa"/>
          </w:tcPr>
          <w:p w14:paraId="3853DD3D" w14:textId="319D468C"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официальный сайт Конкурса</w:t>
            </w:r>
          </w:p>
        </w:tc>
        <w:tc>
          <w:tcPr>
            <w:tcW w:w="356" w:type="dxa"/>
          </w:tcPr>
          <w:p w14:paraId="045B450E"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6AC38AB7" w14:textId="0FBF4AC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официальный сайт Конкурса</w:t>
            </w:r>
            <w:bookmarkStart w:id="1" w:name="_Hlk106785426"/>
            <w:r w:rsidRPr="000E0761">
              <w:rPr>
                <w:rFonts w:eastAsiaTheme="minorHAnsi" w:cs="Times New Roman"/>
                <w:color w:val="auto"/>
                <w:position w:val="0"/>
                <w:szCs w:val="28"/>
                <w:lang w:val="ru-RU"/>
              </w:rPr>
              <w:t xml:space="preserve"> – https://ec.memory45.su/</w:t>
            </w:r>
            <w:bookmarkEnd w:id="1"/>
          </w:p>
        </w:tc>
      </w:tr>
      <w:tr w:rsidR="000E0761" w:rsidRPr="00CC1103" w14:paraId="64EB14AE" w14:textId="77777777" w:rsidTr="000D14EA">
        <w:tc>
          <w:tcPr>
            <w:tcW w:w="3098" w:type="dxa"/>
          </w:tcPr>
          <w:p w14:paraId="1C14661B" w14:textId="514F6E2D"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педагоги-наставники</w:t>
            </w:r>
          </w:p>
        </w:tc>
        <w:tc>
          <w:tcPr>
            <w:tcW w:w="356" w:type="dxa"/>
          </w:tcPr>
          <w:p w14:paraId="559DE470"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40BE7068" w14:textId="0A4D553D"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педагогические работники образовательной организации, реализующей образовательные программы основного общего и среднего общего образования / среднего профессионального образования, осуществляющие подготовку участников Конкурса</w:t>
            </w:r>
          </w:p>
        </w:tc>
      </w:tr>
      <w:tr w:rsidR="000E0761" w:rsidRPr="00CC1103" w14:paraId="0906969C" w14:textId="77777777" w:rsidTr="000D14EA">
        <w:tc>
          <w:tcPr>
            <w:tcW w:w="3098" w:type="dxa"/>
          </w:tcPr>
          <w:p w14:paraId="29853B51"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Положение</w:t>
            </w:r>
          </w:p>
        </w:tc>
        <w:tc>
          <w:tcPr>
            <w:tcW w:w="356" w:type="dxa"/>
          </w:tcPr>
          <w:p w14:paraId="77415FAC"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01A744C9" w14:textId="029B7A10"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Положение о Всероссийском конкурсе сочинений «Без срока давности»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в 2022/23 учебном году, утвержденное приказом Министерства Просвещения Российской Федерации от 7  декабря 2022 года № 1077</w:t>
            </w:r>
          </w:p>
        </w:tc>
      </w:tr>
      <w:tr w:rsidR="000E0761" w:rsidRPr="00CC1103" w14:paraId="7D7ECFA4" w14:textId="77777777" w:rsidTr="000D14EA">
        <w:tc>
          <w:tcPr>
            <w:tcW w:w="3098" w:type="dxa"/>
          </w:tcPr>
          <w:p w14:paraId="5CCC8C01"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Портал</w:t>
            </w:r>
          </w:p>
        </w:tc>
        <w:tc>
          <w:tcPr>
            <w:tcW w:w="356" w:type="dxa"/>
          </w:tcPr>
          <w:p w14:paraId="2E23E396"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467123FF" w14:textId="71DC0112" w:rsidR="005610A4" w:rsidRPr="000E0761" w:rsidRDefault="00E004E7"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многофункциональная площадка информационно-телекоммуникационной сети «Интернет», включающая в себя информацию об образовательно-просветительских мероприятиях, информационные, познавательные и научные материалы в рамках проекта «Без срока давности»</w:t>
            </w:r>
          </w:p>
        </w:tc>
      </w:tr>
      <w:tr w:rsidR="000E0761" w:rsidRPr="00CC1103" w14:paraId="0BFB05F5" w14:textId="77777777" w:rsidTr="000D14EA">
        <w:tc>
          <w:tcPr>
            <w:tcW w:w="3098" w:type="dxa"/>
          </w:tcPr>
          <w:p w14:paraId="04F0B6E6"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Порядок</w:t>
            </w:r>
          </w:p>
        </w:tc>
        <w:tc>
          <w:tcPr>
            <w:tcW w:w="356" w:type="dxa"/>
          </w:tcPr>
          <w:p w14:paraId="21A553D3"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74195C68" w14:textId="367FEB5D"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порядок проведения Всероссийского конкурса сочинений «Без срока давности»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в 2022/23 учебном году</w:t>
            </w:r>
          </w:p>
        </w:tc>
      </w:tr>
      <w:tr w:rsidR="000E0761" w:rsidRPr="000E0761" w14:paraId="1CA5B558" w14:textId="77777777" w:rsidTr="000D14EA">
        <w:tc>
          <w:tcPr>
            <w:tcW w:w="3098" w:type="dxa"/>
          </w:tcPr>
          <w:p w14:paraId="38204B5E"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Проект</w:t>
            </w:r>
          </w:p>
        </w:tc>
        <w:tc>
          <w:tcPr>
            <w:tcW w:w="356" w:type="dxa"/>
          </w:tcPr>
          <w:p w14:paraId="49F813F0"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22D9E7FE" w14:textId="1D4726DF"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проект «Без срока давности»</w:t>
            </w:r>
          </w:p>
        </w:tc>
      </w:tr>
      <w:tr w:rsidR="000E0761" w:rsidRPr="00CC1103" w14:paraId="78BABC85" w14:textId="77777777" w:rsidTr="000D14EA">
        <w:tc>
          <w:tcPr>
            <w:tcW w:w="3098" w:type="dxa"/>
          </w:tcPr>
          <w:p w14:paraId="1C2AC20B" w14:textId="50521DD1"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региональное Положение</w:t>
            </w:r>
          </w:p>
        </w:tc>
        <w:tc>
          <w:tcPr>
            <w:tcW w:w="356" w:type="dxa"/>
          </w:tcPr>
          <w:p w14:paraId="2F62E801"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2C3141EC" w14:textId="4DAB0104"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региональное положение об организации </w:t>
            </w:r>
            <w:r w:rsidRPr="000E0761">
              <w:rPr>
                <w:rFonts w:eastAsiaTheme="minorHAnsi" w:cs="Times New Roman"/>
                <w:color w:val="auto"/>
                <w:position w:val="0"/>
                <w:szCs w:val="28"/>
                <w:lang w:val="ru-RU"/>
              </w:rPr>
              <w:br/>
              <w:t xml:space="preserve">и проведении Всероссийского конкурса сочинений «Без срока давности» </w:t>
            </w:r>
            <w:r w:rsidRPr="000E0761">
              <w:rPr>
                <w:rFonts w:eastAsiaTheme="minorHAnsi" w:cs="Times New Roman"/>
                <w:color w:val="auto"/>
                <w:position w:val="0"/>
                <w:szCs w:val="28"/>
                <w:lang w:val="ru-RU"/>
              </w:rPr>
              <w:br/>
              <w:t>в субъекте Российской Федерации</w:t>
            </w:r>
          </w:p>
        </w:tc>
      </w:tr>
      <w:tr w:rsidR="000E0761" w:rsidRPr="00CC1103" w14:paraId="42C7DCD5" w14:textId="77777777" w:rsidTr="000D14EA">
        <w:tc>
          <w:tcPr>
            <w:tcW w:w="3098" w:type="dxa"/>
          </w:tcPr>
          <w:p w14:paraId="7565AA36" w14:textId="627D10B0"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тематические направления</w:t>
            </w:r>
          </w:p>
        </w:tc>
        <w:tc>
          <w:tcPr>
            <w:tcW w:w="356" w:type="dxa"/>
          </w:tcPr>
          <w:p w14:paraId="583FC237"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30D05133" w14:textId="069B4442"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тематические направления Конкурса, связанные с сохранением и увековечением памяти о Великой Отечественной войне </w:t>
            </w:r>
            <w:r w:rsidRPr="000E0761">
              <w:rPr>
                <w:rFonts w:eastAsiaTheme="minorHAnsi" w:cs="Times New Roman"/>
                <w:color w:val="auto"/>
                <w:position w:val="0"/>
                <w:szCs w:val="28"/>
                <w:lang w:val="ru-RU"/>
              </w:rPr>
              <w:br/>
              <w:t>1941–1945 годов, трагедии мирного населения СССР, жертвах военных преступлений нацистов и их пособников в период Великой Отечественной войны 1941–1945 годов</w:t>
            </w:r>
          </w:p>
        </w:tc>
      </w:tr>
      <w:tr w:rsidR="000E0761" w:rsidRPr="00CC1103" w14:paraId="7BAF2F2D" w14:textId="77777777" w:rsidTr="000D14EA">
        <w:tc>
          <w:tcPr>
            <w:tcW w:w="3098" w:type="dxa"/>
          </w:tcPr>
          <w:p w14:paraId="086F9FEA" w14:textId="718E482C"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участники Конкурса</w:t>
            </w:r>
          </w:p>
        </w:tc>
        <w:tc>
          <w:tcPr>
            <w:tcW w:w="356" w:type="dxa"/>
          </w:tcPr>
          <w:p w14:paraId="3D5680E4"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7A1B12DA" w14:textId="6B40DA0F"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образовательных организаций Российской Федерации, школ МИД, зарубежные участники Конкурса</w:t>
            </w:r>
          </w:p>
        </w:tc>
      </w:tr>
      <w:tr w:rsidR="000E0761" w:rsidRPr="000E0761" w14:paraId="453FEB67" w14:textId="77777777" w:rsidTr="000D14EA">
        <w:tc>
          <w:tcPr>
            <w:tcW w:w="3098" w:type="dxa"/>
          </w:tcPr>
          <w:p w14:paraId="0AB1C677" w14:textId="7BDE6A8C"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учредитель Конкурса</w:t>
            </w:r>
          </w:p>
        </w:tc>
        <w:tc>
          <w:tcPr>
            <w:tcW w:w="356" w:type="dxa"/>
          </w:tcPr>
          <w:p w14:paraId="6117731C"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50BB873C" w14:textId="31FA599A"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Министерство просвещения Российской Федерации</w:t>
            </w:r>
          </w:p>
        </w:tc>
      </w:tr>
      <w:tr w:rsidR="000E0761" w:rsidRPr="00CC1103" w14:paraId="530E58F2" w14:textId="77777777" w:rsidTr="000D14EA">
        <w:tc>
          <w:tcPr>
            <w:tcW w:w="3098" w:type="dxa"/>
          </w:tcPr>
          <w:p w14:paraId="4036A9C2" w14:textId="0D5BC2D6"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школы МИД</w:t>
            </w:r>
          </w:p>
        </w:tc>
        <w:tc>
          <w:tcPr>
            <w:tcW w:w="356" w:type="dxa"/>
          </w:tcPr>
          <w:p w14:paraId="0C1B3B11"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720" w:type="dxa"/>
          </w:tcPr>
          <w:p w14:paraId="0BB5A883" w14:textId="2AE11970"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специализированные структурные образовательные подразделения загранучреждений Министерства иностранных дел Российской Федерации</w:t>
            </w:r>
          </w:p>
        </w:tc>
      </w:tr>
      <w:tr w:rsidR="000E0761" w:rsidRPr="00CC1103" w14:paraId="4D548848" w14:textId="77777777" w:rsidTr="000D14EA">
        <w:tc>
          <w:tcPr>
            <w:tcW w:w="3098" w:type="dxa"/>
          </w:tcPr>
          <w:p w14:paraId="109A7397" w14:textId="5A15493B"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p>
        </w:tc>
        <w:tc>
          <w:tcPr>
            <w:tcW w:w="356" w:type="dxa"/>
          </w:tcPr>
          <w:p w14:paraId="105116C4"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5720" w:type="dxa"/>
          </w:tcPr>
          <w:p w14:paraId="11E30571" w14:textId="55CDFAA4"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p>
        </w:tc>
      </w:tr>
    </w:tbl>
    <w:p w14:paraId="4B0876F5" w14:textId="77777777" w:rsidR="00311768" w:rsidRPr="000E0761" w:rsidRDefault="00311768">
      <w:pPr>
        <w:suppressAutoHyphens w:val="0"/>
        <w:spacing w:after="160" w:line="259" w:lineRule="auto"/>
        <w:ind w:leftChars="0" w:left="0" w:right="0" w:firstLineChars="0" w:firstLine="0"/>
        <w:jc w:val="left"/>
        <w:outlineLvl w:val="9"/>
        <w:rPr>
          <w:rFonts w:cs="Times New Roman"/>
          <w:b/>
          <w:bCs/>
          <w:color w:val="auto"/>
          <w:szCs w:val="28"/>
          <w:lang w:val="ru-RU"/>
        </w:rPr>
      </w:pPr>
      <w:r w:rsidRPr="000E0761">
        <w:rPr>
          <w:rFonts w:cs="Times New Roman"/>
          <w:b/>
          <w:bCs/>
          <w:color w:val="auto"/>
          <w:szCs w:val="28"/>
          <w:lang w:val="ru-RU"/>
        </w:rPr>
        <w:br w:type="page"/>
      </w:r>
    </w:p>
    <w:p w14:paraId="4F151F33" w14:textId="69DC7F31" w:rsidR="008F2D9F" w:rsidRPr="000E0761" w:rsidRDefault="008F2D9F" w:rsidP="006D5418">
      <w:pPr>
        <w:spacing w:after="0" w:line="240" w:lineRule="auto"/>
        <w:ind w:leftChars="0" w:left="0" w:right="0" w:firstLineChars="0" w:firstLine="567"/>
        <w:jc w:val="center"/>
        <w:rPr>
          <w:rFonts w:eastAsiaTheme="minorHAnsi" w:cs="Times New Roman"/>
          <w:b/>
          <w:bCs/>
          <w:color w:val="auto"/>
          <w:position w:val="0"/>
          <w:szCs w:val="28"/>
          <w:lang w:val="ru-RU"/>
        </w:rPr>
      </w:pPr>
      <w:r w:rsidRPr="000E0761">
        <w:rPr>
          <w:rFonts w:cs="Times New Roman"/>
          <w:b/>
          <w:bCs/>
          <w:color w:val="auto"/>
          <w:szCs w:val="28"/>
          <w:lang w:val="ru-RU"/>
        </w:rPr>
        <w:lastRenderedPageBreak/>
        <w:t>ВВЕДЕНИЕ</w:t>
      </w:r>
    </w:p>
    <w:p w14:paraId="74A970C5" w14:textId="77777777" w:rsidR="008F2D9F" w:rsidRPr="000E0761" w:rsidRDefault="008F2D9F" w:rsidP="006D5418">
      <w:pPr>
        <w:ind w:right="0" w:hanging="2"/>
        <w:jc w:val="center"/>
        <w:rPr>
          <w:rFonts w:cs="Times New Roman"/>
          <w:b/>
          <w:bCs/>
          <w:color w:val="auto"/>
          <w:sz w:val="24"/>
          <w:szCs w:val="24"/>
          <w:lang w:val="ru-RU"/>
        </w:rPr>
      </w:pPr>
    </w:p>
    <w:p w14:paraId="00C0A228" w14:textId="086611EC"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Всероссийский конкурс сочинений «Без срока давности» начал свою историю в 2020 году</w:t>
      </w:r>
      <w:r w:rsidR="001A4CB9"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в Год памяти и славы. В 2021/2022 году в Конкурсе приняло участие 592 810 обучающихся общеобразовательных организаций </w:t>
      </w:r>
      <w:r w:rsidR="001A4CB9"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обучающихся образовательных организаций среднего профессионального образования из 85 субъектов Российской Федерации (для сравнения, </w:t>
      </w:r>
      <w:r w:rsidR="001A4CB9"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в 2019/2020 году ‒ 13</w:t>
      </w:r>
      <w:r w:rsidR="001A4CB9" w:rsidRPr="000E0761">
        <w:rPr>
          <w:rFonts w:eastAsiaTheme="minorHAnsi" w:cs="Times New Roman"/>
          <w:color w:val="auto"/>
          <w:position w:val="0"/>
          <w:szCs w:val="28"/>
          <w:lang w:val="ru-RU"/>
        </w:rPr>
        <w:t xml:space="preserve">7 </w:t>
      </w:r>
      <w:r w:rsidRPr="000E0761">
        <w:rPr>
          <w:rFonts w:eastAsiaTheme="minorHAnsi" w:cs="Times New Roman"/>
          <w:color w:val="auto"/>
          <w:position w:val="0"/>
          <w:szCs w:val="28"/>
          <w:lang w:val="ru-RU"/>
        </w:rPr>
        <w:t>600 обучающихся, в 2020/2021 году – 464 90</w:t>
      </w:r>
      <w:r w:rsidR="001A4CB9" w:rsidRPr="000E0761">
        <w:rPr>
          <w:rFonts w:eastAsiaTheme="minorHAnsi" w:cs="Times New Roman"/>
          <w:color w:val="auto"/>
          <w:position w:val="0"/>
          <w:szCs w:val="28"/>
          <w:lang w:val="ru-RU"/>
        </w:rPr>
        <w:t>8</w:t>
      </w:r>
      <w:r w:rsidRPr="000E0761">
        <w:rPr>
          <w:rFonts w:eastAsiaTheme="minorHAnsi" w:cs="Times New Roman"/>
          <w:color w:val="auto"/>
          <w:position w:val="0"/>
          <w:szCs w:val="28"/>
          <w:lang w:val="ru-RU"/>
        </w:rPr>
        <w:t xml:space="preserve"> обучающихся). </w:t>
      </w:r>
    </w:p>
    <w:p w14:paraId="79197EAB" w14:textId="5A1A651B"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То, что старт многим инициативам по сохранению исторической памяти о Великой </w:t>
      </w:r>
      <w:r w:rsidR="001A4CB9"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течественной войне 1941-1945 год</w:t>
      </w:r>
      <w:r w:rsidR="001A4CB9" w:rsidRPr="000E0761">
        <w:rPr>
          <w:rFonts w:eastAsiaTheme="minorHAnsi" w:cs="Times New Roman"/>
          <w:color w:val="auto"/>
          <w:position w:val="0"/>
          <w:szCs w:val="28"/>
          <w:lang w:val="ru-RU"/>
        </w:rPr>
        <w:t>ов</w:t>
      </w:r>
      <w:r w:rsidRPr="000E0761">
        <w:rPr>
          <w:rFonts w:eastAsiaTheme="minorHAnsi" w:cs="Times New Roman"/>
          <w:color w:val="auto"/>
          <w:position w:val="0"/>
          <w:szCs w:val="28"/>
          <w:lang w:val="ru-RU"/>
        </w:rPr>
        <w:t xml:space="preserve">, и в том числе проекту «Без срока давности», был дан именно Российским организационным комитетом «Победа», подчеркнул Президент Российской Федерации В.В. Путин в своем выступлении на очередном заседании комитета 15 ноября 2022 года: </w:t>
      </w:r>
      <w:r w:rsidRPr="000E0761">
        <w:rPr>
          <w:rFonts w:eastAsiaTheme="minorHAnsi" w:cs="Times New Roman"/>
          <w:i/>
          <w:iCs/>
          <w:color w:val="auto"/>
          <w:position w:val="0"/>
          <w:szCs w:val="28"/>
          <w:lang w:val="ru-RU"/>
        </w:rPr>
        <w:t>«Одна из них – это проект «Без срока давности»: системный, научный сбор данных о совершённых в годы Великой Отечественной войны преступлениях нацистов и их пособников против мирного населения – тех самых преступлениях против человечности, осуждённых Нюрнбергским трибуналом»</w:t>
      </w:r>
      <w:r w:rsidRPr="000E0761">
        <w:rPr>
          <w:rFonts w:eastAsiaTheme="minorHAnsi" w:cs="Times New Roman"/>
          <w:color w:val="auto"/>
          <w:position w:val="0"/>
          <w:szCs w:val="28"/>
          <w:lang w:val="ru-RU"/>
        </w:rPr>
        <w:t>.</w:t>
      </w:r>
    </w:p>
    <w:p w14:paraId="5D5F6FA1" w14:textId="2DE4B11A"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9 ноября 2022 г. Президентом Российской Федерации подписан Указ № 809 «Об утверждении Основ государственной политики по сохранению </w:t>
      </w:r>
      <w:r w:rsidR="001A4CB9"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и укреплению традиционных российских духовно-нравственных ценностей». В соответствии с указом</w:t>
      </w:r>
      <w:r w:rsidR="001A4CB9"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к целям государственной политики </w:t>
      </w:r>
      <w:r w:rsidR="001A4CB9"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по сохранению и укреплению традиционных ценностей относятся: сохранение исторической памяти</w:t>
      </w:r>
      <w:r w:rsidR="001A4CB9"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противодействие попыткам фальсификации истории</w:t>
      </w:r>
      <w:r w:rsidR="001A4CB9"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поддержка общественных проектов в области патриотического воспитания.</w:t>
      </w:r>
    </w:p>
    <w:p w14:paraId="314A5DD0" w14:textId="676B1DD5"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В связи с государственной поддержкой Проекта, принятием важных документов в области защиты традиционных ценностей российского </w:t>
      </w:r>
      <w:r w:rsidRPr="000E0761">
        <w:rPr>
          <w:rFonts w:eastAsiaTheme="minorHAnsi" w:cs="Times New Roman"/>
          <w:color w:val="auto"/>
          <w:position w:val="0"/>
          <w:szCs w:val="28"/>
          <w:lang w:val="ru-RU"/>
        </w:rPr>
        <w:lastRenderedPageBreak/>
        <w:t>общества, с учетом накопленного исторического опыта и современной практики судебных процессов в отношении преступлений нацистов</w:t>
      </w:r>
      <w:r w:rsidR="001A4CB9"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9E3A1B"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в 2022/23 учебном году тематические направления Конкурса наиболее приближены к тематике Проекта, к изучению и анализу обучающимися фактов геноцида мирного населения, раскрытых при работе с историческими документами, источниками исторической памяти, обнаруженны</w:t>
      </w:r>
      <w:r w:rsidR="001A4CB9" w:rsidRPr="000E0761">
        <w:rPr>
          <w:rFonts w:eastAsiaTheme="minorHAnsi" w:cs="Times New Roman"/>
          <w:color w:val="auto"/>
          <w:position w:val="0"/>
          <w:szCs w:val="28"/>
          <w:lang w:val="ru-RU"/>
        </w:rPr>
        <w:t>ми</w:t>
      </w:r>
      <w:r w:rsidRPr="000E0761">
        <w:rPr>
          <w:rFonts w:eastAsiaTheme="minorHAnsi" w:cs="Times New Roman"/>
          <w:color w:val="auto"/>
          <w:position w:val="0"/>
          <w:szCs w:val="28"/>
          <w:lang w:val="ru-RU"/>
        </w:rPr>
        <w:t xml:space="preserve"> поисковиками при раскопках массовых захоронений расстрелянных, замученных женщин, детей, стариков.</w:t>
      </w:r>
    </w:p>
    <w:p w14:paraId="0CFDC4BD" w14:textId="1364660C"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Важной составляющей мероприятий в рамках Проекта, в том числе </w:t>
      </w:r>
      <w:r w:rsidR="001A4CB9"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Конкурса, безусловно, является работа на всех уровнях: это и школьники, и студенты, их педагоги-наставники, представители родительского </w:t>
      </w:r>
      <w:r w:rsidR="00052350"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и образовательного сообщества. Именно это отметил Президент нашей страны Владимир Владимирович Путин: «</w:t>
      </w:r>
      <w:r w:rsidRPr="000E0761">
        <w:rPr>
          <w:rFonts w:eastAsiaTheme="minorHAnsi" w:cs="Times New Roman"/>
          <w:i/>
          <w:iCs/>
          <w:color w:val="auto"/>
          <w:position w:val="0"/>
          <w:szCs w:val="28"/>
          <w:lang w:val="ru-RU"/>
        </w:rPr>
        <w:t xml:space="preserve">Крайне важно сформировать мировоззренческую позицию молодёжи по отношению к ключевым вехам нашей истории, прежде всего к таким, как Победа в Великой Отечественной войне – Победа, которая ковалась и на фронте, и в тылу, </w:t>
      </w:r>
      <w:r w:rsidR="009E3A1B" w:rsidRPr="000E0761">
        <w:rPr>
          <w:rFonts w:eastAsiaTheme="minorHAnsi" w:cs="Times New Roman"/>
          <w:i/>
          <w:iCs/>
          <w:color w:val="auto"/>
          <w:position w:val="0"/>
          <w:szCs w:val="28"/>
          <w:lang w:val="ru-RU"/>
        </w:rPr>
        <w:br/>
      </w:r>
      <w:r w:rsidRPr="000E0761">
        <w:rPr>
          <w:rFonts w:eastAsiaTheme="minorHAnsi" w:cs="Times New Roman"/>
          <w:i/>
          <w:iCs/>
          <w:color w:val="auto"/>
          <w:position w:val="0"/>
          <w:szCs w:val="28"/>
          <w:lang w:val="ru-RU"/>
        </w:rPr>
        <w:t>и с которой прямо связана практически каждая российская семья, каждый наш регион, каждый большой и малый город, каждая деревня, каждый посёлок России</w:t>
      </w:r>
      <w:r w:rsidRPr="000E0761">
        <w:rPr>
          <w:rFonts w:eastAsiaTheme="minorHAnsi" w:cs="Times New Roman"/>
          <w:color w:val="auto"/>
          <w:position w:val="0"/>
          <w:szCs w:val="28"/>
          <w:lang w:val="ru-RU"/>
        </w:rPr>
        <w:t>».</w:t>
      </w:r>
    </w:p>
    <w:p w14:paraId="6003F99B" w14:textId="5492D3F7"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Федеральны</w:t>
      </w:r>
      <w:r w:rsidR="00F02900" w:rsidRPr="000E0761">
        <w:rPr>
          <w:rFonts w:cs="Times New Roman"/>
          <w:color w:val="auto"/>
          <w:szCs w:val="28"/>
          <w:lang w:val="ru-RU"/>
        </w:rPr>
        <w:t>й</w:t>
      </w:r>
      <w:r w:rsidRPr="000E0761">
        <w:rPr>
          <w:rFonts w:cs="Times New Roman"/>
          <w:color w:val="auto"/>
          <w:szCs w:val="28"/>
          <w:lang w:val="ru-RU"/>
        </w:rPr>
        <w:t xml:space="preserve"> оператор Конкурса в 202</w:t>
      </w:r>
      <w:r w:rsidR="00520143" w:rsidRPr="000E0761">
        <w:rPr>
          <w:rFonts w:cs="Times New Roman"/>
          <w:color w:val="auto"/>
          <w:szCs w:val="28"/>
          <w:lang w:val="ru-RU"/>
        </w:rPr>
        <w:t>2</w:t>
      </w:r>
      <w:r w:rsidR="00833B1D" w:rsidRPr="000E0761">
        <w:rPr>
          <w:rFonts w:cs="Times New Roman"/>
          <w:color w:val="auto"/>
          <w:szCs w:val="28"/>
          <w:lang w:val="ru-RU"/>
        </w:rPr>
        <w:t>/</w:t>
      </w:r>
      <w:r w:rsidRPr="000E0761">
        <w:rPr>
          <w:rFonts w:cs="Times New Roman"/>
          <w:color w:val="auto"/>
          <w:szCs w:val="28"/>
          <w:lang w:val="ru-RU"/>
        </w:rPr>
        <w:t>2</w:t>
      </w:r>
      <w:r w:rsidR="00520143" w:rsidRPr="000E0761">
        <w:rPr>
          <w:rFonts w:cs="Times New Roman"/>
          <w:color w:val="auto"/>
          <w:szCs w:val="28"/>
          <w:lang w:val="ru-RU"/>
        </w:rPr>
        <w:t>3</w:t>
      </w:r>
      <w:r w:rsidRPr="000E0761">
        <w:rPr>
          <w:rFonts w:cs="Times New Roman"/>
          <w:color w:val="auto"/>
          <w:szCs w:val="28"/>
          <w:lang w:val="ru-RU"/>
        </w:rPr>
        <w:t xml:space="preserve"> учебном году</w:t>
      </w:r>
      <w:r w:rsidR="00F02900" w:rsidRPr="000E0761">
        <w:rPr>
          <w:rFonts w:cs="Times New Roman"/>
          <w:color w:val="auto"/>
          <w:szCs w:val="28"/>
          <w:lang w:val="ru-RU"/>
        </w:rPr>
        <w:t xml:space="preserve"> </w:t>
      </w:r>
      <w:r w:rsidR="001F16A4" w:rsidRPr="000E0761">
        <w:rPr>
          <w:rFonts w:cs="Times New Roman"/>
          <w:color w:val="auto"/>
          <w:szCs w:val="28"/>
          <w:lang w:val="ru-RU"/>
        </w:rPr>
        <w:t>–</w:t>
      </w:r>
      <w:r w:rsidR="00F02900" w:rsidRPr="000E0761">
        <w:rPr>
          <w:rFonts w:cs="Times New Roman"/>
          <w:color w:val="auto"/>
          <w:szCs w:val="28"/>
          <w:lang w:val="ru-RU"/>
        </w:rPr>
        <w:t xml:space="preserve"> </w:t>
      </w:r>
      <w:r w:rsidR="00C24DE5" w:rsidRPr="000E0761">
        <w:rPr>
          <w:rFonts w:cs="Times New Roman"/>
          <w:color w:val="auto"/>
          <w:szCs w:val="28"/>
          <w:lang w:val="ru-RU"/>
        </w:rPr>
        <w:t>ф</w:t>
      </w:r>
      <w:r w:rsidRPr="000E0761">
        <w:rPr>
          <w:rFonts w:cs="Times New Roman"/>
          <w:color w:val="auto"/>
          <w:szCs w:val="28"/>
          <w:lang w:val="ru-RU"/>
        </w:rPr>
        <w:t xml:space="preserve">едеральное государственное бюджетное образовательное учреждение высшего образования «Московский педагогический государственный университет». </w:t>
      </w:r>
    </w:p>
    <w:p w14:paraId="138B9956" w14:textId="312F6025"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 xml:space="preserve">Информационно-методическое сопровождение организации </w:t>
      </w:r>
      <w:r w:rsidR="0044151A" w:rsidRPr="000E0761">
        <w:rPr>
          <w:rFonts w:cs="Times New Roman"/>
          <w:color w:val="auto"/>
          <w:szCs w:val="28"/>
          <w:lang w:val="ru-RU"/>
        </w:rPr>
        <w:br/>
      </w:r>
      <w:r w:rsidRPr="000E0761">
        <w:rPr>
          <w:rFonts w:cs="Times New Roman"/>
          <w:color w:val="auto"/>
          <w:szCs w:val="28"/>
          <w:lang w:val="ru-RU"/>
        </w:rPr>
        <w:t>и проведения Конкурса осуществляется на официальном сайте Конкурса</w:t>
      </w:r>
      <w:r w:rsidR="007A4569" w:rsidRPr="000E0761">
        <w:rPr>
          <w:color w:val="auto"/>
          <w:lang w:val="ru-RU"/>
        </w:rPr>
        <w:t xml:space="preserve">, размещенном на </w:t>
      </w:r>
      <w:bookmarkStart w:id="2" w:name="_Hlk104811648"/>
      <w:r w:rsidR="0044151A" w:rsidRPr="000E0761">
        <w:rPr>
          <w:color w:val="auto"/>
          <w:lang w:val="ru-RU"/>
        </w:rPr>
        <w:t>П</w:t>
      </w:r>
      <w:r w:rsidR="007A4569" w:rsidRPr="000E0761">
        <w:rPr>
          <w:color w:val="auto"/>
          <w:lang w:val="ru-RU"/>
        </w:rPr>
        <w:t>ортале</w:t>
      </w:r>
      <w:bookmarkEnd w:id="2"/>
      <w:r w:rsidR="00052350" w:rsidRPr="000E0761">
        <w:rPr>
          <w:color w:val="auto"/>
          <w:lang w:val="ru-RU"/>
        </w:rPr>
        <w:t xml:space="preserve"> https://memory45.su.</w:t>
      </w:r>
    </w:p>
    <w:p w14:paraId="6D862C8A" w14:textId="77777777"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Рабочим языком Конкурса является русский язык – государственный язык Российской Федерации.</w:t>
      </w:r>
    </w:p>
    <w:p w14:paraId="4F67A218" w14:textId="052BC74C"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lastRenderedPageBreak/>
        <w:t>Для организации и проведения федерального этапа Конкурса приказом Минпросвещения России созда</w:t>
      </w:r>
      <w:r w:rsidR="002A21A6" w:rsidRPr="000E0761">
        <w:rPr>
          <w:rFonts w:cs="Times New Roman"/>
          <w:color w:val="auto"/>
          <w:szCs w:val="28"/>
          <w:lang w:val="ru-RU"/>
        </w:rPr>
        <w:t>н</w:t>
      </w:r>
      <w:r w:rsidRPr="000E0761">
        <w:rPr>
          <w:rFonts w:cs="Times New Roman"/>
          <w:color w:val="auto"/>
          <w:szCs w:val="28"/>
          <w:lang w:val="ru-RU"/>
        </w:rPr>
        <w:t xml:space="preserve"> </w:t>
      </w:r>
      <w:r w:rsidR="005B1B80" w:rsidRPr="000E0761">
        <w:rPr>
          <w:rFonts w:cs="Times New Roman"/>
          <w:color w:val="auto"/>
          <w:szCs w:val="28"/>
          <w:lang w:val="ru-RU"/>
        </w:rPr>
        <w:t>О</w:t>
      </w:r>
      <w:r w:rsidRPr="000E0761">
        <w:rPr>
          <w:rFonts w:cs="Times New Roman"/>
          <w:color w:val="auto"/>
          <w:szCs w:val="28"/>
          <w:lang w:val="ru-RU"/>
        </w:rPr>
        <w:t>ргкомитет и утвержд</w:t>
      </w:r>
      <w:r w:rsidR="002A21A6" w:rsidRPr="000E0761">
        <w:rPr>
          <w:rFonts w:cs="Times New Roman"/>
          <w:color w:val="auto"/>
          <w:szCs w:val="28"/>
          <w:lang w:val="ru-RU"/>
        </w:rPr>
        <w:t>ен</w:t>
      </w:r>
      <w:r w:rsidRPr="000E0761">
        <w:rPr>
          <w:rFonts w:cs="Times New Roman"/>
          <w:color w:val="auto"/>
          <w:szCs w:val="28"/>
          <w:lang w:val="ru-RU"/>
        </w:rPr>
        <w:t xml:space="preserve"> его состав.</w:t>
      </w:r>
    </w:p>
    <w:p w14:paraId="55C24537" w14:textId="56400D20"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 xml:space="preserve">Работа над организационно-методическим сопровождением Конкурса в рамках Плана мероприятий </w:t>
      </w:r>
      <w:r w:rsidR="000078C0" w:rsidRPr="000E0761">
        <w:rPr>
          <w:rFonts w:cs="Times New Roman"/>
          <w:color w:val="auto"/>
          <w:szCs w:val="28"/>
          <w:lang w:val="ru-RU"/>
        </w:rPr>
        <w:t xml:space="preserve">(«дорожной карты») </w:t>
      </w:r>
      <w:r w:rsidRPr="000E0761">
        <w:rPr>
          <w:rFonts w:cs="Times New Roman"/>
          <w:color w:val="auto"/>
          <w:szCs w:val="28"/>
          <w:lang w:val="ru-RU"/>
        </w:rPr>
        <w:t>Мин</w:t>
      </w:r>
      <w:r w:rsidR="00F02900" w:rsidRPr="000E0761">
        <w:rPr>
          <w:rFonts w:cs="Times New Roman"/>
          <w:color w:val="auto"/>
          <w:szCs w:val="28"/>
          <w:lang w:val="ru-RU"/>
        </w:rPr>
        <w:t xml:space="preserve">просвещения России </w:t>
      </w:r>
      <w:r w:rsidRPr="000E0761">
        <w:rPr>
          <w:rFonts w:cs="Times New Roman"/>
          <w:color w:val="auto"/>
          <w:szCs w:val="28"/>
          <w:lang w:val="ru-RU"/>
        </w:rPr>
        <w:t xml:space="preserve">по реализации </w:t>
      </w:r>
      <w:r w:rsidR="000078C0" w:rsidRPr="000E0761">
        <w:rPr>
          <w:rFonts w:cs="Times New Roman"/>
          <w:color w:val="auto"/>
          <w:szCs w:val="28"/>
          <w:lang w:val="ru-RU"/>
        </w:rPr>
        <w:t xml:space="preserve">образовательно-просветительских мероприятий </w:t>
      </w:r>
      <w:r w:rsidRPr="000E0761">
        <w:rPr>
          <w:rFonts w:cs="Times New Roman"/>
          <w:color w:val="auto"/>
          <w:szCs w:val="28"/>
          <w:lang w:val="ru-RU"/>
        </w:rPr>
        <w:t xml:space="preserve">проекта </w:t>
      </w:r>
      <w:r w:rsidR="00765B90" w:rsidRPr="000E0761">
        <w:rPr>
          <w:rFonts w:cs="Times New Roman"/>
          <w:color w:val="auto"/>
          <w:szCs w:val="28"/>
          <w:lang w:val="ru-RU"/>
        </w:rPr>
        <w:br/>
      </w:r>
      <w:r w:rsidRPr="000E0761">
        <w:rPr>
          <w:rFonts w:cs="Times New Roman"/>
          <w:color w:val="auto"/>
          <w:szCs w:val="28"/>
          <w:lang w:val="ru-RU"/>
        </w:rPr>
        <w:t>«Без срока давности»</w:t>
      </w:r>
      <w:r w:rsidR="000078C0" w:rsidRPr="000E0761">
        <w:rPr>
          <w:rFonts w:cs="Times New Roman"/>
          <w:color w:val="auto"/>
          <w:szCs w:val="28"/>
          <w:lang w:val="ru-RU"/>
        </w:rPr>
        <w:t xml:space="preserve"> на 202</w:t>
      </w:r>
      <w:r w:rsidR="00520143" w:rsidRPr="000E0761">
        <w:rPr>
          <w:rFonts w:cs="Times New Roman"/>
          <w:color w:val="auto"/>
          <w:szCs w:val="28"/>
          <w:lang w:val="ru-RU"/>
        </w:rPr>
        <w:t>2</w:t>
      </w:r>
      <w:r w:rsidR="00833B1D" w:rsidRPr="000E0761">
        <w:rPr>
          <w:rFonts w:cs="Times New Roman"/>
          <w:color w:val="auto"/>
          <w:szCs w:val="28"/>
          <w:lang w:val="ru-RU"/>
        </w:rPr>
        <w:t>/</w:t>
      </w:r>
      <w:r w:rsidR="000078C0" w:rsidRPr="000E0761">
        <w:rPr>
          <w:rFonts w:cs="Times New Roman"/>
          <w:color w:val="auto"/>
          <w:szCs w:val="28"/>
          <w:lang w:val="ru-RU"/>
        </w:rPr>
        <w:t>2</w:t>
      </w:r>
      <w:r w:rsidR="00520143" w:rsidRPr="000E0761">
        <w:rPr>
          <w:rFonts w:cs="Times New Roman"/>
          <w:color w:val="auto"/>
          <w:szCs w:val="28"/>
          <w:lang w:val="ru-RU"/>
        </w:rPr>
        <w:t>3</w:t>
      </w:r>
      <w:r w:rsidR="000078C0" w:rsidRPr="000E0761">
        <w:rPr>
          <w:rFonts w:cs="Times New Roman"/>
          <w:color w:val="auto"/>
          <w:szCs w:val="28"/>
          <w:lang w:val="ru-RU"/>
        </w:rPr>
        <w:t xml:space="preserve"> годы</w:t>
      </w:r>
      <w:r w:rsidRPr="000E0761">
        <w:rPr>
          <w:rFonts w:cs="Times New Roman"/>
          <w:color w:val="auto"/>
          <w:szCs w:val="28"/>
          <w:lang w:val="ru-RU"/>
        </w:rPr>
        <w:t xml:space="preserve"> включала в себя разработку методических </w:t>
      </w:r>
      <w:r w:rsidR="000078C0" w:rsidRPr="000E0761">
        <w:rPr>
          <w:rFonts w:cs="Times New Roman"/>
          <w:color w:val="auto"/>
          <w:szCs w:val="28"/>
          <w:lang w:val="ru-RU"/>
        </w:rPr>
        <w:t xml:space="preserve">рекомендаций для всех категорий участников организации </w:t>
      </w:r>
      <w:r w:rsidR="00765B90" w:rsidRPr="000E0761">
        <w:rPr>
          <w:rFonts w:cs="Times New Roman"/>
          <w:color w:val="auto"/>
          <w:szCs w:val="28"/>
          <w:lang w:val="ru-RU"/>
        </w:rPr>
        <w:br/>
      </w:r>
      <w:r w:rsidR="000078C0" w:rsidRPr="000E0761">
        <w:rPr>
          <w:rFonts w:cs="Times New Roman"/>
          <w:color w:val="auto"/>
          <w:szCs w:val="28"/>
          <w:lang w:val="ru-RU"/>
        </w:rPr>
        <w:t xml:space="preserve">и проведения Конкурса (обучающихся, </w:t>
      </w:r>
      <w:r w:rsidR="005B1B80" w:rsidRPr="000E0761">
        <w:rPr>
          <w:rFonts w:cs="Times New Roman"/>
          <w:color w:val="auto"/>
          <w:szCs w:val="28"/>
          <w:lang w:val="ru-RU"/>
        </w:rPr>
        <w:t>педагогов-наставников</w:t>
      </w:r>
      <w:r w:rsidR="000078C0" w:rsidRPr="000E0761">
        <w:rPr>
          <w:rFonts w:cs="Times New Roman"/>
          <w:color w:val="auto"/>
          <w:szCs w:val="28"/>
          <w:lang w:val="ru-RU"/>
        </w:rPr>
        <w:t xml:space="preserve">, </w:t>
      </w:r>
      <w:r w:rsidR="00946498" w:rsidRPr="000E0761">
        <w:rPr>
          <w:rFonts w:cs="Times New Roman"/>
          <w:color w:val="auto"/>
          <w:szCs w:val="28"/>
          <w:lang w:val="ru-RU"/>
        </w:rPr>
        <w:t>К</w:t>
      </w:r>
      <w:r w:rsidR="000078C0" w:rsidRPr="000E0761">
        <w:rPr>
          <w:rFonts w:cs="Times New Roman"/>
          <w:color w:val="auto"/>
          <w:szCs w:val="28"/>
          <w:lang w:val="ru-RU"/>
        </w:rPr>
        <w:t>оординаторов и организаторов, членов жюри всех этапов)</w:t>
      </w:r>
      <w:r w:rsidRPr="000E0761">
        <w:rPr>
          <w:rFonts w:cs="Times New Roman"/>
          <w:color w:val="auto"/>
          <w:szCs w:val="28"/>
          <w:lang w:val="ru-RU"/>
        </w:rPr>
        <w:t xml:space="preserve">, которые были подготовлены Управлением общественных проектов совместно </w:t>
      </w:r>
      <w:r w:rsidR="005B1B80" w:rsidRPr="000E0761">
        <w:rPr>
          <w:rFonts w:cs="Times New Roman"/>
          <w:color w:val="auto"/>
          <w:szCs w:val="28"/>
          <w:lang w:val="ru-RU"/>
        </w:rPr>
        <w:br/>
      </w:r>
      <w:r w:rsidRPr="000E0761">
        <w:rPr>
          <w:rFonts w:cs="Times New Roman"/>
          <w:color w:val="auto"/>
          <w:szCs w:val="28"/>
          <w:lang w:val="ru-RU"/>
        </w:rPr>
        <w:t xml:space="preserve">с сотрудниками Института истории и политики и Института филологии </w:t>
      </w:r>
      <w:r w:rsidR="005B1B80" w:rsidRPr="000E0761">
        <w:rPr>
          <w:rFonts w:cs="Times New Roman"/>
          <w:color w:val="auto"/>
          <w:szCs w:val="28"/>
          <w:lang w:val="ru-RU"/>
        </w:rPr>
        <w:t>ФГБОУ ВО «</w:t>
      </w:r>
      <w:r w:rsidRPr="000E0761">
        <w:rPr>
          <w:rFonts w:cs="Times New Roman"/>
          <w:color w:val="auto"/>
          <w:szCs w:val="28"/>
          <w:lang w:val="ru-RU"/>
        </w:rPr>
        <w:t>МПГУ</w:t>
      </w:r>
      <w:r w:rsidR="005B1B80" w:rsidRPr="000E0761">
        <w:rPr>
          <w:rFonts w:cs="Times New Roman"/>
          <w:color w:val="auto"/>
          <w:szCs w:val="28"/>
          <w:lang w:val="ru-RU"/>
        </w:rPr>
        <w:t>»</w:t>
      </w:r>
      <w:r w:rsidRPr="000E0761">
        <w:rPr>
          <w:rFonts w:cs="Times New Roman"/>
          <w:color w:val="auto"/>
          <w:szCs w:val="28"/>
          <w:lang w:val="ru-RU"/>
        </w:rPr>
        <w:t>:</w:t>
      </w:r>
    </w:p>
    <w:p w14:paraId="18E6284C" w14:textId="5DA3CD37" w:rsidR="008F2D9F" w:rsidRPr="000E0761" w:rsidRDefault="008F2D9F" w:rsidP="006D5418">
      <w:pPr>
        <w:spacing w:after="0" w:line="300" w:lineRule="auto"/>
        <w:ind w:leftChars="0" w:left="0" w:right="0" w:firstLineChars="0" w:firstLine="567"/>
        <w:rPr>
          <w:i/>
          <w:color w:val="auto"/>
          <w:szCs w:val="28"/>
          <w:lang w:val="ru-RU"/>
        </w:rPr>
      </w:pPr>
      <w:bookmarkStart w:id="3" w:name="_Hlk103766262"/>
      <w:r w:rsidRPr="000E0761">
        <w:rPr>
          <w:i/>
          <w:color w:val="auto"/>
          <w:szCs w:val="28"/>
          <w:lang w:val="ru-RU"/>
        </w:rPr>
        <w:t>начальник</w:t>
      </w:r>
      <w:r w:rsidR="00946498" w:rsidRPr="000E0761">
        <w:rPr>
          <w:i/>
          <w:color w:val="auto"/>
          <w:szCs w:val="28"/>
          <w:lang w:val="ru-RU"/>
        </w:rPr>
        <w:t>ом</w:t>
      </w:r>
      <w:r w:rsidRPr="000E0761">
        <w:rPr>
          <w:i/>
          <w:color w:val="auto"/>
          <w:szCs w:val="28"/>
          <w:lang w:val="ru-RU"/>
        </w:rPr>
        <w:t xml:space="preserve"> Управления общественных проектов Безбородов</w:t>
      </w:r>
      <w:r w:rsidR="00946498" w:rsidRPr="000E0761">
        <w:rPr>
          <w:i/>
          <w:color w:val="auto"/>
          <w:szCs w:val="28"/>
          <w:lang w:val="ru-RU"/>
        </w:rPr>
        <w:t>ой</w:t>
      </w:r>
      <w:r w:rsidR="00F02900" w:rsidRPr="000E0761">
        <w:rPr>
          <w:i/>
          <w:color w:val="auto"/>
          <w:szCs w:val="28"/>
        </w:rPr>
        <w:t> </w:t>
      </w:r>
      <w:r w:rsidRPr="000E0761">
        <w:rPr>
          <w:i/>
          <w:color w:val="auto"/>
          <w:szCs w:val="28"/>
          <w:lang w:val="ru-RU"/>
        </w:rPr>
        <w:t>С.Г.;</w:t>
      </w:r>
    </w:p>
    <w:bookmarkEnd w:id="3"/>
    <w:p w14:paraId="596EBE85" w14:textId="6735BB81" w:rsidR="008F2D9F" w:rsidRPr="000E0761" w:rsidRDefault="008F2D9F" w:rsidP="006D5418">
      <w:pPr>
        <w:spacing w:after="0" w:line="300" w:lineRule="auto"/>
        <w:ind w:leftChars="0" w:left="0" w:right="0" w:firstLineChars="0" w:firstLine="567"/>
        <w:rPr>
          <w:color w:val="auto"/>
          <w:szCs w:val="28"/>
          <w:lang w:val="ru-RU"/>
        </w:rPr>
      </w:pPr>
      <w:r w:rsidRPr="000E0761">
        <w:rPr>
          <w:bCs/>
          <w:i/>
          <w:color w:val="auto"/>
          <w:szCs w:val="28"/>
          <w:lang w:val="ru-RU"/>
        </w:rPr>
        <w:t>заместител</w:t>
      </w:r>
      <w:r w:rsidR="00946498" w:rsidRPr="000E0761">
        <w:rPr>
          <w:bCs/>
          <w:i/>
          <w:color w:val="auto"/>
          <w:szCs w:val="28"/>
          <w:lang w:val="ru-RU"/>
        </w:rPr>
        <w:t>ем</w:t>
      </w:r>
      <w:r w:rsidRPr="000E0761">
        <w:rPr>
          <w:bCs/>
          <w:i/>
          <w:color w:val="auto"/>
          <w:szCs w:val="28"/>
          <w:lang w:val="ru-RU"/>
        </w:rPr>
        <w:t xml:space="preserve"> директора по учебной работе</w:t>
      </w:r>
      <w:r w:rsidRPr="000E0761">
        <w:rPr>
          <w:i/>
          <w:color w:val="auto"/>
          <w:szCs w:val="28"/>
          <w:lang w:val="ru-RU"/>
        </w:rPr>
        <w:t>; доцент</w:t>
      </w:r>
      <w:r w:rsidR="00946498" w:rsidRPr="000E0761">
        <w:rPr>
          <w:i/>
          <w:color w:val="auto"/>
          <w:szCs w:val="28"/>
          <w:lang w:val="ru-RU"/>
        </w:rPr>
        <w:t>ом</w:t>
      </w:r>
      <w:r w:rsidRPr="000E0761">
        <w:rPr>
          <w:i/>
          <w:color w:val="auto"/>
          <w:szCs w:val="28"/>
          <w:lang w:val="ru-RU"/>
        </w:rPr>
        <w:t xml:space="preserve"> кафедры методики преподавания истории Института истории и политики </w:t>
      </w:r>
      <w:r w:rsidRPr="000E0761">
        <w:rPr>
          <w:i/>
          <w:iCs/>
          <w:color w:val="auto"/>
          <w:szCs w:val="28"/>
          <w:lang w:val="ru-RU"/>
        </w:rPr>
        <w:t>Несмелов</w:t>
      </w:r>
      <w:r w:rsidR="006363BE" w:rsidRPr="000E0761">
        <w:rPr>
          <w:i/>
          <w:iCs/>
          <w:color w:val="auto"/>
          <w:szCs w:val="28"/>
          <w:lang w:val="ru-RU"/>
        </w:rPr>
        <w:t>ой</w:t>
      </w:r>
      <w:r w:rsidR="00C3665E" w:rsidRPr="000E0761">
        <w:rPr>
          <w:rFonts w:cs="Times New Roman"/>
          <w:i/>
          <w:iCs/>
          <w:color w:val="auto"/>
          <w:szCs w:val="28"/>
          <w:lang w:val="ru-RU"/>
        </w:rPr>
        <w:t> </w:t>
      </w:r>
      <w:r w:rsidRPr="000E0761">
        <w:rPr>
          <w:i/>
          <w:iCs/>
          <w:color w:val="auto"/>
          <w:szCs w:val="28"/>
          <w:lang w:val="ru-RU"/>
        </w:rPr>
        <w:t>М.Л.;</w:t>
      </w:r>
    </w:p>
    <w:p w14:paraId="13823C90" w14:textId="575B5D7C" w:rsidR="008F2D9F" w:rsidRPr="000E0761" w:rsidRDefault="008F2D9F" w:rsidP="006D5418">
      <w:pPr>
        <w:spacing w:after="0" w:line="300" w:lineRule="auto"/>
        <w:ind w:leftChars="0" w:left="0" w:right="0" w:firstLineChars="0" w:firstLine="567"/>
        <w:rPr>
          <w:bCs/>
          <w:i/>
          <w:color w:val="auto"/>
          <w:szCs w:val="28"/>
          <w:lang w:val="ru-RU"/>
        </w:rPr>
      </w:pPr>
      <w:r w:rsidRPr="000E0761">
        <w:rPr>
          <w:i/>
          <w:color w:val="auto"/>
          <w:szCs w:val="28"/>
          <w:lang w:val="ru-RU"/>
        </w:rPr>
        <w:t>профессор</w:t>
      </w:r>
      <w:r w:rsidR="006363BE" w:rsidRPr="000E0761">
        <w:rPr>
          <w:i/>
          <w:color w:val="auto"/>
          <w:szCs w:val="28"/>
          <w:lang w:val="ru-RU"/>
        </w:rPr>
        <w:t>ом</w:t>
      </w:r>
      <w:r w:rsidRPr="000E0761">
        <w:rPr>
          <w:i/>
          <w:color w:val="auto"/>
          <w:szCs w:val="28"/>
          <w:lang w:val="ru-RU"/>
        </w:rPr>
        <w:t xml:space="preserve"> кафедры методики преподавания русского языка Института филологии </w:t>
      </w:r>
      <w:r w:rsidRPr="000E0761">
        <w:rPr>
          <w:bCs/>
          <w:i/>
          <w:color w:val="auto"/>
          <w:szCs w:val="28"/>
          <w:lang w:val="ru-RU"/>
        </w:rPr>
        <w:t>Левушкин</w:t>
      </w:r>
      <w:r w:rsidR="006363BE" w:rsidRPr="000E0761">
        <w:rPr>
          <w:bCs/>
          <w:i/>
          <w:color w:val="auto"/>
          <w:szCs w:val="28"/>
          <w:lang w:val="ru-RU"/>
        </w:rPr>
        <w:t>ой</w:t>
      </w:r>
      <w:r w:rsidRPr="000E0761">
        <w:rPr>
          <w:bCs/>
          <w:i/>
          <w:color w:val="auto"/>
          <w:szCs w:val="28"/>
          <w:lang w:val="ru-RU"/>
        </w:rPr>
        <w:t xml:space="preserve"> О.Н.</w:t>
      </w:r>
      <w:r w:rsidR="007A4569" w:rsidRPr="000E0761">
        <w:rPr>
          <w:bCs/>
          <w:i/>
          <w:color w:val="auto"/>
          <w:szCs w:val="28"/>
          <w:lang w:val="ru-RU"/>
        </w:rPr>
        <w:t>;</w:t>
      </w:r>
    </w:p>
    <w:p w14:paraId="10785175" w14:textId="08192840" w:rsidR="007A4569" w:rsidRPr="000E0761" w:rsidRDefault="007A4569" w:rsidP="006D5418">
      <w:pPr>
        <w:spacing w:after="0" w:line="300" w:lineRule="auto"/>
        <w:ind w:leftChars="0" w:left="0" w:right="0" w:firstLineChars="0" w:firstLine="567"/>
        <w:rPr>
          <w:i/>
          <w:color w:val="auto"/>
          <w:szCs w:val="28"/>
          <w:lang w:val="ru-RU"/>
        </w:rPr>
      </w:pPr>
      <w:r w:rsidRPr="000E0761">
        <w:rPr>
          <w:i/>
          <w:color w:val="auto"/>
          <w:szCs w:val="28"/>
          <w:lang w:val="ru-RU"/>
        </w:rPr>
        <w:t>заместител</w:t>
      </w:r>
      <w:r w:rsidR="006363BE" w:rsidRPr="000E0761">
        <w:rPr>
          <w:i/>
          <w:color w:val="auto"/>
          <w:szCs w:val="28"/>
          <w:lang w:val="ru-RU"/>
        </w:rPr>
        <w:t>ем</w:t>
      </w:r>
      <w:r w:rsidRPr="000E0761">
        <w:rPr>
          <w:i/>
          <w:color w:val="auto"/>
          <w:szCs w:val="28"/>
          <w:lang w:val="ru-RU"/>
        </w:rPr>
        <w:t xml:space="preserve"> начальника Управления общественных проектов Третьяков</w:t>
      </w:r>
      <w:r w:rsidR="006363BE" w:rsidRPr="000E0761">
        <w:rPr>
          <w:i/>
          <w:color w:val="auto"/>
          <w:szCs w:val="28"/>
          <w:lang w:val="ru-RU"/>
        </w:rPr>
        <w:t>ой</w:t>
      </w:r>
      <w:r w:rsidR="00C3665E" w:rsidRPr="000E0761">
        <w:rPr>
          <w:rFonts w:cs="Times New Roman"/>
          <w:i/>
          <w:color w:val="auto"/>
          <w:szCs w:val="28"/>
          <w:lang w:val="ru-RU"/>
        </w:rPr>
        <w:t> </w:t>
      </w:r>
      <w:r w:rsidRPr="000E0761">
        <w:rPr>
          <w:i/>
          <w:color w:val="auto"/>
          <w:szCs w:val="28"/>
          <w:lang w:val="ru-RU"/>
        </w:rPr>
        <w:t>С.В.;</w:t>
      </w:r>
    </w:p>
    <w:p w14:paraId="530E551C" w14:textId="2DD26658" w:rsidR="00E44B27" w:rsidRPr="000E0761" w:rsidRDefault="00E44B27" w:rsidP="006D5418">
      <w:pPr>
        <w:spacing w:after="0" w:line="300" w:lineRule="auto"/>
        <w:ind w:leftChars="0" w:left="0" w:right="0" w:firstLineChars="0" w:firstLine="567"/>
        <w:rPr>
          <w:i/>
          <w:color w:val="auto"/>
          <w:szCs w:val="28"/>
          <w:lang w:val="ru-RU"/>
        </w:rPr>
      </w:pPr>
      <w:r w:rsidRPr="000E0761">
        <w:rPr>
          <w:i/>
          <w:color w:val="auto"/>
          <w:szCs w:val="28"/>
          <w:lang w:val="ru-RU"/>
        </w:rPr>
        <w:t>ведущим специалистом Управления общественных проектов Кудрявцевой Ю.Л.</w:t>
      </w:r>
    </w:p>
    <w:p w14:paraId="24405BE4" w14:textId="7B0EFAFD" w:rsidR="008F2D9F" w:rsidRPr="000E0761" w:rsidRDefault="008F2D9F" w:rsidP="006D5418">
      <w:pPr>
        <w:ind w:leftChars="0" w:right="0" w:firstLineChars="253" w:firstLine="708"/>
        <w:rPr>
          <w:rFonts w:cs="Times New Roman"/>
          <w:color w:val="auto"/>
          <w:szCs w:val="28"/>
          <w:lang w:val="ru-RU"/>
        </w:rPr>
      </w:pPr>
      <w:r w:rsidRPr="000E0761">
        <w:rPr>
          <w:rFonts w:cs="Times New Roman"/>
          <w:color w:val="auto"/>
          <w:szCs w:val="28"/>
          <w:lang w:val="ru-RU"/>
        </w:rPr>
        <w:t xml:space="preserve">Проведение </w:t>
      </w:r>
      <w:r w:rsidR="000078C0" w:rsidRPr="000E0761">
        <w:rPr>
          <w:rFonts w:cs="Times New Roman"/>
          <w:color w:val="auto"/>
          <w:szCs w:val="28"/>
          <w:lang w:val="ru-RU"/>
        </w:rPr>
        <w:t>К</w:t>
      </w:r>
      <w:r w:rsidRPr="000E0761">
        <w:rPr>
          <w:rFonts w:cs="Times New Roman"/>
          <w:color w:val="auto"/>
          <w:szCs w:val="28"/>
          <w:lang w:val="ru-RU"/>
        </w:rPr>
        <w:t>онкурса регламентируется Положением</w:t>
      </w:r>
      <w:r w:rsidR="00B94141" w:rsidRPr="000E0761">
        <w:rPr>
          <w:rFonts w:cs="Times New Roman"/>
          <w:color w:val="auto"/>
          <w:szCs w:val="28"/>
          <w:lang w:val="ru-RU"/>
        </w:rPr>
        <w:t>.</w:t>
      </w:r>
      <w:r w:rsidR="002A21A6" w:rsidRPr="000E0761">
        <w:rPr>
          <w:rFonts w:cs="Times New Roman"/>
          <w:color w:val="auto"/>
          <w:szCs w:val="28"/>
          <w:lang w:val="ru-RU"/>
        </w:rPr>
        <w:t xml:space="preserve"> </w:t>
      </w:r>
      <w:r w:rsidRPr="000E0761">
        <w:rPr>
          <w:rFonts w:cs="Times New Roman"/>
          <w:color w:val="auto"/>
          <w:szCs w:val="28"/>
          <w:lang w:val="ru-RU"/>
        </w:rPr>
        <w:t>Методические рекомендации подготовлены в соответствии с Положением</w:t>
      </w:r>
      <w:r w:rsidR="00B94141" w:rsidRPr="000E0761">
        <w:rPr>
          <w:rFonts w:cs="Times New Roman"/>
          <w:color w:val="auto"/>
          <w:szCs w:val="28"/>
          <w:lang w:val="ru-RU"/>
        </w:rPr>
        <w:t>.</w:t>
      </w:r>
      <w:r w:rsidRPr="000E0761">
        <w:rPr>
          <w:rFonts w:cs="Times New Roman"/>
          <w:color w:val="auto"/>
          <w:szCs w:val="28"/>
          <w:lang w:val="ru-RU"/>
        </w:rPr>
        <w:t xml:space="preserve"> Также методические материалы размещены в электронном виде на </w:t>
      </w:r>
      <w:r w:rsidR="00DB6D88" w:rsidRPr="000E0761">
        <w:rPr>
          <w:rFonts w:cs="Times New Roman"/>
          <w:color w:val="auto"/>
          <w:szCs w:val="28"/>
          <w:lang w:val="ru-RU"/>
        </w:rPr>
        <w:t>о</w:t>
      </w:r>
      <w:r w:rsidR="00B94141" w:rsidRPr="000E0761">
        <w:rPr>
          <w:rFonts w:cs="Times New Roman"/>
          <w:color w:val="auto"/>
          <w:szCs w:val="28"/>
          <w:lang w:val="ru-RU"/>
        </w:rPr>
        <w:t xml:space="preserve">фициальном </w:t>
      </w:r>
      <w:r w:rsidRPr="000E0761">
        <w:rPr>
          <w:rFonts w:cs="Times New Roman"/>
          <w:color w:val="auto"/>
          <w:szCs w:val="28"/>
          <w:lang w:val="ru-RU"/>
        </w:rPr>
        <w:t xml:space="preserve">сайте Конкурса. </w:t>
      </w:r>
    </w:p>
    <w:p w14:paraId="486D82A8" w14:textId="291A093D" w:rsidR="007B3726" w:rsidRPr="000E0761" w:rsidRDefault="008F2D9F" w:rsidP="006D5418">
      <w:pPr>
        <w:suppressAutoHyphens w:val="0"/>
        <w:spacing w:after="160" w:line="259" w:lineRule="auto"/>
        <w:ind w:leftChars="0" w:left="0" w:right="0" w:firstLineChars="0" w:firstLine="567"/>
        <w:jc w:val="left"/>
        <w:outlineLvl w:val="9"/>
        <w:rPr>
          <w:rFonts w:eastAsia="Times New Roman" w:cs="Times New Roman"/>
          <w:color w:val="auto"/>
          <w:sz w:val="29"/>
          <w:szCs w:val="29"/>
          <w:lang w:val="ru-RU"/>
        </w:rPr>
      </w:pPr>
      <w:r w:rsidRPr="000E0761">
        <w:rPr>
          <w:rFonts w:eastAsia="Times New Roman" w:cs="Times New Roman"/>
          <w:color w:val="auto"/>
          <w:sz w:val="29"/>
          <w:szCs w:val="29"/>
          <w:lang w:val="ru-RU"/>
        </w:rPr>
        <w:br w:type="page"/>
      </w:r>
    </w:p>
    <w:p w14:paraId="4D96B7B7" w14:textId="77777777" w:rsidR="004F2C91" w:rsidRPr="000E0761" w:rsidRDefault="004F2C91" w:rsidP="004F2C91">
      <w:pPr>
        <w:spacing w:after="0" w:line="276" w:lineRule="auto"/>
        <w:ind w:leftChars="0" w:left="0" w:right="0" w:firstLineChars="0" w:firstLine="0"/>
        <w:jc w:val="center"/>
        <w:textAlignment w:val="top"/>
        <w:rPr>
          <w:rFonts w:eastAsiaTheme="minorHAnsi"/>
          <w:b/>
          <w:bCs/>
          <w:color w:val="auto"/>
          <w:position w:val="0"/>
          <w:szCs w:val="20"/>
          <w:lang w:val="ru-RU"/>
        </w:rPr>
      </w:pPr>
      <w:r w:rsidRPr="000E0761">
        <w:rPr>
          <w:rFonts w:eastAsia="Times New Roman" w:cs="Times New Roman"/>
          <w:b/>
          <w:bCs/>
          <w:color w:val="auto"/>
          <w:position w:val="0"/>
          <w:szCs w:val="28"/>
          <w:lang w:val="ru-RU" w:eastAsia="zh-CN"/>
        </w:rPr>
        <w:lastRenderedPageBreak/>
        <w:t>ПОЛОЖЕНИЕ</w:t>
      </w:r>
    </w:p>
    <w:p w14:paraId="2A12B82E" w14:textId="77777777" w:rsidR="004F2C91" w:rsidRPr="000E0761" w:rsidRDefault="004F2C91" w:rsidP="004F2C91">
      <w:pPr>
        <w:spacing w:after="0" w:line="276" w:lineRule="auto"/>
        <w:ind w:leftChars="0" w:left="0" w:right="0" w:firstLineChars="0" w:firstLine="0"/>
        <w:jc w:val="center"/>
        <w:textAlignment w:val="top"/>
        <w:rPr>
          <w:rFonts w:eastAsiaTheme="minorHAnsi"/>
          <w:b/>
          <w:bCs/>
          <w:color w:val="auto"/>
          <w:position w:val="0"/>
          <w:szCs w:val="20"/>
          <w:lang w:val="ru-RU"/>
        </w:rPr>
      </w:pPr>
      <w:r w:rsidRPr="000E0761">
        <w:rPr>
          <w:rFonts w:eastAsia="Times New Roman" w:cs="Times New Roman"/>
          <w:b/>
          <w:bCs/>
          <w:color w:val="auto"/>
          <w:position w:val="0"/>
          <w:szCs w:val="28"/>
          <w:lang w:val="ru-RU" w:eastAsia="zh-CN"/>
        </w:rPr>
        <w:t xml:space="preserve">о </w:t>
      </w:r>
      <w:bookmarkStart w:id="4" w:name="_Hlk103769617"/>
      <w:r w:rsidRPr="000E0761">
        <w:rPr>
          <w:rFonts w:eastAsia="Times New Roman" w:cs="Times New Roman"/>
          <w:b/>
          <w:bCs/>
          <w:color w:val="auto"/>
          <w:position w:val="0"/>
          <w:szCs w:val="28"/>
          <w:lang w:val="ru-RU" w:eastAsia="zh-CN"/>
        </w:rPr>
        <w:t>Всероссийском конкурсе сочинений «Без срока давности»</w:t>
      </w:r>
      <w:r w:rsidRPr="000E0761">
        <w:rPr>
          <w:rFonts w:eastAsia="Times New Roman" w:cs="Times New Roman"/>
          <w:b/>
          <w:bCs/>
          <w:color w:val="auto"/>
          <w:position w:val="0"/>
          <w:szCs w:val="28"/>
          <w:lang w:val="ru-RU" w:eastAsia="zh-CN"/>
        </w:rPr>
        <w:br/>
      </w:r>
      <w:bookmarkStart w:id="5" w:name="_Hlk105753692"/>
      <w:r w:rsidRPr="000E0761">
        <w:rPr>
          <w:rFonts w:eastAsia="Times New Roman" w:cs="Times New Roman"/>
          <w:b/>
          <w:bCs/>
          <w:color w:val="auto"/>
          <w:position w:val="0"/>
          <w:szCs w:val="28"/>
          <w:lang w:val="ru-RU" w:eastAsia="zh-CN"/>
        </w:rPr>
        <w:t xml:space="preserve">среди обучающихся образовательных организаций, реализующих образовательные программы </w:t>
      </w:r>
      <w:bookmarkStart w:id="6" w:name="_Hlk90041127"/>
      <w:r w:rsidRPr="000E0761">
        <w:rPr>
          <w:rFonts w:eastAsia="Times New Roman" w:cs="Times New Roman"/>
          <w:b/>
          <w:bCs/>
          <w:color w:val="auto"/>
          <w:position w:val="0"/>
          <w:szCs w:val="28"/>
          <w:lang w:val="ru-RU" w:eastAsia="zh-CN"/>
        </w:rPr>
        <w:t>основного общего и среднего общего образования</w:t>
      </w:r>
      <w:bookmarkEnd w:id="6"/>
      <w:r w:rsidRPr="000E0761">
        <w:rPr>
          <w:rFonts w:eastAsia="Times New Roman" w:cs="Times New Roman"/>
          <w:b/>
          <w:bCs/>
          <w:color w:val="auto"/>
          <w:position w:val="0"/>
          <w:szCs w:val="28"/>
          <w:lang w:val="ru-RU" w:eastAsia="zh-CN"/>
        </w:rPr>
        <w:t xml:space="preserve">, </w:t>
      </w:r>
      <w:bookmarkStart w:id="7" w:name="_Hlk90390853"/>
      <w:r w:rsidRPr="000E0761">
        <w:rPr>
          <w:rFonts w:eastAsia="Times New Roman" w:cs="Times New Roman"/>
          <w:b/>
          <w:bCs/>
          <w:iCs/>
          <w:color w:val="auto"/>
          <w:position w:val="0"/>
          <w:szCs w:val="28"/>
          <w:lang w:val="ru-RU" w:eastAsia="zh-CN"/>
        </w:rPr>
        <w:t>среднего профессионального</w:t>
      </w:r>
      <w:r w:rsidRPr="000E0761">
        <w:rPr>
          <w:rFonts w:eastAsia="Times New Roman" w:cs="Times New Roman"/>
          <w:b/>
          <w:bCs/>
          <w:color w:val="auto"/>
          <w:position w:val="0"/>
          <w:szCs w:val="28"/>
          <w:lang w:val="ru-RU" w:eastAsia="zh-CN"/>
        </w:rPr>
        <w:t xml:space="preserve"> образования</w:t>
      </w:r>
      <w:bookmarkEnd w:id="5"/>
      <w:bookmarkEnd w:id="7"/>
      <w:r w:rsidRPr="000E0761">
        <w:rPr>
          <w:rFonts w:eastAsia="Times New Roman" w:cs="Times New Roman"/>
          <w:b/>
          <w:bCs/>
          <w:color w:val="auto"/>
          <w:position w:val="0"/>
          <w:szCs w:val="28"/>
          <w:lang w:val="ru-RU" w:eastAsia="zh-CN"/>
        </w:rPr>
        <w:t xml:space="preserve">, </w:t>
      </w:r>
    </w:p>
    <w:p w14:paraId="2B30883E" w14:textId="77777777" w:rsidR="004F2C91" w:rsidRPr="000E0761" w:rsidRDefault="004F2C91" w:rsidP="004F2C91">
      <w:pPr>
        <w:spacing w:after="0" w:line="276" w:lineRule="auto"/>
        <w:ind w:leftChars="0" w:left="0" w:right="0" w:firstLineChars="0" w:firstLine="0"/>
        <w:jc w:val="center"/>
        <w:textAlignment w:val="top"/>
        <w:rPr>
          <w:rFonts w:eastAsiaTheme="minorHAnsi"/>
          <w:b/>
          <w:bCs/>
          <w:color w:val="auto"/>
          <w:position w:val="0"/>
          <w:szCs w:val="20"/>
          <w:lang w:val="ru-RU"/>
        </w:rPr>
      </w:pPr>
      <w:r w:rsidRPr="000E0761">
        <w:rPr>
          <w:rFonts w:eastAsia="Times New Roman" w:cs="Times New Roman"/>
          <w:b/>
          <w:bCs/>
          <w:color w:val="auto"/>
          <w:position w:val="0"/>
          <w:szCs w:val="28"/>
          <w:lang w:val="ru-RU" w:eastAsia="zh-CN"/>
        </w:rPr>
        <w:t>в 2022/23 учебном году</w:t>
      </w:r>
      <w:bookmarkEnd w:id="4"/>
    </w:p>
    <w:p w14:paraId="7FE76998" w14:textId="77777777" w:rsidR="004F2C91" w:rsidRPr="000E0761" w:rsidRDefault="004F2C91" w:rsidP="004F2C91">
      <w:pPr>
        <w:spacing w:after="0" w:line="276" w:lineRule="auto"/>
        <w:ind w:leftChars="0" w:left="0" w:right="0" w:firstLineChars="0" w:firstLine="0"/>
        <w:jc w:val="center"/>
        <w:textAlignment w:val="top"/>
        <w:rPr>
          <w:rFonts w:eastAsia="Times New Roman" w:cs="Times New Roman"/>
          <w:bCs/>
          <w:color w:val="auto"/>
          <w:position w:val="0"/>
          <w:szCs w:val="28"/>
          <w:lang w:val="ru-RU" w:eastAsia="zh-CN"/>
        </w:rPr>
      </w:pPr>
    </w:p>
    <w:p w14:paraId="6BCAD976"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r w:rsidRPr="000E0761">
        <w:rPr>
          <w:rFonts w:eastAsia="Times New Roman" w:cs="Times New Roman"/>
          <w:b/>
          <w:color w:val="auto"/>
          <w:position w:val="0"/>
          <w:szCs w:val="28"/>
          <w:lang w:val="ru-RU" w:eastAsia="zh-CN"/>
        </w:rPr>
        <w:t>I. Общие положения</w:t>
      </w:r>
    </w:p>
    <w:p w14:paraId="60057DC6" w14:textId="42E20616"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1.1. Настоящее Положение определяет порядок организации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проведения Всероссийского конкурса</w:t>
      </w:r>
      <w:bookmarkStart w:id="8" w:name="_Hlk64560746"/>
      <w:r w:rsidRPr="000E0761">
        <w:rPr>
          <w:rFonts w:eastAsia="Times New Roman" w:cs="Times New Roman"/>
          <w:color w:val="auto"/>
          <w:position w:val="0"/>
          <w:szCs w:val="28"/>
          <w:lang w:val="ru-RU" w:eastAsia="zh-CN"/>
        </w:rPr>
        <w:t xml:space="preserve"> сочинений «Без срока давности»</w:t>
      </w:r>
      <w:r w:rsidRPr="000E0761">
        <w:rPr>
          <w:rFonts w:eastAsiaTheme="minorHAnsi"/>
          <w:color w:val="auto"/>
          <w:position w:val="0"/>
          <w:szCs w:val="20"/>
          <w:lang w:val="ru-RU"/>
        </w:rPr>
        <w:t xml:space="preserve"> </w:t>
      </w:r>
      <w:r w:rsidRPr="000E0761">
        <w:rPr>
          <w:rFonts w:eastAsia="Times New Roman" w:cs="Times New Roman"/>
          <w:color w:val="auto"/>
          <w:position w:val="0"/>
          <w:szCs w:val="28"/>
          <w:lang w:val="ru-RU" w:eastAsia="zh-CN"/>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(далее – </w:t>
      </w:r>
      <w:bookmarkEnd w:id="8"/>
      <w:r w:rsidRPr="000E0761">
        <w:rPr>
          <w:rFonts w:eastAsia="Times New Roman" w:cs="Times New Roman"/>
          <w:color w:val="auto"/>
          <w:position w:val="0"/>
          <w:szCs w:val="28"/>
          <w:lang w:val="ru-RU" w:eastAsia="zh-CN"/>
        </w:rPr>
        <w:t>Конкурс), порядок участия в Конкурсе и определения победителей Конкурса.</w:t>
      </w:r>
    </w:p>
    <w:p w14:paraId="4DB70326"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1.2. </w:t>
      </w:r>
      <w:bookmarkStart w:id="9" w:name="_Hlk104798921"/>
      <w:r w:rsidRPr="000E0761">
        <w:rPr>
          <w:rFonts w:eastAsia="Times New Roman" w:cs="Times New Roman"/>
          <w:color w:val="auto"/>
          <w:position w:val="0"/>
          <w:szCs w:val="28"/>
          <w:lang w:val="ru-RU" w:eastAsia="zh-CN"/>
        </w:rPr>
        <w:t>Учредител</w:t>
      </w:r>
      <w:bookmarkEnd w:id="9"/>
      <w:r w:rsidRPr="000E0761">
        <w:rPr>
          <w:rFonts w:eastAsia="Times New Roman" w:cs="Times New Roman"/>
          <w:color w:val="auto"/>
          <w:position w:val="0"/>
          <w:szCs w:val="28"/>
          <w:lang w:val="ru-RU" w:eastAsia="zh-CN"/>
        </w:rPr>
        <w:t>ем Конкурса выступает Министерство просвещения Российской Федерации (далее – учредитель Конкурса).</w:t>
      </w:r>
    </w:p>
    <w:p w14:paraId="0100AA11"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Конкурс проводится Министерством просвещения Российской Федерации совместно с руководителями высших исполнительных органов субъектов Российской Федерации.</w:t>
      </w:r>
    </w:p>
    <w:p w14:paraId="1188F8D0"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(далее – Оператор). </w:t>
      </w:r>
      <w:bookmarkStart w:id="10" w:name="_Hlk104798960"/>
      <w:bookmarkEnd w:id="10"/>
    </w:p>
    <w:p w14:paraId="4EBE049A" w14:textId="74106343"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1.3. Информационно-методическое сопровождение организации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проведения Конкурса осуществляется на официальном сайте https:/ес.memory45.su</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в информационно-телекоммуникационной сети «Интернет» (далее – официальный сайт Конкурса).</w:t>
      </w:r>
    </w:p>
    <w:p w14:paraId="6AC36065"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1.4. Рабочим языком Конкурса является русский язык </w:t>
      </w:r>
      <w:bookmarkStart w:id="11" w:name="_Hlk105754624"/>
      <w:bookmarkStart w:id="12" w:name="_Hlk105753762"/>
      <w:r w:rsidRPr="000E0761">
        <w:rPr>
          <w:rFonts w:eastAsia="Times New Roman" w:cs="Times New Roman"/>
          <w:color w:val="auto"/>
          <w:position w:val="0"/>
          <w:szCs w:val="28"/>
          <w:lang w:val="ru-RU" w:eastAsia="zh-CN"/>
        </w:rPr>
        <w:t>–</w:t>
      </w:r>
      <w:bookmarkEnd w:id="11"/>
      <w:r w:rsidRPr="000E0761">
        <w:rPr>
          <w:rFonts w:eastAsia="Times New Roman" w:cs="Times New Roman"/>
          <w:color w:val="auto"/>
          <w:position w:val="0"/>
          <w:szCs w:val="28"/>
          <w:lang w:val="ru-RU" w:eastAsia="zh-CN"/>
        </w:rPr>
        <w:t xml:space="preserve"> </w:t>
      </w:r>
      <w:bookmarkEnd w:id="12"/>
      <w:r w:rsidRPr="000E0761">
        <w:rPr>
          <w:rFonts w:eastAsia="Times New Roman" w:cs="Times New Roman"/>
          <w:color w:val="auto"/>
          <w:position w:val="0"/>
          <w:szCs w:val="28"/>
          <w:lang w:val="ru-RU" w:eastAsia="zh-CN"/>
        </w:rPr>
        <w:t>государственный язык Российской Федерации.</w:t>
      </w:r>
    </w:p>
    <w:p w14:paraId="6456001F" w14:textId="77777777" w:rsidR="004F2C91" w:rsidRPr="000E0761" w:rsidRDefault="004F2C91" w:rsidP="004F2C91">
      <w:pPr>
        <w:spacing w:after="0" w:line="276" w:lineRule="auto"/>
        <w:ind w:leftChars="0" w:left="0" w:right="0" w:firstLineChars="0" w:firstLine="709"/>
        <w:textAlignment w:val="top"/>
        <w:rPr>
          <w:rFonts w:eastAsia="Times New Roman" w:cs="Times New Roman"/>
          <w:b/>
          <w:color w:val="auto"/>
          <w:position w:val="0"/>
          <w:szCs w:val="28"/>
          <w:lang w:val="ru-RU" w:eastAsia="zh-CN"/>
        </w:rPr>
      </w:pPr>
    </w:p>
    <w:p w14:paraId="524F81A6"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bookmarkStart w:id="13" w:name="_Hlk85635248"/>
      <w:r w:rsidRPr="000E0761">
        <w:rPr>
          <w:rFonts w:eastAsia="Times New Roman" w:cs="Times New Roman"/>
          <w:b/>
          <w:color w:val="auto"/>
          <w:position w:val="0"/>
          <w:szCs w:val="28"/>
          <w:lang w:val="ru-RU" w:eastAsia="zh-CN"/>
        </w:rPr>
        <w:t xml:space="preserve">II. </w:t>
      </w:r>
      <w:bookmarkEnd w:id="13"/>
      <w:r w:rsidRPr="000E0761">
        <w:rPr>
          <w:rFonts w:eastAsia="Times New Roman" w:cs="Times New Roman"/>
          <w:b/>
          <w:color w:val="auto"/>
          <w:position w:val="0"/>
          <w:szCs w:val="28"/>
          <w:lang w:val="ru-RU" w:eastAsia="zh-CN"/>
        </w:rPr>
        <w:t>Цели и задачи Конкурса</w:t>
      </w:r>
    </w:p>
    <w:p w14:paraId="4F2D95B8" w14:textId="39B17D61"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2.1. Конкурс </w:t>
      </w:r>
      <w:r w:rsidRPr="000E0761">
        <w:rPr>
          <w:rFonts w:eastAsiaTheme="minorHAnsi" w:cs="Times New Roman"/>
          <w:color w:val="auto"/>
          <w:position w:val="0"/>
          <w:szCs w:val="28"/>
          <w:lang w:val="ru-RU" w:eastAsia="zh-CN"/>
        </w:rPr>
        <w:t xml:space="preserve">проводится в целях </w:t>
      </w:r>
      <w:r w:rsidRPr="000E0761">
        <w:rPr>
          <w:rFonts w:eastAsiaTheme="minorHAnsi" w:cs="Times New Roman"/>
          <w:color w:val="auto"/>
          <w:position w:val="0"/>
          <w:szCs w:val="20"/>
          <w:lang w:val="ru-RU" w:eastAsia="zh-CN"/>
        </w:rPr>
        <w:t xml:space="preserve">сохранения исторической памяти </w:t>
      </w:r>
      <w:r w:rsidR="00470DE8" w:rsidRPr="000E0761">
        <w:rPr>
          <w:rFonts w:eastAsiaTheme="minorHAnsi" w:cs="Times New Roman"/>
          <w:color w:val="auto"/>
          <w:position w:val="0"/>
          <w:szCs w:val="20"/>
          <w:lang w:val="ru-RU" w:eastAsia="zh-CN"/>
        </w:rPr>
        <w:br/>
      </w:r>
      <w:r w:rsidRPr="000E0761">
        <w:rPr>
          <w:rFonts w:eastAsiaTheme="minorHAnsi" w:cs="Times New Roman"/>
          <w:color w:val="auto"/>
          <w:position w:val="0"/>
          <w:szCs w:val="20"/>
          <w:lang w:val="ru-RU" w:eastAsia="zh-CN"/>
        </w:rPr>
        <w:t>о трагедии мирного населения СССР – жертвах военных преступлений нацистов</w:t>
      </w:r>
      <w:r w:rsidR="00470DE8" w:rsidRPr="000E0761">
        <w:rPr>
          <w:rFonts w:eastAsiaTheme="minorHAnsi" w:cs="Times New Roman"/>
          <w:color w:val="auto"/>
          <w:position w:val="0"/>
          <w:szCs w:val="20"/>
          <w:lang w:val="ru-RU" w:eastAsia="zh-CN"/>
        </w:rPr>
        <w:t xml:space="preserve"> </w:t>
      </w:r>
      <w:r w:rsidRPr="000E0761">
        <w:rPr>
          <w:rFonts w:eastAsiaTheme="minorHAnsi" w:cs="Times New Roman"/>
          <w:color w:val="auto"/>
          <w:position w:val="0"/>
          <w:szCs w:val="20"/>
          <w:lang w:val="ru-RU" w:eastAsia="zh-CN"/>
        </w:rPr>
        <w:t xml:space="preserve">и их пособников в период Великой Отечественной войны </w:t>
      </w:r>
      <w:r w:rsidR="00470DE8" w:rsidRPr="000E0761">
        <w:rPr>
          <w:rFonts w:eastAsiaTheme="minorHAnsi" w:cs="Times New Roman"/>
          <w:color w:val="auto"/>
          <w:position w:val="0"/>
          <w:szCs w:val="20"/>
          <w:lang w:val="ru-RU" w:eastAsia="zh-CN"/>
        </w:rPr>
        <w:br/>
      </w:r>
      <w:r w:rsidRPr="000E0761">
        <w:rPr>
          <w:rFonts w:eastAsiaTheme="minorHAnsi" w:cs="Times New Roman"/>
          <w:color w:val="auto"/>
          <w:position w:val="0"/>
          <w:szCs w:val="28"/>
          <w:lang w:val="ru-RU" w:eastAsia="zh-CN"/>
        </w:rPr>
        <w:t>1941</w:t>
      </w:r>
      <w:bookmarkStart w:id="14" w:name="_Hlk116380756"/>
      <w:r w:rsidRPr="000E0761">
        <w:rPr>
          <w:rFonts w:eastAsiaTheme="minorHAnsi" w:cs="Times New Roman"/>
          <w:color w:val="auto"/>
          <w:position w:val="0"/>
          <w:szCs w:val="28"/>
          <w:lang w:val="ru-RU" w:eastAsia="zh-CN"/>
        </w:rPr>
        <w:t>–</w:t>
      </w:r>
      <w:bookmarkEnd w:id="14"/>
      <w:r w:rsidRPr="000E0761">
        <w:rPr>
          <w:rFonts w:eastAsiaTheme="minorHAnsi" w:cs="Times New Roman"/>
          <w:color w:val="auto"/>
          <w:position w:val="0"/>
          <w:szCs w:val="28"/>
          <w:lang w:val="ru-RU" w:eastAsia="zh-CN"/>
        </w:rPr>
        <w:t>1945 годов</w:t>
      </w:r>
      <w:r w:rsidRPr="000E0761">
        <w:rPr>
          <w:rFonts w:eastAsiaTheme="minorHAnsi" w:cs="Times New Roman"/>
          <w:color w:val="auto"/>
          <w:position w:val="0"/>
          <w:szCs w:val="20"/>
          <w:lang w:val="ru-RU" w:eastAsia="zh-CN"/>
        </w:rPr>
        <w:t>, а также установления обстоятельств вновь выявленных преступлений против мирного населения.</w:t>
      </w:r>
    </w:p>
    <w:p w14:paraId="22D59A93"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2.2. Задачи проведения Конкурса: </w:t>
      </w:r>
    </w:p>
    <w:p w14:paraId="7797AE00"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 xml:space="preserve">воспитание уважения к памяти о героических и трагических событиях </w:t>
      </w:r>
      <w:r w:rsidRPr="000E0761">
        <w:rPr>
          <w:rFonts w:eastAsiaTheme="minorHAnsi" w:cs="Times New Roman"/>
          <w:bCs/>
          <w:iCs/>
          <w:color w:val="auto"/>
          <w:position w:val="0"/>
          <w:szCs w:val="28"/>
          <w:lang w:val="ru-RU" w:eastAsia="zh-CN"/>
        </w:rPr>
        <w:t xml:space="preserve">Великой Отечественной войны </w:t>
      </w:r>
      <w:r w:rsidRPr="000E0761">
        <w:rPr>
          <w:rFonts w:eastAsiaTheme="minorHAnsi" w:cs="Times New Roman"/>
          <w:color w:val="auto"/>
          <w:position w:val="0"/>
          <w:szCs w:val="28"/>
          <w:lang w:val="ru-RU" w:eastAsia="zh-CN"/>
        </w:rPr>
        <w:t>1941–1945 годов</w:t>
      </w:r>
      <w:r w:rsidRPr="000E0761">
        <w:rPr>
          <w:rFonts w:eastAsia="Times New Roman" w:cs="Times New Roman"/>
          <w:color w:val="auto"/>
          <w:position w:val="0"/>
          <w:szCs w:val="28"/>
          <w:lang w:val="ru-RU" w:eastAsia="zh-CN"/>
        </w:rPr>
        <w:t>;</w:t>
      </w:r>
    </w:p>
    <w:p w14:paraId="10FB2379" w14:textId="5CD03C50"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недопущение фальсификации фактов о военных преступлениях нацистов</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и их пособников, геноциде мирного населения на территории стран, входивших</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в состав СССР в годы Великой Отечественной войны</w:t>
      </w:r>
      <w:r w:rsidRPr="000E0761">
        <w:rPr>
          <w:rFonts w:eastAsiaTheme="minorHAnsi"/>
          <w:color w:val="auto"/>
          <w:position w:val="0"/>
          <w:szCs w:val="20"/>
          <w:lang w:val="ru-RU"/>
        </w:rPr>
        <w:t xml:space="preserve"> </w:t>
      </w:r>
      <w:r w:rsidRPr="000E0761">
        <w:rPr>
          <w:rFonts w:eastAsia="Times New Roman" w:cs="Times New Roman"/>
          <w:color w:val="auto"/>
          <w:position w:val="0"/>
          <w:szCs w:val="28"/>
          <w:lang w:val="ru-RU" w:eastAsia="zh-CN"/>
        </w:rPr>
        <w:t>1941–1945 годов;</w:t>
      </w:r>
    </w:p>
    <w:p w14:paraId="0D8C9AF9" w14:textId="17F4D088"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8"/>
          <w:lang w:val="ru-RU" w:eastAsia="zh-CN"/>
        </w:rPr>
        <w:t xml:space="preserve">приобщение подрастающего поколения к изучению трагических событий Великой Отечественной войны 1941–1945 годов, связанных </w:t>
      </w:r>
      <w:r w:rsidR="00FA3B2F" w:rsidRPr="000E0761">
        <w:rPr>
          <w:rFonts w:eastAsiaTheme="minorHAnsi" w:cs="Times New Roman"/>
          <w:color w:val="auto"/>
          <w:position w:val="0"/>
          <w:szCs w:val="28"/>
          <w:lang w:val="ru-RU" w:eastAsia="zh-CN"/>
        </w:rPr>
        <w:br/>
      </w:r>
      <w:r w:rsidRPr="000E0761">
        <w:rPr>
          <w:rFonts w:eastAsiaTheme="minorHAnsi" w:cs="Times New Roman"/>
          <w:color w:val="auto"/>
          <w:position w:val="0"/>
          <w:szCs w:val="28"/>
          <w:lang w:val="ru-RU" w:eastAsia="zh-CN"/>
        </w:rPr>
        <w:t xml:space="preserve">с проявлением геноцида мирного населения, </w:t>
      </w:r>
      <w:r w:rsidRPr="000E0761">
        <w:rPr>
          <w:rFonts w:eastAsia="Times New Roman" w:cs="Times New Roman"/>
          <w:color w:val="auto"/>
          <w:position w:val="0"/>
          <w:szCs w:val="28"/>
          <w:lang w:val="ru-RU" w:eastAsia="zh-CN"/>
        </w:rPr>
        <w:t xml:space="preserve">посредством изучения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и осмысления архивных материалов, литературы, музыкальных произведений, документальных и художественных фильмов, концертов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и театральных постановок, созданных в период Великой Отечественной войны </w:t>
      </w:r>
      <w:r w:rsidRPr="000E0761">
        <w:rPr>
          <w:rFonts w:eastAsiaTheme="minorHAnsi" w:cs="Times New Roman"/>
          <w:color w:val="auto"/>
          <w:position w:val="0"/>
          <w:szCs w:val="28"/>
          <w:lang w:val="ru-RU" w:eastAsia="zh-CN"/>
        </w:rPr>
        <w:t>1941–1945 годов</w:t>
      </w:r>
      <w:r w:rsidRPr="000E0761">
        <w:rPr>
          <w:rFonts w:eastAsia="Times New Roman" w:cs="Times New Roman"/>
          <w:color w:val="auto"/>
          <w:position w:val="0"/>
          <w:szCs w:val="28"/>
          <w:lang w:val="ru-RU" w:eastAsia="zh-CN"/>
        </w:rPr>
        <w:t xml:space="preserve"> или посвященных ей;</w:t>
      </w:r>
    </w:p>
    <w:p w14:paraId="6621F6E8" w14:textId="25F0C0C2"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iCs/>
          <w:color w:val="auto"/>
          <w:position w:val="0"/>
          <w:szCs w:val="28"/>
          <w:lang w:val="ru-RU" w:eastAsia="zh-CN"/>
        </w:rPr>
        <w:t xml:space="preserve">воспитание патриотизма у </w:t>
      </w:r>
      <w:r w:rsidRPr="000E0761">
        <w:rPr>
          <w:rFonts w:eastAsiaTheme="minorHAnsi" w:cs="Times New Roman"/>
          <w:color w:val="auto"/>
          <w:position w:val="0"/>
          <w:szCs w:val="20"/>
          <w:lang w:val="ru-RU" w:eastAsia="zh-CN"/>
        </w:rPr>
        <w:t xml:space="preserve">подрастающего поколения </w:t>
      </w:r>
      <w:bookmarkStart w:id="15" w:name="_Hlk82694810"/>
      <w:r w:rsidRPr="000E0761">
        <w:rPr>
          <w:rFonts w:eastAsiaTheme="minorHAnsi" w:cs="Times New Roman"/>
          <w:color w:val="auto"/>
          <w:position w:val="0"/>
          <w:szCs w:val="20"/>
          <w:lang w:val="ru-RU" w:eastAsia="zh-CN"/>
        </w:rPr>
        <w:t xml:space="preserve">через </w:t>
      </w:r>
      <w:r w:rsidRPr="000E0761">
        <w:rPr>
          <w:rFonts w:eastAsia="Times New Roman" w:cs="Times New Roman"/>
          <w:color w:val="auto"/>
          <w:position w:val="0"/>
          <w:szCs w:val="28"/>
          <w:lang w:val="ru-RU" w:eastAsia="zh-CN"/>
        </w:rPr>
        <w:t xml:space="preserve">привлечение детей и молодежи к </w:t>
      </w:r>
      <w:r w:rsidRPr="000E0761">
        <w:rPr>
          <w:rFonts w:eastAsia="Times New Roman" w:cs="Times New Roman"/>
          <w:iCs/>
          <w:color w:val="auto"/>
          <w:position w:val="0"/>
          <w:szCs w:val="28"/>
          <w:lang w:val="ru-RU" w:eastAsia="zh-CN"/>
        </w:rPr>
        <w:t>деятельности в поисковых отрядах,</w:t>
      </w:r>
      <w:r w:rsidRPr="000E0761">
        <w:rPr>
          <w:rFonts w:eastAsia="Times New Roman" w:cs="Times New Roman"/>
          <w:color w:val="auto"/>
          <w:position w:val="0"/>
          <w:szCs w:val="28"/>
          <w:lang w:val="ru-RU" w:eastAsia="zh-CN"/>
        </w:rPr>
        <w:t xml:space="preserve">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к участию в мероприятиях</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по сохранению и увековечению памяти о Великой Отечественной войне</w:t>
      </w:r>
      <w:r w:rsidR="00470DE8" w:rsidRPr="000E0761">
        <w:rPr>
          <w:rFonts w:eastAsia="Times New Roman" w:cs="Times New Roman"/>
          <w:color w:val="auto"/>
          <w:position w:val="0"/>
          <w:szCs w:val="28"/>
          <w:lang w:val="ru-RU" w:eastAsia="zh-CN"/>
        </w:rPr>
        <w:t xml:space="preserve"> </w:t>
      </w:r>
      <w:r w:rsidRPr="000E0761">
        <w:rPr>
          <w:rFonts w:eastAsiaTheme="minorHAnsi" w:cs="Times New Roman"/>
          <w:color w:val="auto"/>
          <w:position w:val="0"/>
          <w:szCs w:val="28"/>
          <w:lang w:val="ru-RU" w:eastAsia="zh-CN"/>
        </w:rPr>
        <w:t>1941–1945 годов</w:t>
      </w:r>
      <w:bookmarkEnd w:id="15"/>
      <w:r w:rsidRPr="000E0761">
        <w:rPr>
          <w:rFonts w:eastAsiaTheme="minorHAnsi" w:cs="Times New Roman"/>
          <w:color w:val="auto"/>
          <w:position w:val="0"/>
          <w:szCs w:val="28"/>
          <w:lang w:val="ru-RU" w:eastAsia="zh-CN"/>
        </w:rPr>
        <w:t>;</w:t>
      </w:r>
    </w:p>
    <w:p w14:paraId="400A01D1"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w:t>
      </w:r>
      <w:r w:rsidRPr="000E0761">
        <w:rPr>
          <w:rFonts w:eastAsiaTheme="minorHAnsi"/>
          <w:color w:val="auto"/>
          <w:position w:val="0"/>
          <w:szCs w:val="20"/>
          <w:lang w:val="ru-RU"/>
        </w:rPr>
        <w:t xml:space="preserve"> 1941–1945 годов</w:t>
      </w:r>
      <w:r w:rsidRPr="000E0761">
        <w:rPr>
          <w:rFonts w:eastAsia="Times New Roman" w:cs="Times New Roman"/>
          <w:iCs/>
          <w:color w:val="auto"/>
          <w:position w:val="0"/>
          <w:szCs w:val="28"/>
          <w:lang w:val="ru-RU" w:eastAsia="zh-CN"/>
        </w:rPr>
        <w:t>.</w:t>
      </w:r>
    </w:p>
    <w:p w14:paraId="5AF4791A" w14:textId="77777777" w:rsidR="004F2C91" w:rsidRPr="000E0761" w:rsidRDefault="004F2C91" w:rsidP="004F2C91">
      <w:pPr>
        <w:spacing w:after="0" w:line="276" w:lineRule="auto"/>
        <w:ind w:leftChars="0" w:left="0" w:right="0" w:firstLineChars="0" w:firstLine="709"/>
        <w:textAlignment w:val="top"/>
        <w:rPr>
          <w:rFonts w:eastAsia="Times New Roman" w:cs="Times New Roman"/>
          <w:b/>
          <w:color w:val="auto"/>
          <w:position w:val="0"/>
          <w:szCs w:val="28"/>
          <w:lang w:val="ru-RU" w:eastAsia="zh-CN"/>
        </w:rPr>
      </w:pPr>
    </w:p>
    <w:p w14:paraId="6FD6D3E7"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bookmarkStart w:id="16" w:name="_Hlk85635286"/>
      <w:r w:rsidRPr="000E0761">
        <w:rPr>
          <w:rFonts w:eastAsia="Times New Roman" w:cs="Times New Roman"/>
          <w:b/>
          <w:color w:val="auto"/>
          <w:position w:val="0"/>
          <w:szCs w:val="28"/>
          <w:lang w:val="ru-RU" w:eastAsia="zh-CN"/>
        </w:rPr>
        <w:t>I</w:t>
      </w:r>
      <w:bookmarkEnd w:id="16"/>
      <w:r w:rsidRPr="000E0761">
        <w:rPr>
          <w:rFonts w:eastAsia="Times New Roman" w:cs="Times New Roman"/>
          <w:b/>
          <w:color w:val="auto"/>
          <w:position w:val="0"/>
          <w:szCs w:val="28"/>
          <w:lang w:val="ru-RU" w:eastAsia="zh-CN"/>
        </w:rPr>
        <w:t>II. Участники Конкурса</w:t>
      </w:r>
    </w:p>
    <w:p w14:paraId="1F8C2F9E"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3.1</w:t>
      </w:r>
      <w:r w:rsidRPr="000E0761">
        <w:rPr>
          <w:rFonts w:eastAsia="Times New Roman" w:cs="Times New Roman"/>
          <w:i/>
          <w:color w:val="auto"/>
          <w:position w:val="0"/>
          <w:szCs w:val="28"/>
          <w:lang w:val="ru-RU" w:eastAsia="zh-CN"/>
        </w:rPr>
        <w:t xml:space="preserve">. </w:t>
      </w:r>
      <w:r w:rsidRPr="000E0761">
        <w:rPr>
          <w:rFonts w:eastAsia="Times New Roman" w:cs="Times New Roman"/>
          <w:color w:val="auto"/>
          <w:position w:val="0"/>
          <w:szCs w:val="28"/>
          <w:lang w:val="ru-RU" w:eastAsia="zh-CN"/>
        </w:rPr>
        <w:t>Участие в Конкурсе добровольное.</w:t>
      </w:r>
    </w:p>
    <w:p w14:paraId="600B8D0C"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3.2. </w:t>
      </w:r>
      <w:bookmarkStart w:id="17" w:name="_Hlk104799020"/>
      <w:r w:rsidRPr="000E0761">
        <w:rPr>
          <w:rFonts w:eastAsia="Times New Roman" w:cs="Times New Roman"/>
          <w:color w:val="auto"/>
          <w:position w:val="0"/>
          <w:szCs w:val="28"/>
          <w:lang w:val="ru-RU" w:eastAsia="zh-CN"/>
        </w:rPr>
        <w:t xml:space="preserve">В Конкурсе могут принять участие обучающиеся образовательных организаций Российской Федерации, российские граждане, обучающиеся </w:t>
      </w:r>
      <w:r w:rsidRPr="000E0761">
        <w:rPr>
          <w:rFonts w:eastAsia="Times New Roman" w:cs="Times New Roman"/>
          <w:color w:val="auto"/>
          <w:position w:val="0"/>
          <w:szCs w:val="28"/>
          <w:lang w:val="ru-RU" w:eastAsia="zh-CN"/>
        </w:rPr>
        <w:br/>
        <w:t xml:space="preserve">в специализированных структурных образовательных подразделениях загранучреждений Министерства иностранных дел Российской Федерации (далее </w:t>
      </w:r>
      <w:bookmarkStart w:id="18" w:name="_Hlk116289366"/>
      <w:r w:rsidRPr="000E0761">
        <w:rPr>
          <w:rFonts w:eastAsia="Times New Roman" w:cs="Times New Roman"/>
          <w:color w:val="auto"/>
          <w:position w:val="0"/>
          <w:szCs w:val="28"/>
          <w:lang w:val="ru-RU" w:eastAsia="zh-CN"/>
        </w:rPr>
        <w:t>–</w:t>
      </w:r>
      <w:bookmarkEnd w:id="18"/>
      <w:r w:rsidRPr="000E0761">
        <w:rPr>
          <w:rFonts w:eastAsia="Times New Roman" w:cs="Times New Roman"/>
          <w:color w:val="auto"/>
          <w:position w:val="0"/>
          <w:szCs w:val="28"/>
          <w:lang w:val="ru-RU" w:eastAsia="zh-CN"/>
        </w:rPr>
        <w:t xml:space="preserve"> школы МИД), и обучающиеся образовательных организаций Республики Беларусь, реализующих образовательные программы основного общего и среднего общего образования, среднего профессионального образования (далее – участники Конкурса, </w:t>
      </w:r>
      <w:bookmarkEnd w:id="17"/>
      <w:r w:rsidRPr="000E0761">
        <w:rPr>
          <w:rFonts w:eastAsia="Times New Roman" w:cs="Times New Roman"/>
          <w:color w:val="auto"/>
          <w:position w:val="0"/>
          <w:szCs w:val="28"/>
          <w:lang w:val="ru-RU" w:eastAsia="zh-CN"/>
        </w:rPr>
        <w:t>зарубежные участники Конкурса).</w:t>
      </w:r>
    </w:p>
    <w:p w14:paraId="362EFE98"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Конкурс проводится среди следующих категорий участников Конкурса: </w:t>
      </w:r>
    </w:p>
    <w:p w14:paraId="43E9E303"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обучающиеся 5–7 классов общеобразовательных организаций (категория 1); </w:t>
      </w:r>
    </w:p>
    <w:p w14:paraId="7EB6C31A"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обучающиеся 8–9 классов общеобразовательных организаций (категория 2); </w:t>
      </w:r>
    </w:p>
    <w:p w14:paraId="4467B48E"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обучающиеся 10–11(12) классов общеобразовательных организаций</w:t>
      </w:r>
      <w:r w:rsidRPr="000E0761">
        <w:rPr>
          <w:rFonts w:eastAsia="Times New Roman" w:cs="Times New Roman"/>
          <w:color w:val="auto"/>
          <w:position w:val="0"/>
          <w:szCs w:val="28"/>
          <w:lang w:val="ru-RU" w:eastAsia="zh-CN"/>
        </w:rPr>
        <w:br/>
        <w:t>(категория 3);</w:t>
      </w:r>
    </w:p>
    <w:p w14:paraId="59868C04" w14:textId="77777777" w:rsidR="004F2C91" w:rsidRPr="000E0761" w:rsidRDefault="004F2C91" w:rsidP="004F2C91">
      <w:pPr>
        <w:spacing w:after="0" w:line="276" w:lineRule="auto"/>
        <w:ind w:leftChars="0" w:left="0" w:right="0" w:firstLineChars="0" w:firstLine="709"/>
        <w:textAlignment w:val="top"/>
        <w:rPr>
          <w:rFonts w:eastAsia="Times New Roman" w:cs="Times New Roman"/>
          <w:color w:val="auto"/>
          <w:position w:val="0"/>
          <w:szCs w:val="28"/>
          <w:lang w:val="ru-RU" w:eastAsia="zh-CN"/>
        </w:rPr>
      </w:pPr>
      <w:r w:rsidRPr="000E0761">
        <w:rPr>
          <w:rFonts w:eastAsia="Times New Roman" w:cs="Times New Roman"/>
          <w:color w:val="auto"/>
          <w:position w:val="0"/>
          <w:szCs w:val="28"/>
          <w:lang w:val="ru-RU" w:eastAsia="zh-CN"/>
        </w:rPr>
        <w:t>обучающиеся по образовательным программам среднего профессионального образования</w:t>
      </w:r>
      <w:r w:rsidRPr="000E0761">
        <w:rPr>
          <w:rFonts w:eastAsia="Times New Roman" w:cs="Times New Roman"/>
          <w:b/>
          <w:color w:val="auto"/>
          <w:position w:val="0"/>
          <w:szCs w:val="28"/>
          <w:lang w:val="ru-RU" w:eastAsia="zh-CN"/>
        </w:rPr>
        <w:t xml:space="preserve"> </w:t>
      </w:r>
      <w:r w:rsidRPr="000E0761">
        <w:rPr>
          <w:rFonts w:eastAsia="Times New Roman" w:cs="Times New Roman"/>
          <w:color w:val="auto"/>
          <w:position w:val="0"/>
          <w:szCs w:val="28"/>
          <w:lang w:val="ru-RU" w:eastAsia="zh-CN"/>
        </w:rPr>
        <w:t>(категория 4).</w:t>
      </w:r>
    </w:p>
    <w:p w14:paraId="19B66CE4"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p>
    <w:p w14:paraId="067C2ED7"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r w:rsidRPr="000E0761">
        <w:rPr>
          <w:rFonts w:eastAsia="Times New Roman" w:cs="Times New Roman"/>
          <w:b/>
          <w:color w:val="auto"/>
          <w:position w:val="0"/>
          <w:szCs w:val="28"/>
          <w:lang w:val="ru-RU" w:eastAsia="zh-CN"/>
        </w:rPr>
        <w:t>IV. Тематика Конкурса и жанры конкурсных сочинений</w:t>
      </w:r>
    </w:p>
    <w:p w14:paraId="651D9092" w14:textId="201F93AB"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4.1. </w:t>
      </w:r>
      <w:bookmarkStart w:id="19" w:name="_Hlk104799041"/>
      <w:r w:rsidRPr="000E0761">
        <w:rPr>
          <w:rFonts w:eastAsia="Times New Roman" w:cs="Times New Roman"/>
          <w:color w:val="auto"/>
          <w:position w:val="0"/>
          <w:szCs w:val="28"/>
          <w:lang w:val="ru-RU" w:eastAsia="zh-CN"/>
        </w:rPr>
        <w:t xml:space="preserve">В конкурсных сочинениях участники Конкурса рассматривают по своему выбору следующие вопросы, связанные с сохранением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увековечением памяти</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о трагедии мирного населения СССР, жертвах военных преступлений нацистов</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и их пособников в период Великой Отечественной войны 1941–1945 годов (далее – тематические направления):</w:t>
      </w:r>
      <w:bookmarkEnd w:id="19"/>
    </w:p>
    <w:p w14:paraId="3A402029"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места памяти геноцида советского народа со стороны нацистов</w:t>
      </w:r>
      <w:r w:rsidRPr="000E0761">
        <w:rPr>
          <w:rFonts w:eastAsiaTheme="minorHAnsi" w:cs="Times New Roman"/>
          <w:color w:val="auto"/>
          <w:position w:val="0"/>
          <w:szCs w:val="20"/>
          <w:lang w:val="ru-RU" w:eastAsia="zh-CN"/>
        </w:rPr>
        <w:br/>
        <w:t>и их пособников во время Великой Отечественной войны 1941–1945 годов;</w:t>
      </w:r>
    </w:p>
    <w:p w14:paraId="491E86AE" w14:textId="7670BBA5"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 xml:space="preserve">уничтожение мирного населения на оккупированной территории </w:t>
      </w:r>
      <w:r w:rsidR="00FA3B2F" w:rsidRPr="000E0761">
        <w:rPr>
          <w:rFonts w:eastAsiaTheme="minorHAnsi" w:cs="Times New Roman"/>
          <w:color w:val="auto"/>
          <w:position w:val="0"/>
          <w:szCs w:val="20"/>
          <w:lang w:val="ru-RU" w:eastAsia="zh-CN"/>
        </w:rPr>
        <w:br/>
      </w:r>
      <w:r w:rsidRPr="000E0761">
        <w:rPr>
          <w:rFonts w:eastAsiaTheme="minorHAnsi" w:cs="Times New Roman"/>
          <w:color w:val="auto"/>
          <w:position w:val="0"/>
          <w:szCs w:val="20"/>
          <w:lang w:val="ru-RU" w:eastAsia="zh-CN"/>
        </w:rPr>
        <w:t>в результате карательных операций, на принудительных работах в изгнании, в местах массового силового заключения и содержания граждан СССР;</w:t>
      </w:r>
    </w:p>
    <w:p w14:paraId="3321AD7C"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преступления против детства в годы Великой Отечественной войны</w:t>
      </w:r>
      <w:r w:rsidRPr="000E0761">
        <w:rPr>
          <w:rFonts w:eastAsiaTheme="minorHAnsi" w:cs="Times New Roman"/>
          <w:color w:val="auto"/>
          <w:position w:val="0"/>
          <w:szCs w:val="20"/>
          <w:lang w:val="ru-RU" w:eastAsia="zh-CN"/>
        </w:rPr>
        <w:br/>
        <w:t>1941–1945 годов;</w:t>
      </w:r>
    </w:p>
    <w:p w14:paraId="2E093395" w14:textId="0D619EEC"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произведения литературы, музыкального, изобразительного, драматического</w:t>
      </w:r>
      <w:r w:rsidR="00470DE8" w:rsidRPr="000E0761">
        <w:rPr>
          <w:rFonts w:eastAsiaTheme="minorHAnsi" w:cs="Times New Roman"/>
          <w:color w:val="auto"/>
          <w:position w:val="0"/>
          <w:szCs w:val="20"/>
          <w:lang w:val="ru-RU" w:eastAsia="zh-CN"/>
        </w:rPr>
        <w:t xml:space="preserve"> </w:t>
      </w:r>
      <w:r w:rsidRPr="000E0761">
        <w:rPr>
          <w:rFonts w:eastAsiaTheme="minorHAnsi" w:cs="Times New Roman"/>
          <w:color w:val="auto"/>
          <w:position w:val="0"/>
          <w:szCs w:val="20"/>
          <w:lang w:val="ru-RU" w:eastAsia="zh-CN"/>
        </w:rPr>
        <w:t>и (или) кинематографического искусства, отражающие геноцид мирного населения</w:t>
      </w:r>
      <w:r w:rsidR="00470DE8" w:rsidRPr="000E0761">
        <w:rPr>
          <w:rFonts w:eastAsiaTheme="minorHAnsi" w:cs="Times New Roman"/>
          <w:color w:val="auto"/>
          <w:position w:val="0"/>
          <w:szCs w:val="20"/>
          <w:lang w:val="ru-RU" w:eastAsia="zh-CN"/>
        </w:rPr>
        <w:t xml:space="preserve"> </w:t>
      </w:r>
      <w:r w:rsidRPr="000E0761">
        <w:rPr>
          <w:rFonts w:eastAsiaTheme="minorHAnsi" w:cs="Times New Roman"/>
          <w:color w:val="auto"/>
          <w:position w:val="0"/>
          <w:szCs w:val="20"/>
          <w:lang w:val="ru-RU" w:eastAsia="zh-CN"/>
        </w:rPr>
        <w:t>в годы Великой Отечественной войны 1941–1945 годов;</w:t>
      </w:r>
    </w:p>
    <w:p w14:paraId="320CA42F" w14:textId="5DDB8F71"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 xml:space="preserve">деятельность поисковых отрядов, общественных организаций </w:t>
      </w:r>
      <w:r w:rsidR="00FA3B2F" w:rsidRPr="000E0761">
        <w:rPr>
          <w:rFonts w:eastAsiaTheme="minorHAnsi" w:cs="Times New Roman"/>
          <w:color w:val="auto"/>
          <w:position w:val="0"/>
          <w:szCs w:val="20"/>
          <w:lang w:val="ru-RU" w:eastAsia="zh-CN"/>
        </w:rPr>
        <w:br/>
      </w:r>
      <w:r w:rsidRPr="000E0761">
        <w:rPr>
          <w:rFonts w:eastAsiaTheme="minorHAnsi" w:cs="Times New Roman"/>
          <w:color w:val="auto"/>
          <w:position w:val="0"/>
          <w:szCs w:val="20"/>
          <w:lang w:val="ru-RU" w:eastAsia="zh-CN"/>
        </w:rPr>
        <w:t>и движений молодежи по сохранению и увековечению памяти о геноциде советского народа</w:t>
      </w:r>
      <w:r w:rsidR="00470DE8" w:rsidRPr="000E0761">
        <w:rPr>
          <w:rFonts w:eastAsiaTheme="minorHAnsi" w:cs="Times New Roman"/>
          <w:color w:val="auto"/>
          <w:position w:val="0"/>
          <w:szCs w:val="20"/>
          <w:lang w:val="ru-RU" w:eastAsia="zh-CN"/>
        </w:rPr>
        <w:t xml:space="preserve"> </w:t>
      </w:r>
      <w:r w:rsidRPr="000E0761">
        <w:rPr>
          <w:rFonts w:eastAsiaTheme="minorHAnsi" w:cs="Times New Roman"/>
          <w:color w:val="auto"/>
          <w:position w:val="0"/>
          <w:szCs w:val="20"/>
          <w:lang w:val="ru-RU" w:eastAsia="zh-CN"/>
        </w:rPr>
        <w:t>в период Великой Отечественной войны 1941–1945 годов;</w:t>
      </w:r>
    </w:p>
    <w:p w14:paraId="2A037CBC" w14:textId="4B1ACE79"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 xml:space="preserve">чему нас учит история: трибуналы и судебные процессы по делу </w:t>
      </w:r>
      <w:r w:rsidR="00FA3B2F" w:rsidRPr="000E0761">
        <w:rPr>
          <w:rFonts w:eastAsiaTheme="minorHAnsi" w:cs="Times New Roman"/>
          <w:color w:val="auto"/>
          <w:position w:val="0"/>
          <w:szCs w:val="20"/>
          <w:lang w:val="ru-RU" w:eastAsia="zh-CN"/>
        </w:rPr>
        <w:br/>
      </w:r>
      <w:r w:rsidRPr="000E0761">
        <w:rPr>
          <w:rFonts w:eastAsiaTheme="minorHAnsi" w:cs="Times New Roman"/>
          <w:color w:val="auto"/>
          <w:position w:val="0"/>
          <w:szCs w:val="20"/>
          <w:lang w:val="ru-RU" w:eastAsia="zh-CN"/>
        </w:rPr>
        <w:t>о геноциде советских граждан нацистами и их пособниками в период Великой Отечественной войны 1941–1945 годов.</w:t>
      </w:r>
    </w:p>
    <w:p w14:paraId="62D51415" w14:textId="709042DF"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4.2. Конкурсные сочинения представляются участниками Конкурса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iCs/>
          <w:color w:val="auto"/>
          <w:position w:val="0"/>
          <w:szCs w:val="28"/>
          <w:lang w:val="ru-RU" w:eastAsia="zh-CN"/>
        </w:rPr>
        <w:t>путевых заметок</w:t>
      </w:r>
      <w:r w:rsidRPr="000E0761">
        <w:rPr>
          <w:rFonts w:eastAsia="Times New Roman" w:cs="Times New Roman"/>
          <w:i/>
          <w:iCs/>
          <w:color w:val="auto"/>
          <w:position w:val="0"/>
          <w:szCs w:val="28"/>
          <w:lang w:val="ru-RU" w:eastAsia="zh-CN"/>
        </w:rPr>
        <w:t>.</w:t>
      </w:r>
      <w:r w:rsidRPr="000E0761">
        <w:rPr>
          <w:rFonts w:eastAsia="Times New Roman" w:cs="Times New Roman"/>
          <w:color w:val="auto"/>
          <w:position w:val="0"/>
          <w:szCs w:val="28"/>
          <w:lang w:val="ru-RU" w:eastAsia="zh-CN"/>
        </w:rPr>
        <w:t xml:space="preserve"> </w:t>
      </w:r>
    </w:p>
    <w:p w14:paraId="23705707"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4.3. Выбор тематического направления, жанра и названия работы участниками Конкурса осуществляется самостоятельно.</w:t>
      </w:r>
    </w:p>
    <w:p w14:paraId="27C76283"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Поэтические тексты конкурсных сочинений не рассматриваются.</w:t>
      </w:r>
      <w:bookmarkStart w:id="20" w:name="_Hlk67494611"/>
      <w:bookmarkEnd w:id="20"/>
    </w:p>
    <w:p w14:paraId="271B138F"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4.4. Методические рекомендации для участников Конкурса по организации и проведению Конкурса размещаются на официальном сайте Конкурса.</w:t>
      </w:r>
    </w:p>
    <w:p w14:paraId="54CA11DD" w14:textId="77777777" w:rsidR="004F2C91" w:rsidRPr="000E0761" w:rsidRDefault="004F2C91" w:rsidP="004F2C91">
      <w:pPr>
        <w:spacing w:after="0" w:line="276" w:lineRule="auto"/>
        <w:ind w:leftChars="0" w:left="0" w:right="0" w:firstLineChars="0" w:firstLine="709"/>
        <w:textAlignment w:val="top"/>
        <w:rPr>
          <w:rFonts w:eastAsia="Times New Roman" w:cs="Times New Roman"/>
          <w:color w:val="auto"/>
          <w:position w:val="0"/>
          <w:szCs w:val="28"/>
          <w:lang w:val="ru-RU" w:eastAsia="zh-CN"/>
        </w:rPr>
      </w:pPr>
    </w:p>
    <w:p w14:paraId="671C3EF9"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r w:rsidRPr="000E0761">
        <w:rPr>
          <w:rFonts w:eastAsia="Times New Roman" w:cs="Times New Roman"/>
          <w:b/>
          <w:color w:val="auto"/>
          <w:position w:val="0"/>
          <w:szCs w:val="28"/>
          <w:lang w:val="ru-RU" w:eastAsia="zh-CN"/>
        </w:rPr>
        <w:t>V. Сроки и организация проведения Конкурса</w:t>
      </w:r>
    </w:p>
    <w:p w14:paraId="41A8C1AE"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5.1. Конкурс проводится в </w:t>
      </w:r>
      <w:r w:rsidRPr="000E0761">
        <w:rPr>
          <w:rFonts w:eastAsia="Times New Roman" w:cs="Times New Roman"/>
          <w:iCs/>
          <w:color w:val="auto"/>
          <w:position w:val="0"/>
          <w:szCs w:val="28"/>
          <w:lang w:val="ru-RU" w:eastAsia="zh-CN"/>
        </w:rPr>
        <w:t>четыре</w:t>
      </w:r>
      <w:r w:rsidRPr="000E0761">
        <w:rPr>
          <w:rFonts w:eastAsia="Times New Roman" w:cs="Times New Roman"/>
          <w:color w:val="auto"/>
          <w:position w:val="0"/>
          <w:szCs w:val="28"/>
          <w:lang w:val="ru-RU" w:eastAsia="zh-CN"/>
        </w:rPr>
        <w:t xml:space="preserve"> этапа:</w:t>
      </w:r>
    </w:p>
    <w:p w14:paraId="021B0748"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iCs/>
          <w:color w:val="auto"/>
          <w:position w:val="0"/>
          <w:szCs w:val="28"/>
          <w:lang w:val="ru-RU" w:eastAsia="zh-CN"/>
        </w:rPr>
        <w:t>школьный этап Конкурса в субъектах Российской Федерации</w:t>
      </w:r>
      <w:r w:rsidRPr="000E0761">
        <w:rPr>
          <w:rFonts w:eastAsia="Times New Roman" w:cs="Times New Roman"/>
          <w:iCs/>
          <w:color w:val="auto"/>
          <w:position w:val="0"/>
          <w:szCs w:val="28"/>
          <w:lang w:val="ru-RU" w:eastAsia="zh-CN"/>
        </w:rPr>
        <w:br/>
        <w:t>‒ с 9 декабря 2022 года по 30 января 2023 года;</w:t>
      </w:r>
    </w:p>
    <w:p w14:paraId="61F30B2E"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iCs/>
          <w:color w:val="auto"/>
          <w:position w:val="0"/>
          <w:szCs w:val="28"/>
          <w:lang w:val="ru-RU" w:eastAsia="zh-CN"/>
        </w:rPr>
        <w:t>муниципальный этап Конкурса в субъектах Российской Федерации</w:t>
      </w:r>
      <w:r w:rsidRPr="000E0761">
        <w:rPr>
          <w:rFonts w:eastAsia="Times New Roman" w:cs="Times New Roman"/>
          <w:iCs/>
          <w:color w:val="auto"/>
          <w:position w:val="0"/>
          <w:szCs w:val="28"/>
          <w:lang w:val="ru-RU" w:eastAsia="zh-CN"/>
        </w:rPr>
        <w:br/>
        <w:t>‒ с 31 января по 10 февраля 2023 года;</w:t>
      </w:r>
    </w:p>
    <w:p w14:paraId="4400BC21"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iCs/>
          <w:color w:val="auto"/>
          <w:position w:val="0"/>
          <w:szCs w:val="28"/>
          <w:lang w:val="ru-RU" w:eastAsia="zh-CN"/>
        </w:rPr>
        <w:t>региональный этап Конкурса в субъектах Российской Федерации</w:t>
      </w:r>
      <w:r w:rsidRPr="000E0761">
        <w:rPr>
          <w:rFonts w:eastAsia="Times New Roman" w:cs="Times New Roman"/>
          <w:iCs/>
          <w:color w:val="auto"/>
          <w:position w:val="0"/>
          <w:szCs w:val="28"/>
          <w:lang w:val="ru-RU" w:eastAsia="zh-CN"/>
        </w:rPr>
        <w:br/>
        <w:t>‒ с 11 по 28 февраля 2023 года;</w:t>
      </w:r>
    </w:p>
    <w:p w14:paraId="6B3E155A"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iCs/>
          <w:color w:val="auto"/>
          <w:position w:val="0"/>
          <w:szCs w:val="28"/>
          <w:lang w:val="ru-RU" w:eastAsia="zh-CN"/>
        </w:rPr>
        <w:t>федеральный этап Конкурса ‒ с 1 по 25 марта 2023 года.</w:t>
      </w:r>
    </w:p>
    <w:p w14:paraId="47C615F4"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5.2. </w:t>
      </w:r>
      <w:bookmarkStart w:id="21" w:name="_Hlk78799646"/>
      <w:bookmarkStart w:id="22" w:name="_Hlk104799064"/>
      <w:r w:rsidRPr="000E0761">
        <w:rPr>
          <w:rFonts w:eastAsia="Times New Roman" w:cs="Times New Roman"/>
          <w:color w:val="auto"/>
          <w:position w:val="0"/>
          <w:szCs w:val="28"/>
          <w:lang w:val="ru-RU" w:eastAsia="zh-CN"/>
        </w:rPr>
        <w:t xml:space="preserve">Ответственным за </w:t>
      </w:r>
      <w:r w:rsidRPr="000E0761">
        <w:rPr>
          <w:rFonts w:eastAsia="Times New Roman" w:cs="Times New Roman"/>
          <w:iCs/>
          <w:color w:val="auto"/>
          <w:position w:val="0"/>
          <w:szCs w:val="28"/>
          <w:lang w:val="ru-RU" w:eastAsia="zh-CN"/>
        </w:rPr>
        <w:t xml:space="preserve">проведение </w:t>
      </w:r>
      <w:bookmarkStart w:id="23" w:name="_Hlk82531492"/>
      <w:r w:rsidRPr="000E0761">
        <w:rPr>
          <w:rFonts w:eastAsia="Times New Roman" w:cs="Times New Roman"/>
          <w:iCs/>
          <w:color w:val="auto"/>
          <w:position w:val="0"/>
          <w:szCs w:val="28"/>
          <w:lang w:val="ru-RU" w:eastAsia="zh-CN"/>
        </w:rPr>
        <w:t>школьного, муниципального</w:t>
      </w:r>
      <w:r w:rsidRPr="000E0761">
        <w:rPr>
          <w:rFonts w:eastAsia="Times New Roman" w:cs="Times New Roman"/>
          <w:iCs/>
          <w:color w:val="auto"/>
          <w:position w:val="0"/>
          <w:szCs w:val="28"/>
          <w:lang w:val="ru-RU" w:eastAsia="zh-CN"/>
        </w:rPr>
        <w:br/>
        <w:t>и</w:t>
      </w:r>
      <w:bookmarkEnd w:id="23"/>
      <w:r w:rsidRPr="000E0761">
        <w:rPr>
          <w:rFonts w:eastAsia="Times New Roman" w:cs="Times New Roman"/>
          <w:iCs/>
          <w:color w:val="auto"/>
          <w:position w:val="0"/>
          <w:szCs w:val="28"/>
          <w:lang w:val="ru-RU" w:eastAsia="zh-CN"/>
        </w:rPr>
        <w:t xml:space="preserve"> регионального этапов</w:t>
      </w:r>
      <w:r w:rsidRPr="000E0761">
        <w:rPr>
          <w:rFonts w:eastAsia="Times New Roman" w:cs="Times New Roman"/>
          <w:color w:val="auto"/>
          <w:position w:val="0"/>
          <w:szCs w:val="28"/>
          <w:lang w:val="ru-RU" w:eastAsia="zh-CN"/>
        </w:rPr>
        <w:t xml:space="preserve"> Конкурса </w:t>
      </w:r>
      <w:bookmarkEnd w:id="21"/>
      <w:r w:rsidRPr="000E0761">
        <w:rPr>
          <w:rFonts w:eastAsia="Times New Roman" w:cs="Times New Roman"/>
          <w:color w:val="auto"/>
          <w:position w:val="0"/>
          <w:szCs w:val="28"/>
          <w:lang w:val="ru-RU" w:eastAsia="zh-CN"/>
        </w:rPr>
        <w:t xml:space="preserve">является представитель органа исполнительной власти субъекта Российской Федерации, осуществляющего государственное управление в сфере образования, согласованный учредителем Конкурса, реализующий образовательно-просветительские мероприятия проекта «Без срока давности» в субъекте Российской Федерации (далее </w:t>
      </w:r>
      <w:bookmarkStart w:id="24" w:name="_Hlk105756997"/>
      <w:r w:rsidRPr="000E0761">
        <w:rPr>
          <w:rFonts w:eastAsia="Times New Roman" w:cs="Times New Roman"/>
          <w:color w:val="auto"/>
          <w:position w:val="0"/>
          <w:szCs w:val="28"/>
          <w:lang w:val="ru-RU" w:eastAsia="zh-CN"/>
        </w:rPr>
        <w:t>–</w:t>
      </w:r>
      <w:bookmarkEnd w:id="24"/>
      <w:r w:rsidRPr="000E0761">
        <w:rPr>
          <w:rFonts w:eastAsia="Times New Roman" w:cs="Times New Roman"/>
          <w:color w:val="auto"/>
          <w:position w:val="0"/>
          <w:szCs w:val="28"/>
          <w:lang w:val="ru-RU" w:eastAsia="zh-CN"/>
        </w:rPr>
        <w:t xml:space="preserve"> Координатор). </w:t>
      </w:r>
      <w:bookmarkEnd w:id="22"/>
    </w:p>
    <w:p w14:paraId="15452003"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iCs/>
          <w:color w:val="auto"/>
          <w:position w:val="0"/>
          <w:szCs w:val="28"/>
          <w:lang w:val="ru-RU" w:eastAsia="zh-CN"/>
        </w:rPr>
        <w:t>5.3.</w:t>
      </w:r>
      <w:r w:rsidRPr="000E0761">
        <w:rPr>
          <w:rFonts w:eastAsia="Times New Roman" w:cs="Times New Roman"/>
          <w:color w:val="auto"/>
          <w:position w:val="0"/>
          <w:szCs w:val="28"/>
          <w:lang w:val="ru-RU" w:eastAsia="zh-CN"/>
        </w:rPr>
        <w:t> </w:t>
      </w:r>
      <w:r w:rsidRPr="000E0761">
        <w:rPr>
          <w:rFonts w:eastAsia="Times New Roman" w:cs="Times New Roman"/>
          <w:iCs/>
          <w:color w:val="auto"/>
          <w:position w:val="0"/>
          <w:szCs w:val="28"/>
          <w:lang w:val="ru-RU" w:eastAsia="zh-CN"/>
        </w:rPr>
        <w:t xml:space="preserve">Для обучающихся </w:t>
      </w:r>
      <w:bookmarkStart w:id="25" w:name="_Hlk106095896"/>
      <w:bookmarkStart w:id="26" w:name="_Hlk105756765"/>
      <w:r w:rsidRPr="000E0761">
        <w:rPr>
          <w:rFonts w:eastAsia="Times New Roman" w:cs="Times New Roman"/>
          <w:iCs/>
          <w:color w:val="auto"/>
          <w:position w:val="0"/>
          <w:szCs w:val="28"/>
          <w:lang w:val="ru-RU" w:eastAsia="zh-CN"/>
        </w:rPr>
        <w:t xml:space="preserve">школ МИД </w:t>
      </w:r>
      <w:bookmarkEnd w:id="25"/>
      <w:bookmarkEnd w:id="26"/>
      <w:r w:rsidRPr="000E0761">
        <w:rPr>
          <w:rFonts w:eastAsia="Times New Roman" w:cs="Times New Roman"/>
          <w:iCs/>
          <w:color w:val="auto"/>
          <w:position w:val="0"/>
          <w:szCs w:val="28"/>
          <w:lang w:val="ru-RU" w:eastAsia="zh-CN"/>
        </w:rPr>
        <w:t xml:space="preserve">и зарубежных участников Конкурса школьный и муниципальный этапы не проводятся. Ответственным за проведение регионального этапа Конкурса для обучающихся школ МИД и </w:t>
      </w:r>
      <w:bookmarkStart w:id="27" w:name="_Hlk78801846"/>
      <w:r w:rsidRPr="000E0761">
        <w:rPr>
          <w:rFonts w:eastAsia="Times New Roman" w:cs="Times New Roman"/>
          <w:iCs/>
          <w:color w:val="auto"/>
          <w:position w:val="0"/>
          <w:szCs w:val="28"/>
          <w:lang w:val="ru-RU" w:eastAsia="zh-CN"/>
        </w:rPr>
        <w:t>зарубежных участников Конкурса является Оператор.</w:t>
      </w:r>
      <w:bookmarkEnd w:id="27"/>
    </w:p>
    <w:p w14:paraId="17E9DBEC" w14:textId="5E6FCB6D"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5.4. Для организации проведения школьного, муниципального</w:t>
      </w:r>
      <w:r w:rsidRPr="000E0761">
        <w:rPr>
          <w:rFonts w:eastAsia="Times New Roman" w:cs="Times New Roman"/>
          <w:color w:val="auto"/>
          <w:position w:val="0"/>
          <w:szCs w:val="28"/>
          <w:lang w:val="ru-RU" w:eastAsia="zh-CN"/>
        </w:rPr>
        <w:br/>
        <w:t xml:space="preserve">и регионального этапов Конкурса, оценки конкурсных сочинений, определения победителей и призеров указанных этапов Конкурса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в субъектах Российской Федерации актом органа исполнительной власти субъекта Российской Федерации, осуществляющего государственное управление в сфере образования, в срок</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 xml:space="preserve">до </w:t>
      </w:r>
      <w:r w:rsidRPr="000E0761">
        <w:rPr>
          <w:rFonts w:eastAsia="Times New Roman" w:cs="Times New Roman"/>
          <w:iCs/>
          <w:color w:val="auto"/>
          <w:position w:val="0"/>
          <w:szCs w:val="28"/>
          <w:lang w:val="ru-RU" w:eastAsia="zh-CN"/>
        </w:rPr>
        <w:t>30 декабря 2022 г.</w:t>
      </w:r>
      <w:r w:rsidRPr="000E0761">
        <w:rPr>
          <w:rFonts w:eastAsia="Times New Roman" w:cs="Times New Roman"/>
          <w:color w:val="auto"/>
          <w:position w:val="0"/>
          <w:szCs w:val="28"/>
          <w:lang w:val="ru-RU" w:eastAsia="zh-CN"/>
        </w:rPr>
        <w:t xml:space="preserve"> утверждаются составы организационных комитетов, жюри соответствующих этапов Конкурса.</w:t>
      </w:r>
    </w:p>
    <w:p w14:paraId="01A6B57E"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5.5. </w:t>
      </w:r>
      <w:r w:rsidRPr="000E0761">
        <w:rPr>
          <w:rFonts w:eastAsia="Times New Roman" w:cs="Times New Roman"/>
          <w:iCs/>
          <w:color w:val="auto"/>
          <w:position w:val="0"/>
          <w:szCs w:val="28"/>
          <w:lang w:val="ru-RU" w:eastAsia="zh-CN"/>
        </w:rPr>
        <w:t>Координатор отвечает за оперативный учет поданных заявок</w:t>
      </w:r>
      <w:r w:rsidRPr="000E0761">
        <w:rPr>
          <w:rFonts w:eastAsiaTheme="minorHAnsi" w:cs="Times New Roman"/>
          <w:color w:val="auto"/>
          <w:position w:val="0"/>
          <w:szCs w:val="20"/>
          <w:lang w:val="ru-RU" w:eastAsia="zh-CN"/>
        </w:rPr>
        <w:t xml:space="preserve"> </w:t>
      </w:r>
      <w:r w:rsidRPr="000E0761">
        <w:rPr>
          <w:rFonts w:eastAsia="Times New Roman" w:cs="Times New Roman"/>
          <w:iCs/>
          <w:color w:val="auto"/>
          <w:position w:val="0"/>
          <w:szCs w:val="28"/>
          <w:lang w:val="ru-RU" w:eastAsia="zh-CN"/>
        </w:rPr>
        <w:t>в</w:t>
      </w:r>
      <w:r w:rsidRPr="000E0761">
        <w:rPr>
          <w:rFonts w:eastAsia="Times New Roman" w:cs="Times New Roman"/>
          <w:color w:val="auto"/>
          <w:position w:val="0"/>
          <w:szCs w:val="28"/>
          <w:lang w:val="ru-RU" w:eastAsia="zh-CN"/>
        </w:rPr>
        <w:t> </w:t>
      </w:r>
      <w:r w:rsidRPr="000E0761">
        <w:rPr>
          <w:rFonts w:eastAsia="Times New Roman" w:cs="Times New Roman"/>
          <w:iCs/>
          <w:color w:val="auto"/>
          <w:position w:val="0"/>
          <w:szCs w:val="28"/>
          <w:lang w:val="ru-RU" w:eastAsia="zh-CN"/>
        </w:rPr>
        <w:t>соответствии с пунктом 5.6 настоящего Положения, предоставление запрашиваемых промежуточных данных по этапам проведения Конкурса Оператору, за подготовку итогового отчета по утвержденной Оператором форме. Координатор несет персональную ответственность за своевременность и достоверность сведений, передаваемых Оператору.</w:t>
      </w:r>
    </w:p>
    <w:p w14:paraId="738D648F"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Оператором</w:t>
      </w:r>
      <w:r w:rsidRPr="000E0761">
        <w:rPr>
          <w:rFonts w:eastAsia="Times New Roman" w:cs="Times New Roman"/>
          <w:iCs/>
          <w:color w:val="auto"/>
          <w:position w:val="0"/>
          <w:szCs w:val="28"/>
          <w:lang w:val="ru-RU" w:eastAsia="zh-CN"/>
        </w:rPr>
        <w:t xml:space="preserve"> для Координаторов </w:t>
      </w:r>
      <w:r w:rsidRPr="000E0761">
        <w:rPr>
          <w:rFonts w:eastAsia="Times New Roman" w:cs="Times New Roman"/>
          <w:color w:val="auto"/>
          <w:position w:val="0"/>
          <w:szCs w:val="28"/>
          <w:lang w:val="ru-RU" w:eastAsia="zh-CN"/>
        </w:rPr>
        <w:t xml:space="preserve">создаются личные кабинеты на официальном сайте Конкурса </w:t>
      </w:r>
      <w:r w:rsidRPr="000E0761">
        <w:rPr>
          <w:rFonts w:eastAsia="Times New Roman" w:cs="Times New Roman"/>
          <w:iCs/>
          <w:color w:val="auto"/>
          <w:position w:val="0"/>
          <w:szCs w:val="28"/>
          <w:lang w:val="ru-RU" w:eastAsia="zh-CN"/>
        </w:rPr>
        <w:t>для внесения всей необходимой документации по Конкурсу</w:t>
      </w:r>
      <w:r w:rsidRPr="000E0761">
        <w:rPr>
          <w:rFonts w:eastAsia="Times New Roman" w:cs="Times New Roman"/>
          <w:color w:val="auto"/>
          <w:position w:val="0"/>
          <w:szCs w:val="28"/>
          <w:lang w:val="ru-RU" w:eastAsia="zh-CN"/>
        </w:rPr>
        <w:t>.</w:t>
      </w:r>
    </w:p>
    <w:p w14:paraId="1257AE3A"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5.6. На федеральный этап Конкурса от субъекта Российской Федерации принимается по одному конкурсному сочинению по каждой категории участников Конкурса, указанной в пункте 3.2 настоящего Положения, набравшему по результатам оценки </w:t>
      </w:r>
      <w:r w:rsidRPr="000E0761">
        <w:rPr>
          <w:rFonts w:eastAsiaTheme="minorHAnsi"/>
          <w:noProof/>
          <w:color w:val="auto"/>
          <w:position w:val="0"/>
          <w:szCs w:val="20"/>
          <w:lang w:val="ru-RU" w:eastAsia="ru-RU"/>
        </w:rPr>
        <w:drawing>
          <wp:inline distT="0" distB="0" distL="0" distR="0" wp14:anchorId="053448D3" wp14:editId="41DA74F5">
            <wp:extent cx="19050" cy="19050"/>
            <wp:effectExtent l="0" t="0" r="0" b="0"/>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7"/>
                    <pic:cNvPicPr>
                      <a:picLocks noChangeAspect="1" noChangeArrowheads="1"/>
                    </pic:cNvPicPr>
                  </pic:nvPicPr>
                  <pic:blipFill>
                    <a:blip r:embed="rId9"/>
                    <a:srcRect l="-15385" t="-15385" r="-15385" b="-15385"/>
                    <a:stretch>
                      <a:fillRect/>
                    </a:stretch>
                  </pic:blipFill>
                  <pic:spPr bwMode="auto">
                    <a:xfrm>
                      <a:off x="0" y="0"/>
                      <a:ext cx="19050" cy="19050"/>
                    </a:xfrm>
                    <a:prstGeom prst="rect">
                      <a:avLst/>
                    </a:prstGeom>
                  </pic:spPr>
                </pic:pic>
              </a:graphicData>
            </a:graphic>
          </wp:inline>
        </w:drawing>
      </w:r>
      <w:r w:rsidRPr="000E0761">
        <w:rPr>
          <w:rFonts w:eastAsia="Times New Roman" w:cs="Times New Roman"/>
          <w:color w:val="auto"/>
          <w:position w:val="0"/>
          <w:szCs w:val="28"/>
          <w:lang w:val="ru-RU" w:eastAsia="zh-CN"/>
        </w:rPr>
        <w:t xml:space="preserve">на региональном этапе Конкурса наибольшее количество баллов. Таким образом, от каждого субъекта Российской Федерации </w:t>
      </w:r>
      <w:r w:rsidRPr="000E0761">
        <w:rPr>
          <w:rFonts w:eastAsia="Times New Roman" w:cs="Times New Roman"/>
          <w:iCs/>
          <w:color w:val="auto"/>
          <w:position w:val="0"/>
          <w:szCs w:val="28"/>
          <w:lang w:val="ru-RU" w:eastAsia="zh-CN"/>
        </w:rPr>
        <w:t xml:space="preserve">для участия на федеральном этапе </w:t>
      </w:r>
      <w:r w:rsidRPr="000E0761">
        <w:rPr>
          <w:rFonts w:eastAsia="Times New Roman" w:cs="Times New Roman"/>
          <w:color w:val="auto"/>
          <w:position w:val="0"/>
          <w:szCs w:val="28"/>
          <w:lang w:val="ru-RU" w:eastAsia="zh-CN"/>
        </w:rPr>
        <w:t xml:space="preserve">Конкурса </w:t>
      </w:r>
      <w:r w:rsidRPr="000E0761">
        <w:rPr>
          <w:rFonts w:eastAsia="Times New Roman" w:cs="Times New Roman"/>
          <w:iCs/>
          <w:color w:val="auto"/>
          <w:position w:val="0"/>
          <w:szCs w:val="28"/>
          <w:lang w:val="ru-RU" w:eastAsia="zh-CN"/>
        </w:rPr>
        <w:t>направляются четыре конкурсных сочинения победителей регионального этапа (по одному конкурсному сочинению по каждой категории участников Конкурса)</w:t>
      </w:r>
      <w:r w:rsidRPr="000E0761">
        <w:rPr>
          <w:rFonts w:eastAsia="Times New Roman" w:cs="Times New Roman"/>
          <w:i/>
          <w:iCs/>
          <w:color w:val="auto"/>
          <w:position w:val="0"/>
          <w:szCs w:val="28"/>
          <w:lang w:val="ru-RU" w:eastAsia="zh-CN"/>
        </w:rPr>
        <w:t>.</w:t>
      </w:r>
      <w:bookmarkStart w:id="28" w:name="_Hlk82781120"/>
      <w:bookmarkEnd w:id="28"/>
    </w:p>
    <w:p w14:paraId="48C391DB"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Конкурсное сочинение направляется Координатором на федеральный этап Конкурса через личный кабинет на официальном сайте Конкурса со следующими сопроводительными документами:</w:t>
      </w:r>
    </w:p>
    <w:p w14:paraId="11BF4D89"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заявка на участие в Конкурсе. Все поля в заявке обязательны для заполнения. Заявка может быть заполнена от руки или с использованием технических средств;</w:t>
      </w:r>
    </w:p>
    <w:p w14:paraId="730E457A" w14:textId="6F56B956"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 согласие </w:t>
      </w:r>
      <w:r w:rsidRPr="000E0761">
        <w:rPr>
          <w:rFonts w:eastAsia="Times New Roman" w:cs="Times New Roman"/>
          <w:iCs/>
          <w:color w:val="auto"/>
          <w:position w:val="0"/>
          <w:szCs w:val="28"/>
          <w:lang w:val="ru-RU" w:eastAsia="zh-CN"/>
        </w:rPr>
        <w:t>участника Конкурса/</w:t>
      </w:r>
      <w:r w:rsidRPr="000E0761">
        <w:rPr>
          <w:rFonts w:eastAsia="Times New Roman" w:cs="Times New Roman"/>
          <w:color w:val="auto"/>
          <w:position w:val="0"/>
          <w:szCs w:val="28"/>
          <w:lang w:val="ru-RU" w:eastAsia="zh-CN"/>
        </w:rPr>
        <w:t xml:space="preserve">родителей (законных представителей) участника Конкурса на обработку персональных данных, фото-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и видеосъемку; использование фото- и видеоматериала, конкурсного сочинения в некоммерческих целях, в том числе публикацию работы (или </w:t>
      </w:r>
      <w:r w:rsidR="00FA3B2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ее фрагмента) любым способом</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и на любых носителях с обязательным указанием авторства участника Конкурса.</w:t>
      </w:r>
    </w:p>
    <w:p w14:paraId="058C48D1" w14:textId="05A6FBCA"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5.7. </w:t>
      </w:r>
      <w:bookmarkStart w:id="29" w:name="_Hlk78800835"/>
      <w:bookmarkStart w:id="30" w:name="_Hlk66963725"/>
      <w:r w:rsidRPr="000E0761">
        <w:rPr>
          <w:rFonts w:eastAsia="Times New Roman" w:cs="Times New Roman"/>
          <w:color w:val="auto"/>
          <w:position w:val="0"/>
          <w:szCs w:val="28"/>
          <w:lang w:val="ru-RU" w:eastAsia="zh-CN"/>
        </w:rPr>
        <w:t>Обу</w:t>
      </w:r>
      <w:r w:rsidRPr="000E0761">
        <w:rPr>
          <w:rFonts w:eastAsia="Times New Roman" w:cs="Times New Roman"/>
          <w:iCs/>
          <w:color w:val="auto"/>
          <w:position w:val="0"/>
          <w:szCs w:val="28"/>
          <w:lang w:val="ru-RU" w:eastAsia="zh-CN"/>
        </w:rPr>
        <w:t xml:space="preserve">чающиеся </w:t>
      </w:r>
      <w:bookmarkEnd w:id="29"/>
      <w:r w:rsidRPr="000E0761">
        <w:rPr>
          <w:rFonts w:eastAsia="Times New Roman" w:cs="Times New Roman"/>
          <w:iCs/>
          <w:color w:val="auto"/>
          <w:position w:val="0"/>
          <w:szCs w:val="28"/>
          <w:lang w:val="ru-RU" w:eastAsia="zh-CN"/>
        </w:rPr>
        <w:t xml:space="preserve">школ МИД </w:t>
      </w:r>
      <w:r w:rsidRPr="000E0761">
        <w:rPr>
          <w:rFonts w:eastAsia="Times New Roman" w:cs="Times New Roman"/>
          <w:color w:val="auto"/>
          <w:position w:val="0"/>
          <w:szCs w:val="28"/>
          <w:lang w:val="ru-RU" w:eastAsia="zh-CN"/>
        </w:rPr>
        <w:t xml:space="preserve">и зарубежные участники Конкурса </w:t>
      </w:r>
      <w:bookmarkEnd w:id="30"/>
      <w:r w:rsidRPr="000E0761">
        <w:rPr>
          <w:rFonts w:eastAsia="Times New Roman" w:cs="Times New Roman"/>
          <w:color w:val="auto"/>
          <w:position w:val="0"/>
          <w:szCs w:val="28"/>
          <w:lang w:val="ru-RU" w:eastAsia="zh-CN"/>
        </w:rPr>
        <w:t>направляют конкурсные работы с сопроводительными документами, указанными в пункте</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 xml:space="preserve">5.6 настоящего Положения, </w:t>
      </w:r>
      <w:bookmarkStart w:id="31" w:name="_Hlk116552184"/>
      <w:r w:rsidRPr="000E0761">
        <w:rPr>
          <w:rFonts w:eastAsia="Times New Roman" w:cs="Times New Roman"/>
          <w:color w:val="auto"/>
          <w:position w:val="0"/>
          <w:szCs w:val="28"/>
          <w:lang w:val="ru-RU" w:eastAsia="zh-CN"/>
        </w:rPr>
        <w:t>по адресу электронной почты Оператора</w:t>
      </w:r>
      <w:r w:rsidRPr="000E0761">
        <w:rPr>
          <w:rFonts w:eastAsia="Times New Roman" w:cs="Times New Roman"/>
          <w:iCs/>
          <w:color w:val="auto"/>
          <w:position w:val="0"/>
          <w:szCs w:val="28"/>
          <w:lang w:val="ru-RU" w:eastAsia="zh-CN"/>
        </w:rPr>
        <w:t xml:space="preserve">, </w:t>
      </w:r>
      <w:r w:rsidRPr="000E0761">
        <w:rPr>
          <w:rFonts w:eastAsia="Times New Roman" w:cs="Times New Roman"/>
          <w:color w:val="auto"/>
          <w:position w:val="0"/>
          <w:szCs w:val="28"/>
          <w:lang w:val="ru-RU" w:eastAsia="zh-CN"/>
        </w:rPr>
        <w:t>указанному</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на официальном сайте Конкурса</w:t>
      </w:r>
      <w:bookmarkEnd w:id="31"/>
      <w:r w:rsidRPr="000E0761">
        <w:rPr>
          <w:rFonts w:eastAsia="Times New Roman" w:cs="Times New Roman"/>
          <w:color w:val="auto"/>
          <w:position w:val="0"/>
          <w:szCs w:val="28"/>
          <w:lang w:val="ru-RU" w:eastAsia="zh-CN"/>
        </w:rPr>
        <w:t>, для участия на региональном этапе Конкурса</w:t>
      </w:r>
      <w:r w:rsidRPr="000E0761">
        <w:rPr>
          <w:rFonts w:eastAsia="Times New Roman" w:cs="Times New Roman"/>
          <w:iCs/>
          <w:color w:val="auto"/>
          <w:position w:val="0"/>
          <w:szCs w:val="28"/>
          <w:lang w:val="ru-RU" w:eastAsia="zh-CN"/>
        </w:rPr>
        <w:t>.</w:t>
      </w:r>
    </w:p>
    <w:p w14:paraId="71D23830" w14:textId="03DA0CCB"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На региональном этапе Конкурса работы </w:t>
      </w:r>
      <w:r w:rsidRPr="000E0761">
        <w:rPr>
          <w:rFonts w:eastAsia="Times New Roman" w:cs="Times New Roman"/>
          <w:iCs/>
          <w:color w:val="auto"/>
          <w:position w:val="0"/>
          <w:szCs w:val="28"/>
          <w:lang w:val="ru-RU" w:eastAsia="zh-CN"/>
        </w:rPr>
        <w:t xml:space="preserve">обучающихся школ МИД </w:t>
      </w:r>
      <w:r w:rsidR="00405675" w:rsidRPr="000E0761">
        <w:rPr>
          <w:rFonts w:eastAsia="Times New Roman" w:cs="Times New Roman"/>
          <w:iCs/>
          <w:color w:val="auto"/>
          <w:position w:val="0"/>
          <w:szCs w:val="28"/>
          <w:lang w:val="ru-RU" w:eastAsia="zh-CN"/>
        </w:rPr>
        <w:br/>
      </w:r>
      <w:r w:rsidRPr="000E0761">
        <w:rPr>
          <w:rFonts w:eastAsia="Times New Roman" w:cs="Times New Roman"/>
          <w:color w:val="auto"/>
          <w:position w:val="0"/>
          <w:szCs w:val="28"/>
          <w:lang w:val="ru-RU" w:eastAsia="zh-CN"/>
        </w:rPr>
        <w:t xml:space="preserve">и зарубежных участников Конкурса оценивает жюри федерального этапа Конкурса (сформированное в соответствии с пунктом 6.2 настоящего Положения) и на основании рейтинговых списков определяет по одному конкурсному сочинению по каждой категории участников Конкурса, указанной в пункте 3.2 настоящего Положения, набравшему по результатам оценки наибольшее количество баллов, для участия на федеральном этапе Конкурса. </w:t>
      </w:r>
    </w:p>
    <w:p w14:paraId="28C28778"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 xml:space="preserve">Для участия </w:t>
      </w:r>
      <w:r w:rsidRPr="000E0761">
        <w:rPr>
          <w:rFonts w:eastAsia="Times New Roman" w:cs="Times New Roman"/>
          <w:iCs/>
          <w:color w:val="auto"/>
          <w:position w:val="0"/>
          <w:szCs w:val="28"/>
          <w:lang w:val="ru-RU" w:eastAsia="zh-CN"/>
        </w:rPr>
        <w:t xml:space="preserve">обучающихся школ МИД </w:t>
      </w:r>
      <w:r w:rsidRPr="000E0761">
        <w:rPr>
          <w:rFonts w:eastAsia="Times New Roman" w:cs="Times New Roman"/>
          <w:color w:val="auto"/>
          <w:position w:val="0"/>
          <w:szCs w:val="28"/>
          <w:lang w:val="ru-RU" w:eastAsia="zh-CN"/>
        </w:rPr>
        <w:t>на федеральном этапе Оператором через личный кабинет на официальном сайте Конкурса направляется четыре работы победителей регионального этапа (по одной по каждой категории участников Конкурса).</w:t>
      </w:r>
      <w:r w:rsidRPr="000E0761">
        <w:rPr>
          <w:rFonts w:eastAsia="Times New Roman" w:cs="Times New Roman"/>
          <w:iCs/>
          <w:color w:val="auto"/>
          <w:position w:val="0"/>
          <w:szCs w:val="28"/>
          <w:lang w:val="ru-RU" w:eastAsia="zh-CN"/>
        </w:rPr>
        <w:t xml:space="preserve"> Соответственно, и от зарубежных участников Конкурса </w:t>
      </w:r>
      <w:r w:rsidRPr="000E0761">
        <w:rPr>
          <w:rFonts w:eastAsia="Times New Roman" w:cs="Times New Roman"/>
          <w:color w:val="auto"/>
          <w:position w:val="0"/>
          <w:szCs w:val="28"/>
          <w:lang w:val="ru-RU" w:eastAsia="zh-CN"/>
        </w:rPr>
        <w:t>для участия на федеральном этапе направляются четыре работы победителей регионального этапа (по одной по каждой категории участников Конкурса).</w:t>
      </w:r>
    </w:p>
    <w:p w14:paraId="49D3CE26" w14:textId="789ED5A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5.8.</w:t>
      </w:r>
      <w:r w:rsidRPr="000E0761">
        <w:rPr>
          <w:rFonts w:eastAsia="Times New Roman" w:cs="Times New Roman"/>
          <w:color w:val="auto"/>
          <w:position w:val="0"/>
          <w:szCs w:val="28"/>
          <w:lang w:val="ru-RU" w:eastAsia="zh-CN"/>
        </w:rPr>
        <w:t xml:space="preserve"> Абсолютные победители, призеры и победители в номинациях Всероссийского конкурса сочинений «Без срока давности» 2021/2022 года принимают участие на федеральном этапе Конкурса, минуя предыдущие этапы. Конкурсное сочинение с сопроводительными документами </w:t>
      </w:r>
      <w:r w:rsidR="00DD7DB4" w:rsidRPr="000E0761">
        <w:rPr>
          <w:rFonts w:eastAsia="Times New Roman" w:cs="Times New Roman"/>
          <w:color w:val="auto"/>
          <w:position w:val="0"/>
          <w:szCs w:val="28"/>
          <w:lang w:val="ru-RU" w:eastAsia="zh-CN"/>
        </w:rPr>
        <w:t xml:space="preserve">участник Конкурса лично </w:t>
      </w:r>
      <w:r w:rsidRPr="000E0761">
        <w:rPr>
          <w:rFonts w:eastAsia="Times New Roman" w:cs="Times New Roman"/>
          <w:color w:val="auto"/>
          <w:position w:val="0"/>
          <w:szCs w:val="28"/>
          <w:lang w:val="ru-RU" w:eastAsia="zh-CN"/>
        </w:rPr>
        <w:t>направляет по адресу электронной почты Оператора, указанному на официальном сайте Конкурса.</w:t>
      </w:r>
    </w:p>
    <w:p w14:paraId="5D98738D"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p>
    <w:p w14:paraId="3C95C9B4"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r w:rsidRPr="000E0761">
        <w:rPr>
          <w:rFonts w:eastAsia="Times New Roman" w:cs="Times New Roman"/>
          <w:b/>
          <w:color w:val="auto"/>
          <w:position w:val="0"/>
          <w:szCs w:val="28"/>
          <w:lang w:val="ru-RU" w:eastAsia="zh-CN"/>
        </w:rPr>
        <w:t>VI. Организационный комитет Конкурса</w:t>
      </w:r>
    </w:p>
    <w:p w14:paraId="5967E44B"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6.1.</w:t>
      </w:r>
      <w:bookmarkStart w:id="32" w:name="_Hlk116390251"/>
      <w:r w:rsidRPr="000E0761">
        <w:rPr>
          <w:rFonts w:eastAsia="Times New Roman" w:cs="Times New Roman"/>
          <w:color w:val="auto"/>
          <w:position w:val="0"/>
          <w:szCs w:val="28"/>
          <w:lang w:val="ru-RU" w:eastAsia="zh-CN"/>
        </w:rPr>
        <w:t> </w:t>
      </w:r>
      <w:bookmarkStart w:id="33" w:name="_Hlk104799077"/>
      <w:bookmarkEnd w:id="32"/>
      <w:r w:rsidRPr="000E0761">
        <w:rPr>
          <w:rFonts w:eastAsia="Times New Roman" w:cs="Times New Roman"/>
          <w:color w:val="auto"/>
          <w:position w:val="0"/>
          <w:szCs w:val="28"/>
          <w:lang w:val="ru-RU" w:eastAsia="zh-CN"/>
        </w:rPr>
        <w:t>Для организации и проведения федерального этапа Конкурса приказом Министерства просвещения Российской Федерации создается организационный комитет Конкурса (далее – Оргкомитет) и утверждается его состав.</w:t>
      </w:r>
      <w:bookmarkEnd w:id="33"/>
    </w:p>
    <w:p w14:paraId="01ADEC4A"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Оргкомитет создается на период подготовки и проведения Конкурса для достижения цели и решения вытекающих из нее задач Конкурса.</w:t>
      </w:r>
    </w:p>
    <w:p w14:paraId="084E7A99" w14:textId="1B6D1D63"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Оргкомитет формируется учредителем Конкурса в том числе из числа представителей Администрации Президента Российской Федерации, Оператора, федеральных органов исполнительной власти, органов исполнительной власти субъектов Российской Федерации, осуществляющих государственное управление</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в сфере образования, представителей образовательных организаций, общественных объединений и учреждений, осуществляющих деятельность в области патриотического воспитания.</w:t>
      </w:r>
    </w:p>
    <w:p w14:paraId="45C1FD66"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В состав Оргкомитета входят председатель </w:t>
      </w:r>
      <w:bookmarkStart w:id="34" w:name="_Hlk82690253"/>
      <w:r w:rsidRPr="000E0761">
        <w:rPr>
          <w:rFonts w:eastAsia="Times New Roman" w:cs="Times New Roman"/>
          <w:color w:val="auto"/>
          <w:position w:val="0"/>
          <w:szCs w:val="28"/>
          <w:lang w:val="ru-RU" w:eastAsia="zh-CN"/>
        </w:rPr>
        <w:t>Оргкомитета</w:t>
      </w:r>
      <w:bookmarkEnd w:id="34"/>
      <w:r w:rsidRPr="000E0761">
        <w:rPr>
          <w:rFonts w:eastAsia="Times New Roman" w:cs="Times New Roman"/>
          <w:color w:val="auto"/>
          <w:position w:val="0"/>
          <w:szCs w:val="28"/>
          <w:lang w:val="ru-RU" w:eastAsia="zh-CN"/>
        </w:rPr>
        <w:t>, заместитель председателя Оргкомитета, секретарь Оргкомитета и иные члены Оргкомитета.</w:t>
      </w:r>
    </w:p>
    <w:p w14:paraId="3E231D45"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6.2. Оргкомитет осуществляет следующие функции: </w:t>
      </w:r>
    </w:p>
    <w:p w14:paraId="6426A7D9"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определяет процедуру проведения Конкурса;</w:t>
      </w:r>
    </w:p>
    <w:p w14:paraId="3A020A1F"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формирует по согласованию с учредителем Конкурса и утверждает состав жюри федерального этапа Конкурса; </w:t>
      </w:r>
      <w:bookmarkStart w:id="35" w:name="_Hlk104799094"/>
      <w:bookmarkEnd w:id="35"/>
    </w:p>
    <w:p w14:paraId="7B4B1C61"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lastRenderedPageBreak/>
        <w:t>определяет формат, место и время проведения финальных мероприятий Конкурса, а также количество и состав</w:t>
      </w:r>
      <w:r w:rsidRPr="000E0761">
        <w:rPr>
          <w:rFonts w:eastAsiaTheme="minorHAnsi"/>
          <w:color w:val="auto"/>
          <w:position w:val="0"/>
          <w:szCs w:val="20"/>
          <w:lang w:val="ru-RU"/>
        </w:rPr>
        <w:t xml:space="preserve"> </w:t>
      </w:r>
      <w:r w:rsidRPr="000E0761">
        <w:rPr>
          <w:rFonts w:eastAsiaTheme="minorHAnsi" w:cs="Times New Roman"/>
          <w:color w:val="auto"/>
          <w:position w:val="0"/>
          <w:szCs w:val="20"/>
          <w:lang w:val="ru-RU" w:eastAsia="zh-CN"/>
        </w:rPr>
        <w:t>приглашенных почетных гостей;</w:t>
      </w:r>
      <w:r w:rsidRPr="000E0761">
        <w:rPr>
          <w:rFonts w:eastAsia="Times New Roman" w:cs="Times New Roman"/>
          <w:color w:val="auto"/>
          <w:position w:val="0"/>
          <w:szCs w:val="28"/>
          <w:lang w:val="ru-RU" w:eastAsia="zh-CN"/>
        </w:rPr>
        <w:t xml:space="preserve"> </w:t>
      </w:r>
    </w:p>
    <w:p w14:paraId="0B8C9C45"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обеспечивает соблюдение прав участников Конкурса;</w:t>
      </w:r>
    </w:p>
    <w:p w14:paraId="2C53AD41" w14:textId="09BA8E3D"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выполняет иные задачи и функции, связанные с проведением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подготовкой Конкурса, по согласованию с учредителем Конкурса.</w:t>
      </w:r>
    </w:p>
    <w:p w14:paraId="212A5435" w14:textId="7DDB3414"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6.3.</w:t>
      </w:r>
      <w:r w:rsidRPr="000E0761">
        <w:rPr>
          <w:rFonts w:eastAsia="Times New Roman" w:cs="Times New Roman"/>
          <w:color w:val="auto"/>
          <w:position w:val="0"/>
          <w:szCs w:val="28"/>
          <w:lang w:val="ru-RU" w:eastAsia="zh-CN"/>
        </w:rPr>
        <w:t> </w:t>
      </w:r>
      <w:r w:rsidRPr="000E0761">
        <w:rPr>
          <w:rFonts w:eastAsiaTheme="minorHAnsi" w:cs="Times New Roman"/>
          <w:color w:val="auto"/>
          <w:position w:val="0"/>
          <w:szCs w:val="20"/>
          <w:lang w:val="ru-RU" w:eastAsia="zh-CN"/>
        </w:rPr>
        <w:t xml:space="preserve">Оргкомитет </w:t>
      </w:r>
      <w:r w:rsidRPr="000E0761">
        <w:rPr>
          <w:rFonts w:eastAsia="Times New Roman" w:cs="Times New Roman"/>
          <w:color w:val="auto"/>
          <w:position w:val="0"/>
          <w:szCs w:val="28"/>
          <w:lang w:val="ru-RU" w:eastAsia="zh-CN"/>
        </w:rPr>
        <w:t xml:space="preserve">обязуется не раскрывать третьим лицам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и не распространять персональные данные без согласия субъектов персональных данных и </w:t>
      </w:r>
      <w:r w:rsidRPr="000E0761">
        <w:rPr>
          <w:rFonts w:eastAsiaTheme="minorHAnsi" w:cs="Times New Roman"/>
          <w:color w:val="auto"/>
          <w:position w:val="0"/>
          <w:szCs w:val="20"/>
          <w:lang w:val="ru-RU" w:eastAsia="zh-CN"/>
        </w:rPr>
        <w:t>оставляет</w:t>
      </w:r>
      <w:r w:rsidR="00470DE8" w:rsidRPr="000E0761">
        <w:rPr>
          <w:rFonts w:eastAsiaTheme="minorHAnsi" w:cs="Times New Roman"/>
          <w:color w:val="auto"/>
          <w:position w:val="0"/>
          <w:szCs w:val="20"/>
          <w:lang w:val="ru-RU" w:eastAsia="zh-CN"/>
        </w:rPr>
        <w:t xml:space="preserve"> </w:t>
      </w:r>
      <w:r w:rsidRPr="000E0761">
        <w:rPr>
          <w:rFonts w:eastAsiaTheme="minorHAnsi" w:cs="Times New Roman"/>
          <w:color w:val="auto"/>
          <w:position w:val="0"/>
          <w:szCs w:val="20"/>
          <w:lang w:val="ru-RU" w:eastAsia="zh-CN"/>
        </w:rPr>
        <w:t>за собой право использовать конкурсные сочинения в некоммерческих целях</w:t>
      </w:r>
      <w:r w:rsidR="00470DE8" w:rsidRPr="000E0761">
        <w:rPr>
          <w:rFonts w:eastAsiaTheme="minorHAnsi" w:cs="Times New Roman"/>
          <w:color w:val="auto"/>
          <w:position w:val="0"/>
          <w:szCs w:val="20"/>
          <w:lang w:val="ru-RU" w:eastAsia="zh-CN"/>
        </w:rPr>
        <w:t xml:space="preserve"> </w:t>
      </w:r>
      <w:r w:rsidRPr="000E0761">
        <w:rPr>
          <w:rFonts w:eastAsiaTheme="minorHAnsi" w:cs="Times New Roman"/>
          <w:color w:val="auto"/>
          <w:position w:val="0"/>
          <w:szCs w:val="20"/>
          <w:lang w:val="ru-RU" w:eastAsia="zh-CN"/>
        </w:rPr>
        <w:t xml:space="preserve">(в целях рекламы Конкурса, </w:t>
      </w:r>
      <w:r w:rsidR="005E66CA" w:rsidRPr="000E0761">
        <w:rPr>
          <w:rFonts w:eastAsiaTheme="minorHAnsi" w:cs="Times New Roman"/>
          <w:color w:val="auto"/>
          <w:position w:val="0"/>
          <w:szCs w:val="20"/>
          <w:lang w:val="ru-RU" w:eastAsia="zh-CN"/>
        </w:rPr>
        <w:br/>
      </w:r>
      <w:r w:rsidRPr="000E0761">
        <w:rPr>
          <w:rFonts w:eastAsiaTheme="minorHAnsi" w:cs="Times New Roman"/>
          <w:color w:val="auto"/>
          <w:position w:val="0"/>
          <w:szCs w:val="20"/>
          <w:lang w:val="ru-RU" w:eastAsia="zh-CN"/>
        </w:rPr>
        <w:t>в методических и информационных изданиях, для освещения в средствах массовой информации, в учебных целях) на основе согласия участников Конкурса на безвозмездную публикацию их конкурсных сочинений или фрагментов конкурсных сочинений любым способом и на любых носителях по усмотрению Оргкомитета с обязательным указанием авторства работ.</w:t>
      </w:r>
    </w:p>
    <w:p w14:paraId="6FED3491" w14:textId="5D69CCB0"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6.4. Решения, принимаемые Оргкомитетом в рамках своей компетенции, обязательны для исполнения участниками, волонтерами, гостями Конкурса, а также всеми лицами, задействованными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в организационно-подготовительной работе Конкурса.</w:t>
      </w:r>
    </w:p>
    <w:p w14:paraId="7A068B2B"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6.5. Основной формой деятельности Оргкомитета является заседание Оргкомитета. Заседания Оргкомитета являются правомочными, если в них принимают участие не менее половины от общего числа членов Оргкомитета. В случае равенства числа голосов решающим является голос председателя Оргкомитета.</w:t>
      </w:r>
    </w:p>
    <w:p w14:paraId="6815F16C"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Решения Оргкомитета отражаются в соответствующем протоколе, который подписывается председателем и секретарем Оргкомитета.</w:t>
      </w:r>
    </w:p>
    <w:p w14:paraId="2CDB9F5E"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6.6. При невозможности проведения заседания в очном режиме решение Оргкомитета может быть принято путем проведения заочного голосования.</w:t>
      </w:r>
    </w:p>
    <w:p w14:paraId="007D988B" w14:textId="3EDE6BA8"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6.7. Заочное голосование может быть проведено путем обмена документами посредством почтовой, телефонной или иной связи, обеспечивающей подлинность передаваемых и принимаемых сообщений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их документальное подтверждение, в том числе посредством проведения общей видео-конференц-связи с использованием информационно-телекоммуникационной сети «Интернет» с обязательной видеозаписью заседания и последующим протоколированием путем считывания информации видеозаписи.</w:t>
      </w:r>
    </w:p>
    <w:p w14:paraId="6D51B33B" w14:textId="75D4DF33"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 xml:space="preserve">6.8. Решения Оргкомитета принимаются простым большинством голосов присутствующих на заседании членов Оргкомитета (в случае проведения заседания в очном формате). В случае проведения заочного голосования решения принимаются простым большинством голосов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от общего числа членов Оргкомитета, участвующих в голосовании.</w:t>
      </w:r>
    </w:p>
    <w:p w14:paraId="7255DB1D" w14:textId="77777777" w:rsidR="004F2C91" w:rsidRPr="000E0761" w:rsidRDefault="004F2C91" w:rsidP="004F2C91">
      <w:pPr>
        <w:spacing w:after="0" w:line="276" w:lineRule="auto"/>
        <w:ind w:leftChars="0" w:left="0" w:right="0" w:firstLineChars="0" w:firstLine="709"/>
        <w:textAlignment w:val="top"/>
        <w:rPr>
          <w:rFonts w:eastAsia="Times New Roman" w:cs="Times New Roman"/>
          <w:b/>
          <w:bCs/>
          <w:color w:val="auto"/>
          <w:position w:val="0"/>
          <w:szCs w:val="28"/>
          <w:lang w:val="ru-RU" w:eastAsia="zh-CN"/>
        </w:rPr>
      </w:pPr>
    </w:p>
    <w:p w14:paraId="62C3D681"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r w:rsidRPr="000E0761">
        <w:rPr>
          <w:rFonts w:eastAsia="Times New Roman" w:cs="Times New Roman"/>
          <w:b/>
          <w:color w:val="auto"/>
          <w:position w:val="0"/>
          <w:szCs w:val="28"/>
          <w:lang w:val="ru-RU" w:eastAsia="zh-CN"/>
        </w:rPr>
        <w:t>VII. Требования к конкурсным сочинениям</w:t>
      </w:r>
    </w:p>
    <w:p w14:paraId="0E08ED28" w14:textId="02839933" w:rsidR="004F2C91" w:rsidRPr="000E0761" w:rsidRDefault="004F2C91" w:rsidP="004F2C91">
      <w:pPr>
        <w:spacing w:after="0" w:line="276" w:lineRule="auto"/>
        <w:ind w:leftChars="0" w:left="0" w:right="0" w:firstLineChars="0" w:firstLine="709"/>
        <w:textAlignment w:val="top"/>
        <w:rPr>
          <w:rFonts w:eastAsia="Times New Roman" w:cs="Times New Roman"/>
          <w:color w:val="auto"/>
          <w:position w:val="0"/>
          <w:szCs w:val="28"/>
          <w:lang w:val="ru-RU" w:eastAsia="zh-CN"/>
        </w:rPr>
      </w:pPr>
      <w:r w:rsidRPr="000E0761">
        <w:rPr>
          <w:rFonts w:eastAsia="Times New Roman" w:cs="Times New Roman"/>
          <w:color w:val="auto"/>
          <w:position w:val="0"/>
          <w:szCs w:val="28"/>
          <w:lang w:val="ru-RU" w:eastAsia="zh-CN"/>
        </w:rPr>
        <w:t xml:space="preserve">7.1. Все конкурсные сочинения выполняются участниками Конкурса в письменном виде на согласованном учредителем Конкурса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утвержденном Оператором бланке, размещаемом на официальном сайте Конкурса.</w:t>
      </w:r>
    </w:p>
    <w:p w14:paraId="077EC64A" w14:textId="0D98DBC6" w:rsidR="004F2C91" w:rsidRPr="000E0761" w:rsidRDefault="004F2C91" w:rsidP="004F2C91">
      <w:pPr>
        <w:spacing w:after="0" w:line="276" w:lineRule="auto"/>
        <w:ind w:leftChars="0" w:left="0" w:right="0" w:firstLineChars="0" w:firstLine="709"/>
        <w:textAlignment w:val="top"/>
        <w:rPr>
          <w:rFonts w:eastAsia="Times New Roman" w:cs="Times New Roman"/>
          <w:color w:val="auto"/>
          <w:position w:val="0"/>
          <w:szCs w:val="28"/>
          <w:lang w:val="ru-RU" w:eastAsia="zh-CN"/>
        </w:rPr>
      </w:pPr>
      <w:r w:rsidRPr="000E0761">
        <w:rPr>
          <w:rFonts w:eastAsia="Times New Roman" w:cs="Times New Roman"/>
          <w:color w:val="auto"/>
          <w:position w:val="0"/>
          <w:szCs w:val="28"/>
          <w:lang w:val="ru-RU" w:eastAsia="zh-CN"/>
        </w:rPr>
        <w:t xml:space="preserve">Сопроводительные документы, указанные в пункте 5.6 настоящего Положения, представляются участниками Конкурса в соответствии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с бланками, согласованными учредителем Конкурса и утвержденными Оператором, размещаемыми на официальном сайте Конкурса.</w:t>
      </w:r>
    </w:p>
    <w:p w14:paraId="2589C58C"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7.2. Каждый участник Конкурса имеет право представить на Конкурс одно конкурсное сочинение.</w:t>
      </w:r>
    </w:p>
    <w:p w14:paraId="316C5C55"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7.3. Участники Конкурса выполняют конкурсное сочинение самостоятельно.</w:t>
      </w:r>
    </w:p>
    <w:p w14:paraId="251F05DE" w14:textId="3C33EEC8"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7.4. На федеральный этап Конкурса конкурсные сочинения принимаются в сканированном виде (в формате PDF, тип изображения ЧБ, разрешение 600 </w:t>
      </w:r>
      <w:proofErr w:type="spellStart"/>
      <w:r w:rsidRPr="000E0761">
        <w:rPr>
          <w:rFonts w:eastAsia="Times New Roman" w:cs="Times New Roman"/>
          <w:color w:val="auto"/>
          <w:position w:val="0"/>
          <w:szCs w:val="28"/>
          <w:lang w:val="ru-RU" w:eastAsia="zh-CN"/>
        </w:rPr>
        <w:t>dpi</w:t>
      </w:r>
      <w:proofErr w:type="spellEnd"/>
      <w:r w:rsidRPr="000E0761">
        <w:rPr>
          <w:rFonts w:eastAsia="Times New Roman" w:cs="Times New Roman"/>
          <w:color w:val="auto"/>
          <w:position w:val="0"/>
          <w:szCs w:val="28"/>
          <w:lang w:val="ru-RU" w:eastAsia="zh-CN"/>
        </w:rPr>
        <w:t xml:space="preserve">, объемом не более 3 МБ). К отсканированному конкурсному сочинению участника Конкурса прилагается копия, набранная на компьютере и сохраненная в формате .doc или .docx. При отсутствии одного из указанных вариантов представления конкурсное сочинение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на федеральный этап Конкурса не принимается.</w:t>
      </w:r>
    </w:p>
    <w:p w14:paraId="3230D916" w14:textId="04080E49"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7.5. Работы участников, не соответствующие тематике Конкурса,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а также 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высказывания, противоречащие основам общечеловеческих моральных норм, не допускаются к участию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на всех этапах Конкурса.</w:t>
      </w:r>
      <w:r w:rsidRPr="000E0761">
        <w:rPr>
          <w:rFonts w:eastAsiaTheme="minorHAnsi" w:cs="Times New Roman"/>
          <w:color w:val="auto"/>
          <w:position w:val="0"/>
          <w:szCs w:val="20"/>
          <w:lang w:val="ru-RU" w:eastAsia="zh-CN"/>
        </w:rPr>
        <w:t xml:space="preserve"> </w:t>
      </w:r>
    </w:p>
    <w:p w14:paraId="1704E6C1" w14:textId="4418B114"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heme="minorHAnsi" w:cs="Times New Roman"/>
          <w:color w:val="auto"/>
          <w:position w:val="0"/>
          <w:szCs w:val="20"/>
          <w:lang w:val="ru-RU" w:eastAsia="zh-CN"/>
        </w:rPr>
        <w:t xml:space="preserve">Не подлежат оценке жюри Конкурса конкурсные сочинения, подготовленные с нарушением требований к их оформлению </w:t>
      </w:r>
      <w:r w:rsidR="005E66CA" w:rsidRPr="000E0761">
        <w:rPr>
          <w:rFonts w:eastAsiaTheme="minorHAnsi" w:cs="Times New Roman"/>
          <w:color w:val="auto"/>
          <w:position w:val="0"/>
          <w:szCs w:val="20"/>
          <w:lang w:val="ru-RU" w:eastAsia="zh-CN"/>
        </w:rPr>
        <w:br/>
      </w:r>
      <w:r w:rsidRPr="000E0761">
        <w:rPr>
          <w:rFonts w:eastAsiaTheme="minorHAnsi" w:cs="Times New Roman"/>
          <w:color w:val="auto"/>
          <w:position w:val="0"/>
          <w:szCs w:val="20"/>
          <w:lang w:val="ru-RU" w:eastAsia="zh-CN"/>
        </w:rPr>
        <w:t>или с нарушением сроков представления конкурсных сочинений, установленных учредителем Конкурса.</w:t>
      </w:r>
    </w:p>
    <w:p w14:paraId="321531B6" w14:textId="3DF5BAF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 xml:space="preserve">7.6. Жюри на школьном, муниципальном, региональном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и федеральном этапах Конкурса проверяет конкурсные сочинения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на наличие неправомерного использования чужого текста без указания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на автора и источник заимствований. В случае выявления высокого процента </w:t>
      </w:r>
      <w:r w:rsidRPr="000E0761">
        <w:rPr>
          <w:rFonts w:eastAsiaTheme="minorHAnsi"/>
          <w:color w:val="auto"/>
          <w:position w:val="0"/>
          <w:szCs w:val="28"/>
          <w:lang w:val="ru-RU"/>
        </w:rPr>
        <w:t xml:space="preserve">неправомерных </w:t>
      </w:r>
      <w:r w:rsidRPr="000E0761">
        <w:rPr>
          <w:rFonts w:eastAsia="Times New Roman" w:cs="Times New Roman"/>
          <w:color w:val="auto"/>
          <w:position w:val="0"/>
          <w:szCs w:val="28"/>
          <w:lang w:val="ru-RU" w:eastAsia="zh-CN"/>
        </w:rPr>
        <w:t xml:space="preserve">заимствований в конкурсном сочинении (более 25%) участник Конкурса лишается права на дальнейшее участие в Конкурсе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не включается в список финалист</w:t>
      </w:r>
      <w:bookmarkStart w:id="36" w:name="_Hlk116556408"/>
      <w:bookmarkEnd w:id="36"/>
      <w:r w:rsidRPr="000E0761">
        <w:rPr>
          <w:rFonts w:eastAsia="Times New Roman" w:cs="Times New Roman"/>
          <w:color w:val="auto"/>
          <w:position w:val="0"/>
          <w:szCs w:val="28"/>
          <w:lang w:val="ru-RU" w:eastAsia="zh-CN"/>
        </w:rPr>
        <w:t>ов.</w:t>
      </w:r>
    </w:p>
    <w:p w14:paraId="7220E469" w14:textId="77777777" w:rsidR="004F2C91" w:rsidRPr="000E0761" w:rsidRDefault="004F2C91" w:rsidP="004F2C91">
      <w:pPr>
        <w:spacing w:after="0" w:line="276" w:lineRule="auto"/>
        <w:ind w:leftChars="0" w:left="0" w:right="0" w:firstLineChars="0" w:firstLine="709"/>
        <w:textAlignment w:val="top"/>
        <w:rPr>
          <w:rFonts w:eastAsia="Times New Roman" w:cs="Times New Roman"/>
          <w:b/>
          <w:color w:val="auto"/>
          <w:position w:val="0"/>
          <w:szCs w:val="28"/>
          <w:lang w:val="ru-RU" w:eastAsia="zh-CN"/>
        </w:rPr>
      </w:pPr>
    </w:p>
    <w:p w14:paraId="72E7936B"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r w:rsidRPr="000E0761">
        <w:rPr>
          <w:rFonts w:eastAsia="Times New Roman" w:cs="Times New Roman"/>
          <w:b/>
          <w:color w:val="auto"/>
          <w:position w:val="0"/>
          <w:szCs w:val="28"/>
          <w:lang w:val="ru-RU" w:eastAsia="zh-CN"/>
        </w:rPr>
        <w:t>VIII. Критерии и порядок оценки конкурсных сочинений</w:t>
      </w:r>
    </w:p>
    <w:p w14:paraId="390F52B4"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8.1. Каждое конкурсное сочинение на школьном, муниципальном, региональном и федеральном этапах Конкурса проверяется и оценивается тремя членами жюри Конкурса.</w:t>
      </w:r>
    </w:p>
    <w:p w14:paraId="1BE48D59"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8.2. Оценка конкурсных сочинений жюри школьного, муниципального, регионального и федерального этапов Конкурса осуществляется по следующим критериям:</w:t>
      </w:r>
    </w:p>
    <w:p w14:paraId="2A0F4D86"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1) содержание конкурсного сочинения:</w:t>
      </w:r>
    </w:p>
    <w:p w14:paraId="281DDE61"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соответствие конкурсного сочинения выбранному тематическому направлению;</w:t>
      </w:r>
    </w:p>
    <w:p w14:paraId="1CE8FAC5"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формулировка темы конкурсного сочинения (уместность, самостоятельность, оригинальность);</w:t>
      </w:r>
    </w:p>
    <w:p w14:paraId="30E90EA4"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соответствие содержания конкурсного сочинения выбранной теме;</w:t>
      </w:r>
    </w:p>
    <w:p w14:paraId="77E37075"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полнота раскрытия темы конкурсного сочинения;</w:t>
      </w:r>
    </w:p>
    <w:p w14:paraId="6B5E3243"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воплощенность идейного замысла;</w:t>
      </w:r>
    </w:p>
    <w:p w14:paraId="17BB14A0"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оригинальность авторского замысла;</w:t>
      </w:r>
    </w:p>
    <w:p w14:paraId="7F130155" w14:textId="0474F8B2"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корректное использование литературного, исторического, фактического</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(в том числе биографического), научного и другого материала;</w:t>
      </w:r>
    </w:p>
    <w:p w14:paraId="17271776"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соответствие содержания конкурсного сочинения выбранному жанру;</w:t>
      </w:r>
    </w:p>
    <w:p w14:paraId="51BBCDD4"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2) жанровое и языковое своеобразие конкурсного сочинения:</w:t>
      </w:r>
    </w:p>
    <w:p w14:paraId="2CD40E31"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наличие в конкурсном сочинении признаков выбранного жанра;</w:t>
      </w:r>
    </w:p>
    <w:p w14:paraId="5E312EE9"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цельность, логичность и соразмерность композиции конкурсного сочинения;</w:t>
      </w:r>
    </w:p>
    <w:p w14:paraId="1FE19AEE"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богатство лексики; </w:t>
      </w:r>
    </w:p>
    <w:p w14:paraId="2D0160B9"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разнообразие синтаксических конструкций;</w:t>
      </w:r>
    </w:p>
    <w:p w14:paraId="28E85EE4"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точность, ясность и выразительность речи;</w:t>
      </w:r>
    </w:p>
    <w:p w14:paraId="758D27D1"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целесообразность использования языковых средств;</w:t>
      </w:r>
    </w:p>
    <w:p w14:paraId="433D78B5"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стилевое единство;</w:t>
      </w:r>
    </w:p>
    <w:p w14:paraId="284C944B"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3) грамотность конкурсного сочинения:</w:t>
      </w:r>
    </w:p>
    <w:p w14:paraId="1CE1C13D"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соблюдение орфографических норм русского языка;</w:t>
      </w:r>
    </w:p>
    <w:p w14:paraId="1BBEF949"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соблюдение пунктуационных норм русского языка;</w:t>
      </w:r>
    </w:p>
    <w:p w14:paraId="086E1ADF"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соблюдение грамматических норм русского языка;</w:t>
      </w:r>
    </w:p>
    <w:p w14:paraId="03099D14"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соблюдение речевых норм русского языка.</w:t>
      </w:r>
    </w:p>
    <w:p w14:paraId="22DBC75B"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На федеральном этапе Конкурса жюри федерального этапа Конкурса дополнительно оценивает конкурсные сочинения по критерию «Общее читательское восприятие текста конкурсного сочинения» и аргументированно рекомендует лучшие работы для награждения, в том числе в указанных в пункте 9.9 настоящего Положения номинациях Конкурса.</w:t>
      </w:r>
    </w:p>
    <w:p w14:paraId="647BC5A6"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8.3. Оценка по каждому показателю выставляется по шкале 0–3 балла.</w:t>
      </w:r>
    </w:p>
    <w:p w14:paraId="7B5A6F1B" w14:textId="77777777" w:rsidR="004F2C91" w:rsidRPr="000E0761" w:rsidRDefault="004F2C91" w:rsidP="004F2C91">
      <w:pPr>
        <w:spacing w:after="0" w:line="276" w:lineRule="auto"/>
        <w:ind w:leftChars="0" w:left="0" w:right="0" w:firstLineChars="0" w:firstLine="709"/>
        <w:textAlignment w:val="top"/>
        <w:rPr>
          <w:rFonts w:eastAsia="Times New Roman" w:cs="Times New Roman"/>
          <w:b/>
          <w:color w:val="auto"/>
          <w:position w:val="0"/>
          <w:szCs w:val="28"/>
          <w:lang w:val="ru-RU" w:eastAsia="zh-CN"/>
        </w:rPr>
      </w:pPr>
    </w:p>
    <w:p w14:paraId="57655E09" w14:textId="77777777" w:rsidR="004F2C91" w:rsidRPr="000E0761" w:rsidRDefault="004F2C91" w:rsidP="004F2C91">
      <w:pPr>
        <w:spacing w:after="0" w:line="276" w:lineRule="auto"/>
        <w:ind w:leftChars="0" w:left="0" w:right="0" w:firstLineChars="0" w:firstLine="0"/>
        <w:jc w:val="center"/>
        <w:textAlignment w:val="top"/>
        <w:rPr>
          <w:rFonts w:eastAsiaTheme="minorHAnsi"/>
          <w:color w:val="auto"/>
          <w:position w:val="0"/>
          <w:szCs w:val="20"/>
          <w:lang w:val="ru-RU"/>
        </w:rPr>
      </w:pPr>
      <w:r w:rsidRPr="000E0761">
        <w:rPr>
          <w:rFonts w:eastAsia="Times New Roman" w:cs="Times New Roman"/>
          <w:b/>
          <w:color w:val="auto"/>
          <w:position w:val="0"/>
          <w:szCs w:val="28"/>
          <w:lang w:val="ru-RU" w:eastAsia="zh-CN"/>
        </w:rPr>
        <w:t>IX. Определение победителей и подведение итогов Конкурса</w:t>
      </w:r>
    </w:p>
    <w:p w14:paraId="66D56997"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9.1. Победители школьного, муниципального и регионального этапов Конкурса в субъектах Российской Федерации определяются на основании результатов оценки конкурсных сочинений жюри соответственно школьного, муниципального и регионального этапов Конкурса по каждой категории участников Конкурса, указанной в пункте 3.2 настоящего Положения. Результаты оценки оформляются в виде рейтинговых списков.</w:t>
      </w:r>
    </w:p>
    <w:p w14:paraId="2440BC65" w14:textId="17126C8A"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Субъекты Российской Федерации оставляют за собой право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на определение и награждение победителей и призеров школьного, муниципального</w:t>
      </w:r>
      <w:r w:rsidR="00470DE8"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и регионального этапов Конкурса.</w:t>
      </w:r>
    </w:p>
    <w:p w14:paraId="62882FCD"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Победители регионального этапа Конкурса среди обучающихся школ МИД и зарубежных участников Конкурса определяются на основании результатов оценки конкурсных сочинений жюри федерального этапа Конкурса, сформированного в соответствии </w:t>
      </w:r>
      <w:r w:rsidRPr="000E0761">
        <w:rPr>
          <w:rFonts w:eastAsiaTheme="minorHAnsi" w:cs="Times New Roman"/>
          <w:color w:val="auto"/>
          <w:position w:val="0"/>
          <w:szCs w:val="20"/>
          <w:lang w:val="ru-RU" w:eastAsia="zh-CN"/>
        </w:rPr>
        <w:t>с пунктом</w:t>
      </w:r>
      <w:r w:rsidRPr="000E0761">
        <w:rPr>
          <w:rFonts w:eastAsia="Times New Roman" w:cs="Times New Roman"/>
          <w:color w:val="auto"/>
          <w:position w:val="0"/>
          <w:szCs w:val="28"/>
          <w:lang w:val="ru-RU" w:eastAsia="zh-CN"/>
        </w:rPr>
        <w:t xml:space="preserve"> 6.2 настоящего Положения. Результаты оценки оформляются в виде рейтинговых списков.</w:t>
      </w:r>
    </w:p>
    <w:p w14:paraId="1D9EC5C2" w14:textId="38DA9AFD"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9.2. На федеральном этапе Конкурса от каждого субъекта Российской Федерации, от школ МИД и от зарубежных участников Конкурса участвуют по четыре конкурсных сочинения (по одному конкурсному сочинению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по каждой категории участников Конкурса, указанной в пункте 3.2 настоящего Положения), набравших по результатам оценки на региональном этапе наибольшее количество баллов, а также </w:t>
      </w:r>
      <w:r w:rsidRPr="000E0761">
        <w:rPr>
          <w:rFonts w:eastAsiaTheme="minorHAnsi" w:cs="Times New Roman"/>
          <w:color w:val="auto"/>
          <w:position w:val="0"/>
          <w:szCs w:val="20"/>
          <w:lang w:val="ru-RU" w:eastAsia="zh-CN"/>
        </w:rPr>
        <w:t>работы абсолютных победителей, призеров и победителей в номинациях федерального этапа Всероссийского конкурса сочинений «Без срока давности» 2021/22 учебного года.</w:t>
      </w:r>
    </w:p>
    <w:p w14:paraId="6F1567BC"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9.3. Все участники федерального этапа Конкурса являются финалистами Конкурса.</w:t>
      </w:r>
    </w:p>
    <w:p w14:paraId="23398358" w14:textId="29143169"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9.4. Определение абсолютных победителей и призеров</w:t>
      </w:r>
      <w:r w:rsidR="002A311A" w:rsidRPr="000E0761">
        <w:rPr>
          <w:rFonts w:eastAsia="Times New Roman" w:cs="Times New Roman"/>
          <w:color w:val="auto"/>
          <w:position w:val="0"/>
          <w:szCs w:val="28"/>
          <w:lang w:val="ru-RU" w:eastAsia="zh-CN"/>
        </w:rPr>
        <w:t>, победителей в номинациях</w:t>
      </w:r>
      <w:r w:rsidRPr="000E0761">
        <w:rPr>
          <w:rFonts w:eastAsia="Times New Roman" w:cs="Times New Roman"/>
          <w:color w:val="auto"/>
          <w:position w:val="0"/>
          <w:szCs w:val="28"/>
          <w:lang w:val="ru-RU" w:eastAsia="zh-CN"/>
        </w:rPr>
        <w:t xml:space="preserve"> федерального этапа Конкурса осуществляется на основании оценки конкурсных сочинений членами жюри федерального этапа Конкурса и оформляется в виде рейтингового списка федерального этапа Конкурса. Рейтинговые списки федерального этапа Конкурса формируются автоматически с учетом категорий участников Конкурса.</w:t>
      </w:r>
    </w:p>
    <w:p w14:paraId="70709E1C" w14:textId="6F99FE2F"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Члены жюри федерального этапа Конкурса, принимавшие участие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в оценке конкурсных сочинений участников Конкурса </w:t>
      </w:r>
      <w:bookmarkStart w:id="37" w:name="_Hlk105768382"/>
      <w:r w:rsidRPr="000E0761">
        <w:rPr>
          <w:rFonts w:eastAsia="Times New Roman" w:cs="Times New Roman"/>
          <w:color w:val="auto"/>
          <w:position w:val="0"/>
          <w:szCs w:val="28"/>
          <w:lang w:val="ru-RU" w:eastAsia="zh-CN"/>
        </w:rPr>
        <w:t xml:space="preserve">школ МИД </w:t>
      </w:r>
      <w:bookmarkEnd w:id="37"/>
      <w:r w:rsidR="005E66CA" w:rsidRPr="000E0761">
        <w:rPr>
          <w:rFonts w:eastAsia="Times New Roman" w:cs="Times New Roman"/>
          <w:color w:val="auto"/>
          <w:position w:val="0"/>
          <w:szCs w:val="28"/>
          <w:lang w:val="ru-RU" w:eastAsia="zh-CN"/>
        </w:rPr>
        <w:br/>
      </w:r>
      <w:r w:rsidRPr="000E0761">
        <w:rPr>
          <w:rFonts w:eastAsia="Times New Roman" w:cs="Times New Roman"/>
          <w:iCs/>
          <w:color w:val="auto"/>
          <w:position w:val="0"/>
          <w:szCs w:val="28"/>
          <w:lang w:val="ru-RU" w:eastAsia="zh-CN"/>
        </w:rPr>
        <w:t>и зарубежных участников Конкурса</w:t>
      </w:r>
      <w:r w:rsidRPr="000E0761">
        <w:rPr>
          <w:rFonts w:eastAsia="Times New Roman" w:cs="Times New Roman"/>
          <w:color w:val="auto"/>
          <w:position w:val="0"/>
          <w:szCs w:val="28"/>
          <w:lang w:val="ru-RU" w:eastAsia="zh-CN"/>
        </w:rPr>
        <w:t xml:space="preserve"> в рамках регионального этапа, не допускаются к оценке указанных конкурсных сочинений в рамках федерального этапа </w:t>
      </w:r>
      <w:r w:rsidRPr="000E0761">
        <w:rPr>
          <w:rFonts w:eastAsia="Times New Roman" w:cs="Times New Roman"/>
          <w:iCs/>
          <w:color w:val="auto"/>
          <w:position w:val="0"/>
          <w:szCs w:val="28"/>
          <w:lang w:val="ru-RU" w:eastAsia="zh-CN"/>
        </w:rPr>
        <w:t>Конкурса</w:t>
      </w:r>
      <w:r w:rsidRPr="000E0761">
        <w:rPr>
          <w:rFonts w:eastAsia="Times New Roman" w:cs="Times New Roman"/>
          <w:color w:val="auto"/>
          <w:position w:val="0"/>
          <w:szCs w:val="28"/>
          <w:lang w:val="ru-RU" w:eastAsia="zh-CN"/>
        </w:rPr>
        <w:t>.</w:t>
      </w:r>
    </w:p>
    <w:p w14:paraId="2B6E7B87"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9.5. Абсолютными победителями федерального этапа Конкурса становятся </w:t>
      </w:r>
      <w:r w:rsidRPr="000E0761">
        <w:rPr>
          <w:rFonts w:eastAsia="Times New Roman" w:cs="Times New Roman"/>
          <w:iCs/>
          <w:color w:val="auto"/>
          <w:position w:val="0"/>
          <w:szCs w:val="28"/>
          <w:lang w:val="ru-RU" w:eastAsia="zh-CN"/>
        </w:rPr>
        <w:t xml:space="preserve">четыре </w:t>
      </w:r>
      <w:r w:rsidRPr="000E0761">
        <w:rPr>
          <w:rFonts w:eastAsia="Times New Roman" w:cs="Times New Roman"/>
          <w:color w:val="auto"/>
          <w:position w:val="0"/>
          <w:szCs w:val="28"/>
          <w:lang w:val="ru-RU" w:eastAsia="zh-CN"/>
        </w:rPr>
        <w:t xml:space="preserve">финалиста федерального этапа </w:t>
      </w:r>
      <w:r w:rsidRPr="000E0761">
        <w:rPr>
          <w:rFonts w:eastAsia="Times New Roman" w:cs="Times New Roman"/>
          <w:iCs/>
          <w:color w:val="auto"/>
          <w:position w:val="0"/>
          <w:szCs w:val="28"/>
          <w:lang w:val="ru-RU" w:eastAsia="zh-CN"/>
        </w:rPr>
        <w:t>Конкурса</w:t>
      </w:r>
      <w:r w:rsidRPr="000E0761">
        <w:rPr>
          <w:rFonts w:eastAsia="Times New Roman" w:cs="Times New Roman"/>
          <w:color w:val="auto"/>
          <w:position w:val="0"/>
          <w:szCs w:val="28"/>
          <w:lang w:val="ru-RU" w:eastAsia="zh-CN"/>
        </w:rPr>
        <w:t>, набравшие наибольшее количество баллов по результатам оценки жюри федерального этапа Конкурса конкурсных сочинений – один финалист по каждой категории участников Конкурса, указанных в пункте 3.2 настоящего Положения.</w:t>
      </w:r>
    </w:p>
    <w:p w14:paraId="4885BE7D" w14:textId="01B9388E"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9.6. Призерами федерального этапа Конкурса становятся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по 10 финалистов Конкурса в каждой категории участников, конкурсные сочинения которых набрали наибольшее количество баллов по результатам оценки жюри федерального этапа Конкурса за исключением абсолютных победителей, указанных в пункте 9.5 настоящего Положения.</w:t>
      </w:r>
    </w:p>
    <w:p w14:paraId="4DE99016" w14:textId="2F41E71A"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9.7. Списки абсолютных победителей и призеров Конкурса размещаются</w:t>
      </w:r>
      <w:r w:rsidR="001D69AF"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на официальном сайте Конкурса.</w:t>
      </w:r>
    </w:p>
    <w:p w14:paraId="14496B32" w14:textId="39BB4D38"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9.8. </w:t>
      </w:r>
      <w:bookmarkStart w:id="38" w:name="_Hlk104813846"/>
      <w:r w:rsidRPr="000E0761">
        <w:rPr>
          <w:rFonts w:eastAsia="Times New Roman" w:cs="Times New Roman"/>
          <w:color w:val="auto"/>
          <w:position w:val="0"/>
          <w:szCs w:val="28"/>
          <w:lang w:val="ru-RU" w:eastAsia="zh-CN"/>
        </w:rPr>
        <w:t>Педагогические работники, осуществлявшие подготовку участников Конкурса (далее – педагоги-наставники</w:t>
      </w:r>
      <w:bookmarkEnd w:id="38"/>
      <w:r w:rsidRPr="000E0761">
        <w:rPr>
          <w:rFonts w:eastAsia="Times New Roman" w:cs="Times New Roman"/>
          <w:color w:val="auto"/>
          <w:position w:val="0"/>
          <w:szCs w:val="28"/>
          <w:lang w:val="ru-RU" w:eastAsia="zh-CN"/>
        </w:rPr>
        <w:t xml:space="preserve">), ставших финалистами, награждаются благодарственными письмами Оператора за воспитание патриотизма у подрастающего поколения и сохранение исторической памяти среди обучающихся образовательных организаций, а также за помощь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в подготовке к Конкурсу.</w:t>
      </w:r>
    </w:p>
    <w:p w14:paraId="5FA2106A"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9.9. На федеральном этапе Конкурса в соответствии с решением жюри федерального этапа Конкурса возможно дополнительное награждение финалистов по следующим номинациям:</w:t>
      </w:r>
    </w:p>
    <w:p w14:paraId="675C95A3"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за представленный опыт работы с архивными материалами проекта «Без срока давности»;</w:t>
      </w:r>
    </w:p>
    <w:p w14:paraId="65E573F7"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lastRenderedPageBreak/>
        <w:t>за использование писем времен Великой Отечественной войны</w:t>
      </w:r>
      <w:r w:rsidRPr="000E0761">
        <w:rPr>
          <w:rFonts w:eastAsia="Times New Roman" w:cs="Times New Roman"/>
          <w:color w:val="auto"/>
          <w:position w:val="0"/>
          <w:szCs w:val="28"/>
          <w:lang w:val="ru-RU" w:eastAsia="zh-CN"/>
        </w:rPr>
        <w:br/>
        <w:t>1941–1945 годов, свидетельствующих о военных преступлениях нацистов</w:t>
      </w:r>
      <w:r w:rsidRPr="000E0761">
        <w:rPr>
          <w:rFonts w:eastAsia="Times New Roman" w:cs="Times New Roman"/>
          <w:color w:val="auto"/>
          <w:position w:val="0"/>
          <w:szCs w:val="28"/>
          <w:lang w:val="ru-RU" w:eastAsia="zh-CN"/>
        </w:rPr>
        <w:br/>
        <w:t>и их пособников против мирных советских граждан;</w:t>
      </w:r>
    </w:p>
    <w:p w14:paraId="2E9EBE32" w14:textId="618E2893"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за гражданскую активность и поддержку мероприятий проекта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«Без срока давности»;</w:t>
      </w:r>
    </w:p>
    <w:p w14:paraId="1AF35A7C"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за участие в деятельности поисковых отрядов;</w:t>
      </w:r>
    </w:p>
    <w:p w14:paraId="04E3041E" w14:textId="22DAB67A"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за осуществление деятельности по сохранению «мест памяти» геноцида советского народа в годы Великой Отечественной войны </w:t>
      </w:r>
      <w:r w:rsidR="001D69AF"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1941–1945 годов; </w:t>
      </w:r>
    </w:p>
    <w:p w14:paraId="1421A7CD" w14:textId="25B767F8"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за умение сравнивать исторические события, явления, процессы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на различных исторических этапах нашей страны;</w:t>
      </w:r>
    </w:p>
    <w:p w14:paraId="6A2F2016" w14:textId="081C6366"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за оригинальность сюжета конкурсного сочинения, </w:t>
      </w:r>
      <w:r w:rsidRPr="000E0761">
        <w:rPr>
          <w:rFonts w:eastAsia="Times New Roman" w:cs="Times New Roman"/>
          <w:iCs/>
          <w:color w:val="auto"/>
          <w:position w:val="0"/>
          <w:szCs w:val="28"/>
          <w:lang w:val="ru-RU" w:eastAsia="zh-CN"/>
        </w:rPr>
        <w:t xml:space="preserve">за богатство </w:t>
      </w:r>
      <w:r w:rsidR="005E66CA" w:rsidRPr="000E0761">
        <w:rPr>
          <w:rFonts w:eastAsia="Times New Roman" w:cs="Times New Roman"/>
          <w:iCs/>
          <w:color w:val="auto"/>
          <w:position w:val="0"/>
          <w:szCs w:val="28"/>
          <w:lang w:val="ru-RU" w:eastAsia="zh-CN"/>
        </w:rPr>
        <w:br/>
      </w:r>
      <w:r w:rsidRPr="000E0761">
        <w:rPr>
          <w:rFonts w:eastAsia="Times New Roman" w:cs="Times New Roman"/>
          <w:iCs/>
          <w:color w:val="auto"/>
          <w:position w:val="0"/>
          <w:szCs w:val="28"/>
          <w:lang w:val="ru-RU" w:eastAsia="zh-CN"/>
        </w:rPr>
        <w:t>и выразительность русского языка;</w:t>
      </w:r>
    </w:p>
    <w:p w14:paraId="2CEEEA2C"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iCs/>
          <w:color w:val="auto"/>
          <w:position w:val="0"/>
          <w:szCs w:val="28"/>
          <w:lang w:val="ru-RU" w:eastAsia="zh-CN"/>
        </w:rPr>
        <w:t>за проявленные знания истории России;</w:t>
      </w:r>
    </w:p>
    <w:p w14:paraId="649A6F53" w14:textId="77777777"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за уважение и внимание к миссии педагога.</w:t>
      </w:r>
    </w:p>
    <w:p w14:paraId="13ADBF16" w14:textId="441DEC6A"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9.10. По итогам Конкурса издается сборник конкурсных сочинений абсолютных победителей, призеров и победителей в номинациях Конкурса</w:t>
      </w:r>
      <w:r w:rsidRPr="000E0761">
        <w:rPr>
          <w:rFonts w:eastAsiaTheme="minorHAnsi" w:cs="Times New Roman"/>
          <w:color w:val="auto"/>
          <w:position w:val="0"/>
          <w:szCs w:val="28"/>
          <w:lang w:val="ru-RU" w:eastAsia="zh-CN"/>
        </w:rPr>
        <w:t xml:space="preserve"> </w:t>
      </w:r>
      <w:r w:rsidR="005E66CA" w:rsidRPr="000E0761">
        <w:rPr>
          <w:rFonts w:eastAsiaTheme="minorHAnsi" w:cs="Times New Roman"/>
          <w:color w:val="auto"/>
          <w:position w:val="0"/>
          <w:szCs w:val="28"/>
          <w:lang w:val="ru-RU" w:eastAsia="zh-CN"/>
        </w:rPr>
        <w:br/>
      </w:r>
      <w:r w:rsidRPr="000E0761">
        <w:rPr>
          <w:rFonts w:eastAsia="Times New Roman" w:cs="Times New Roman"/>
          <w:color w:val="auto"/>
          <w:position w:val="0"/>
          <w:szCs w:val="28"/>
          <w:lang w:val="ru-RU" w:eastAsia="zh-CN"/>
        </w:rPr>
        <w:t>с указанием их педагогов-наставников. Электронный вариант сборника размещается</w:t>
      </w:r>
      <w:r w:rsidR="001D69AF"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на официальном сайте Конкурса.</w:t>
      </w:r>
    </w:p>
    <w:p w14:paraId="0B88731B" w14:textId="650163B9" w:rsidR="004F2C91" w:rsidRPr="000E0761" w:rsidRDefault="004F2C91" w:rsidP="004F2C91">
      <w:pPr>
        <w:spacing w:after="0" w:line="276" w:lineRule="auto"/>
        <w:ind w:leftChars="0" w:left="0" w:right="0" w:firstLineChars="0" w:firstLine="709"/>
        <w:textAlignment w:val="top"/>
        <w:rPr>
          <w:rFonts w:eastAsia="Times New Roman" w:cs="Times New Roman"/>
          <w:color w:val="auto"/>
          <w:position w:val="0"/>
          <w:szCs w:val="28"/>
          <w:lang w:val="ru-RU" w:eastAsia="zh-CN"/>
        </w:rPr>
      </w:pPr>
      <w:r w:rsidRPr="000E0761">
        <w:rPr>
          <w:rFonts w:eastAsia="Times New Roman" w:cs="Times New Roman"/>
          <w:color w:val="auto"/>
          <w:position w:val="0"/>
          <w:szCs w:val="28"/>
          <w:lang w:val="ru-RU" w:eastAsia="zh-CN"/>
        </w:rPr>
        <w:t>9.11. Абсолютные победители, призеры, победители в номинациях Конкурса награждаются дипломами учредителя Конкурса, а их педагоги-наставники – благодарственными письмами</w:t>
      </w:r>
      <w:r w:rsidRPr="000E0761">
        <w:rPr>
          <w:rFonts w:eastAsiaTheme="minorHAnsi"/>
          <w:color w:val="auto"/>
          <w:position w:val="0"/>
          <w:szCs w:val="20"/>
          <w:lang w:val="ru-RU"/>
        </w:rPr>
        <w:t xml:space="preserve"> </w:t>
      </w:r>
      <w:r w:rsidRPr="000E0761">
        <w:rPr>
          <w:rFonts w:eastAsia="Times New Roman" w:cs="Times New Roman"/>
          <w:color w:val="auto"/>
          <w:position w:val="0"/>
          <w:szCs w:val="28"/>
          <w:lang w:val="ru-RU" w:eastAsia="zh-CN"/>
        </w:rPr>
        <w:t>учредителя Конкурса. Оргкомитет вправе установить для абсолютных победителей, призеров, победителей в номинациях Конкурса</w:t>
      </w:r>
      <w:r w:rsidR="001D69AF" w:rsidRPr="000E0761">
        <w:rPr>
          <w:rFonts w:eastAsia="Times New Roman" w:cs="Times New Roman"/>
          <w:color w:val="auto"/>
          <w:position w:val="0"/>
          <w:szCs w:val="28"/>
          <w:lang w:val="ru-RU" w:eastAsia="zh-CN"/>
        </w:rPr>
        <w:t xml:space="preserve"> </w:t>
      </w:r>
      <w:r w:rsidRPr="000E0761">
        <w:rPr>
          <w:rFonts w:eastAsia="Times New Roman" w:cs="Times New Roman"/>
          <w:color w:val="auto"/>
          <w:position w:val="0"/>
          <w:szCs w:val="28"/>
          <w:lang w:val="ru-RU" w:eastAsia="zh-CN"/>
        </w:rPr>
        <w:t xml:space="preserve">и их педагогов-наставников дополнительные формы поощрения. </w:t>
      </w:r>
    </w:p>
    <w:p w14:paraId="0CB48A8F" w14:textId="4B03665D" w:rsidR="004F2C91" w:rsidRPr="000E0761" w:rsidRDefault="004F2C91" w:rsidP="004F2C91">
      <w:pPr>
        <w:spacing w:after="0" w:line="276" w:lineRule="auto"/>
        <w:ind w:leftChars="0" w:left="0" w:right="0" w:firstLineChars="0" w:firstLine="709"/>
        <w:textAlignment w:val="top"/>
        <w:rPr>
          <w:rFonts w:eastAsiaTheme="minorHAnsi"/>
          <w:color w:val="auto"/>
          <w:position w:val="0"/>
          <w:szCs w:val="20"/>
          <w:lang w:val="ru-RU"/>
        </w:rPr>
      </w:pPr>
      <w:r w:rsidRPr="000E0761">
        <w:rPr>
          <w:rFonts w:eastAsia="Times New Roman" w:cs="Times New Roman"/>
          <w:color w:val="auto"/>
          <w:position w:val="0"/>
          <w:szCs w:val="28"/>
          <w:lang w:val="ru-RU" w:eastAsia="zh-CN"/>
        </w:rPr>
        <w:t xml:space="preserve">Награждение абсолютных победителей, призеров, победителей </w:t>
      </w:r>
      <w:r w:rsidR="005E66C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в номинациях Конкурса и их педагогов-наставников проводится учредителем Конкурса на торжественной церемонии в г. Москве.</w:t>
      </w:r>
    </w:p>
    <w:p w14:paraId="66E132D0" w14:textId="0679F903" w:rsidR="004F2C91" w:rsidRPr="000E0761" w:rsidRDefault="004F2C91">
      <w:pPr>
        <w:suppressAutoHyphens w:val="0"/>
        <w:spacing w:after="160" w:line="259" w:lineRule="auto"/>
        <w:ind w:leftChars="0" w:left="0" w:right="0" w:firstLineChars="0" w:firstLine="0"/>
        <w:jc w:val="left"/>
        <w:outlineLvl w:val="9"/>
        <w:rPr>
          <w:rFonts w:eastAsia="Times New Roman" w:cs="Times New Roman"/>
          <w:color w:val="auto"/>
          <w:sz w:val="29"/>
          <w:szCs w:val="29"/>
          <w:lang w:val="ru-RU"/>
        </w:rPr>
      </w:pPr>
      <w:r w:rsidRPr="000E0761">
        <w:rPr>
          <w:rFonts w:eastAsia="Times New Roman" w:cs="Times New Roman"/>
          <w:color w:val="auto"/>
          <w:sz w:val="29"/>
          <w:szCs w:val="29"/>
          <w:lang w:val="ru-RU"/>
        </w:rPr>
        <w:br w:type="page"/>
      </w:r>
    </w:p>
    <w:p w14:paraId="15CD0CEB" w14:textId="154E0412" w:rsidR="00B76D5C" w:rsidRPr="000E0761" w:rsidRDefault="00311768" w:rsidP="006D5418">
      <w:pPr>
        <w:spacing w:after="0" w:line="360" w:lineRule="auto"/>
        <w:ind w:leftChars="0" w:left="0" w:right="0" w:firstLineChars="0" w:firstLine="567"/>
        <w:jc w:val="center"/>
        <w:rPr>
          <w:rFonts w:eastAsia="Times New Roman" w:cs="Times New Roman"/>
          <w:b/>
          <w:color w:val="auto"/>
          <w:szCs w:val="28"/>
          <w:lang w:val="ru-RU"/>
        </w:rPr>
      </w:pPr>
      <w:r w:rsidRPr="000E0761">
        <w:rPr>
          <w:rFonts w:eastAsia="Times New Roman" w:cs="Times New Roman"/>
          <w:b/>
          <w:noProof/>
          <w:color w:val="auto"/>
          <w:szCs w:val="28"/>
          <w:lang w:val="ru-RU" w:eastAsia="ru-RU"/>
        </w:rPr>
        <w:lastRenderedPageBreak/>
        <w:drawing>
          <wp:inline distT="0" distB="0" distL="0" distR="0" wp14:anchorId="48D81901" wp14:editId="53D7B52B">
            <wp:extent cx="1645920" cy="9086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1913A069" w14:textId="77777777" w:rsidR="00825A02" w:rsidRPr="000E0761" w:rsidRDefault="00825A02" w:rsidP="000B332F">
      <w:pPr>
        <w:suppressAutoHyphens w:val="0"/>
        <w:spacing w:after="0" w:line="276" w:lineRule="auto"/>
        <w:ind w:leftChars="0" w:left="0" w:right="0" w:firstLineChars="0" w:firstLine="0"/>
        <w:jc w:val="center"/>
        <w:outlineLvl w:val="9"/>
        <w:rPr>
          <w:rFonts w:eastAsiaTheme="minorHAnsi" w:cs="Times New Roman"/>
          <w:b/>
          <w:bCs/>
          <w:color w:val="auto"/>
          <w:position w:val="0"/>
          <w:szCs w:val="28"/>
          <w:lang w:val="ru-RU"/>
        </w:rPr>
      </w:pPr>
      <w:bookmarkStart w:id="39" w:name="_Hlk103775523"/>
      <w:r w:rsidRPr="000E0761">
        <w:rPr>
          <w:rFonts w:eastAsiaTheme="minorHAnsi" w:cs="Times New Roman"/>
          <w:b/>
          <w:bCs/>
          <w:color w:val="auto"/>
          <w:position w:val="0"/>
          <w:szCs w:val="28"/>
          <w:lang w:val="ru-RU"/>
        </w:rPr>
        <w:t>Методические рекомендации</w:t>
      </w:r>
    </w:p>
    <w:p w14:paraId="2308431C" w14:textId="028AE434" w:rsidR="00196320" w:rsidRPr="000E0761" w:rsidRDefault="00825A02" w:rsidP="000B332F">
      <w:pPr>
        <w:suppressAutoHyphens w:val="0"/>
        <w:spacing w:after="0" w:line="276" w:lineRule="auto"/>
        <w:ind w:leftChars="0" w:left="0" w:right="0" w:firstLineChars="0" w:firstLine="0"/>
        <w:jc w:val="center"/>
        <w:outlineLvl w:val="9"/>
        <w:rPr>
          <w:rFonts w:eastAsiaTheme="minorHAnsi" w:cs="Times New Roman"/>
          <w:b/>
          <w:bCs/>
          <w:color w:val="auto"/>
          <w:position w:val="0"/>
          <w:szCs w:val="28"/>
          <w:lang w:val="ru-RU"/>
        </w:rPr>
      </w:pPr>
      <w:r w:rsidRPr="000E0761">
        <w:rPr>
          <w:rFonts w:eastAsiaTheme="minorHAnsi" w:cs="Times New Roman"/>
          <w:b/>
          <w:bCs/>
          <w:color w:val="auto"/>
          <w:position w:val="0"/>
          <w:szCs w:val="28"/>
          <w:lang w:val="ru-RU"/>
        </w:rPr>
        <w:t xml:space="preserve">по порядку проведения этапов </w:t>
      </w:r>
      <w:r w:rsidR="007B7EC5" w:rsidRPr="000E0761">
        <w:rPr>
          <w:rFonts w:eastAsiaTheme="minorHAnsi" w:cs="Times New Roman"/>
          <w:b/>
          <w:bCs/>
          <w:color w:val="auto"/>
          <w:position w:val="0"/>
          <w:szCs w:val="28"/>
          <w:lang w:val="ru-RU"/>
        </w:rPr>
        <w:t>Конкурса</w:t>
      </w:r>
    </w:p>
    <w:bookmarkEnd w:id="39"/>
    <w:p w14:paraId="3F7AF292" w14:textId="77777777" w:rsidR="00825A02" w:rsidRPr="000E0761" w:rsidRDefault="00825A02" w:rsidP="006D5418">
      <w:pPr>
        <w:suppressAutoHyphens w:val="0"/>
        <w:spacing w:after="0" w:line="276" w:lineRule="auto"/>
        <w:ind w:leftChars="0" w:left="0" w:right="0" w:firstLineChars="0" w:firstLine="567"/>
        <w:jc w:val="center"/>
        <w:outlineLvl w:val="9"/>
        <w:rPr>
          <w:rFonts w:eastAsiaTheme="minorHAnsi" w:cs="Times New Roman"/>
          <w:color w:val="auto"/>
          <w:position w:val="0"/>
          <w:szCs w:val="28"/>
          <w:lang w:val="ru-RU"/>
        </w:rPr>
      </w:pPr>
    </w:p>
    <w:p w14:paraId="0F034EDC" w14:textId="6CF4CA2A"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 </w:t>
      </w:r>
      <w:bookmarkStart w:id="40" w:name="_Hlk104799188"/>
      <w:r w:rsidRPr="000E0761">
        <w:rPr>
          <w:rFonts w:eastAsiaTheme="minorHAnsi" w:cs="Times New Roman"/>
          <w:color w:val="auto"/>
          <w:position w:val="0"/>
          <w:szCs w:val="28"/>
          <w:lang w:val="ru-RU"/>
        </w:rPr>
        <w:t>Порядок устанавливает правила и сроки проведения этапов Конкурса.</w:t>
      </w:r>
      <w:bookmarkEnd w:id="40"/>
    </w:p>
    <w:p w14:paraId="0CF4FE8E"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2. Конкурс проводится в четыре этапа:</w:t>
      </w:r>
    </w:p>
    <w:p w14:paraId="2DD63CA4" w14:textId="37417E73"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школьный этап Конкурса в субъектах Российской Федерации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 с </w:t>
      </w:r>
      <w:r w:rsidR="001D69AF" w:rsidRPr="000E0761">
        <w:rPr>
          <w:rFonts w:eastAsiaTheme="minorHAnsi" w:cs="Times New Roman"/>
          <w:color w:val="auto"/>
          <w:position w:val="0"/>
          <w:szCs w:val="28"/>
          <w:lang w:val="ru-RU"/>
        </w:rPr>
        <w:t>9</w:t>
      </w:r>
      <w:r w:rsidRPr="000E0761">
        <w:rPr>
          <w:rFonts w:eastAsiaTheme="minorHAnsi" w:cs="Times New Roman"/>
          <w:color w:val="auto"/>
          <w:position w:val="0"/>
          <w:szCs w:val="28"/>
          <w:lang w:val="ru-RU"/>
        </w:rPr>
        <w:t xml:space="preserve"> </w:t>
      </w:r>
      <w:r w:rsidR="00BC3D42" w:rsidRPr="000E0761">
        <w:rPr>
          <w:rFonts w:eastAsiaTheme="minorHAnsi" w:cs="Times New Roman"/>
          <w:color w:val="auto"/>
          <w:position w:val="0"/>
          <w:szCs w:val="28"/>
          <w:lang w:val="ru-RU"/>
        </w:rPr>
        <w:t>дека</w:t>
      </w:r>
      <w:r w:rsidRPr="000E0761">
        <w:rPr>
          <w:rFonts w:eastAsiaTheme="minorHAnsi" w:cs="Times New Roman"/>
          <w:color w:val="auto"/>
          <w:position w:val="0"/>
          <w:szCs w:val="28"/>
          <w:lang w:val="ru-RU"/>
        </w:rPr>
        <w:t>бря 202</w:t>
      </w:r>
      <w:r w:rsidR="001D69AF" w:rsidRPr="000E0761">
        <w:rPr>
          <w:rFonts w:eastAsiaTheme="minorHAnsi" w:cs="Times New Roman"/>
          <w:color w:val="auto"/>
          <w:position w:val="0"/>
          <w:szCs w:val="28"/>
          <w:lang w:val="ru-RU"/>
        </w:rPr>
        <w:t>2</w:t>
      </w:r>
      <w:r w:rsidRPr="000E0761">
        <w:rPr>
          <w:rFonts w:eastAsiaTheme="minorHAnsi" w:cs="Times New Roman"/>
          <w:color w:val="auto"/>
          <w:position w:val="0"/>
          <w:szCs w:val="28"/>
          <w:lang w:val="ru-RU"/>
        </w:rPr>
        <w:t xml:space="preserve"> г. по </w:t>
      </w:r>
      <w:r w:rsidR="00BC3D42" w:rsidRPr="000E0761">
        <w:rPr>
          <w:rFonts w:eastAsiaTheme="minorHAnsi" w:cs="Times New Roman"/>
          <w:color w:val="auto"/>
          <w:position w:val="0"/>
          <w:szCs w:val="28"/>
          <w:lang w:val="ru-RU"/>
        </w:rPr>
        <w:t>30</w:t>
      </w:r>
      <w:r w:rsidRPr="000E0761">
        <w:rPr>
          <w:rFonts w:eastAsiaTheme="minorHAnsi" w:cs="Times New Roman"/>
          <w:color w:val="auto"/>
          <w:position w:val="0"/>
          <w:szCs w:val="28"/>
          <w:lang w:val="ru-RU"/>
        </w:rPr>
        <w:t xml:space="preserve"> января 202</w:t>
      </w:r>
      <w:r w:rsidR="001D69AF" w:rsidRPr="000E076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w:t>
      </w:r>
    </w:p>
    <w:p w14:paraId="0EE13C1E" w14:textId="6B7ABEEF"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муниципальный этап Конкурса в субъектах Российской Федерации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 с </w:t>
      </w:r>
      <w:r w:rsidR="00BC3D42" w:rsidRPr="000E0761">
        <w:rPr>
          <w:rFonts w:eastAsiaTheme="minorHAnsi" w:cs="Times New Roman"/>
          <w:color w:val="auto"/>
          <w:position w:val="0"/>
          <w:szCs w:val="28"/>
          <w:lang w:val="ru-RU"/>
        </w:rPr>
        <w:t>31</w:t>
      </w:r>
      <w:r w:rsidRPr="000E0761">
        <w:rPr>
          <w:rFonts w:eastAsiaTheme="minorHAnsi" w:cs="Times New Roman"/>
          <w:color w:val="auto"/>
          <w:position w:val="0"/>
          <w:szCs w:val="28"/>
          <w:lang w:val="ru-RU"/>
        </w:rPr>
        <w:t xml:space="preserve"> января 202</w:t>
      </w:r>
      <w:r w:rsidR="001D69AF" w:rsidRPr="000E076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 по </w:t>
      </w:r>
      <w:r w:rsidR="001D69AF" w:rsidRPr="000E0761">
        <w:rPr>
          <w:rFonts w:eastAsiaTheme="minorHAnsi" w:cs="Times New Roman"/>
          <w:color w:val="auto"/>
          <w:position w:val="0"/>
          <w:szCs w:val="28"/>
          <w:lang w:val="ru-RU"/>
        </w:rPr>
        <w:t>10</w:t>
      </w:r>
      <w:r w:rsidRPr="000E0761">
        <w:rPr>
          <w:rFonts w:eastAsiaTheme="minorHAnsi" w:cs="Times New Roman"/>
          <w:color w:val="auto"/>
          <w:position w:val="0"/>
          <w:szCs w:val="28"/>
          <w:lang w:val="ru-RU"/>
        </w:rPr>
        <w:t xml:space="preserve"> февраля 202</w:t>
      </w:r>
      <w:r w:rsidR="001D69AF" w:rsidRPr="000E076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w:t>
      </w:r>
    </w:p>
    <w:p w14:paraId="71CC0AE2" w14:textId="719F87C2"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региональный этап Конкурса в субъектах Российской Федерации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 с </w:t>
      </w:r>
      <w:r w:rsidR="001D69AF" w:rsidRPr="000E0761">
        <w:rPr>
          <w:rFonts w:eastAsiaTheme="minorHAnsi" w:cs="Times New Roman"/>
          <w:color w:val="auto"/>
          <w:position w:val="0"/>
          <w:szCs w:val="28"/>
          <w:lang w:val="ru-RU"/>
        </w:rPr>
        <w:t>11</w:t>
      </w:r>
      <w:r w:rsidRPr="000E0761">
        <w:rPr>
          <w:rFonts w:eastAsiaTheme="minorHAnsi" w:cs="Times New Roman"/>
          <w:color w:val="auto"/>
          <w:position w:val="0"/>
          <w:szCs w:val="28"/>
          <w:lang w:val="ru-RU"/>
        </w:rPr>
        <w:t xml:space="preserve"> февраля 202</w:t>
      </w:r>
      <w:r w:rsidR="001D69AF" w:rsidRPr="000E076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 по </w:t>
      </w:r>
      <w:r w:rsidR="001D69AF" w:rsidRPr="000E0761">
        <w:rPr>
          <w:rFonts w:eastAsiaTheme="minorHAnsi" w:cs="Times New Roman"/>
          <w:color w:val="auto"/>
          <w:position w:val="0"/>
          <w:szCs w:val="28"/>
          <w:lang w:val="ru-RU"/>
        </w:rPr>
        <w:t>28 февраля</w:t>
      </w:r>
      <w:r w:rsidRPr="000E0761">
        <w:rPr>
          <w:rFonts w:eastAsiaTheme="minorHAnsi" w:cs="Times New Roman"/>
          <w:color w:val="auto"/>
          <w:position w:val="0"/>
          <w:szCs w:val="28"/>
          <w:lang w:val="ru-RU"/>
        </w:rPr>
        <w:t xml:space="preserve"> 202</w:t>
      </w:r>
      <w:r w:rsidR="001D69AF" w:rsidRPr="000E076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w:t>
      </w:r>
    </w:p>
    <w:p w14:paraId="3BCA84F3" w14:textId="462FCA2B"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федеральный этап Конкурса ‒ с </w:t>
      </w:r>
      <w:r w:rsidR="001D69AF" w:rsidRPr="000E0761">
        <w:rPr>
          <w:rFonts w:eastAsiaTheme="minorHAnsi" w:cs="Times New Roman"/>
          <w:color w:val="auto"/>
          <w:position w:val="0"/>
          <w:szCs w:val="28"/>
          <w:lang w:val="ru-RU"/>
        </w:rPr>
        <w:t>1</w:t>
      </w:r>
      <w:r w:rsidRPr="000E0761">
        <w:rPr>
          <w:rFonts w:eastAsiaTheme="minorHAnsi" w:cs="Times New Roman"/>
          <w:color w:val="auto"/>
          <w:position w:val="0"/>
          <w:szCs w:val="28"/>
          <w:lang w:val="ru-RU"/>
        </w:rPr>
        <w:t xml:space="preserve"> марта 202</w:t>
      </w:r>
      <w:r w:rsidR="001D69AF" w:rsidRPr="000E076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 по 2</w:t>
      </w:r>
      <w:r w:rsidR="001D69AF" w:rsidRPr="000E0761">
        <w:rPr>
          <w:rFonts w:eastAsiaTheme="minorHAnsi" w:cs="Times New Roman"/>
          <w:color w:val="auto"/>
          <w:position w:val="0"/>
          <w:szCs w:val="28"/>
          <w:lang w:val="ru-RU"/>
        </w:rPr>
        <w:t>5</w:t>
      </w:r>
      <w:r w:rsidRPr="000E0761">
        <w:rPr>
          <w:rFonts w:eastAsiaTheme="minorHAnsi" w:cs="Times New Roman"/>
          <w:color w:val="auto"/>
          <w:position w:val="0"/>
          <w:szCs w:val="28"/>
          <w:lang w:val="ru-RU"/>
        </w:rPr>
        <w:t xml:space="preserve"> марта 202</w:t>
      </w:r>
      <w:r w:rsidR="001D69AF" w:rsidRPr="000E076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w:t>
      </w:r>
    </w:p>
    <w:p w14:paraId="635B3A10" w14:textId="77777777"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3. Конкурс проводится среди следующих категорий участников Конкурса: </w:t>
      </w:r>
    </w:p>
    <w:p w14:paraId="3DCF6535" w14:textId="48F53618"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5</w:t>
      </w:r>
      <w:r w:rsidR="008F5DBF"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7 классов</w:t>
      </w:r>
      <w:r w:rsidR="00BC3D42" w:rsidRPr="000E0761">
        <w:rPr>
          <w:rFonts w:eastAsiaTheme="minorHAnsi" w:cs="Times New Roman"/>
          <w:color w:val="auto"/>
          <w:position w:val="0"/>
          <w:szCs w:val="28"/>
          <w:lang w:val="ru-RU"/>
        </w:rPr>
        <w:t xml:space="preserve"> общеобразовательных организаций</w:t>
      </w:r>
      <w:r w:rsidRPr="000E0761">
        <w:rPr>
          <w:rFonts w:eastAsiaTheme="minorHAnsi" w:cs="Times New Roman"/>
          <w:color w:val="auto"/>
          <w:position w:val="0"/>
          <w:szCs w:val="28"/>
          <w:lang w:val="ru-RU"/>
        </w:rPr>
        <w:t xml:space="preserve"> (категория 1); </w:t>
      </w:r>
    </w:p>
    <w:p w14:paraId="586A8396" w14:textId="74B24F41"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8</w:t>
      </w:r>
      <w:r w:rsidR="008F5DBF"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9 классов </w:t>
      </w:r>
      <w:r w:rsidR="00BC3D42" w:rsidRPr="000E0761">
        <w:rPr>
          <w:rFonts w:eastAsiaTheme="minorHAnsi" w:cs="Times New Roman"/>
          <w:color w:val="auto"/>
          <w:position w:val="0"/>
          <w:szCs w:val="28"/>
          <w:lang w:val="ru-RU"/>
        </w:rPr>
        <w:t xml:space="preserve">общеобразовательных организаций </w:t>
      </w:r>
      <w:r w:rsidRPr="000E0761">
        <w:rPr>
          <w:rFonts w:eastAsiaTheme="minorHAnsi" w:cs="Times New Roman"/>
          <w:color w:val="auto"/>
          <w:position w:val="0"/>
          <w:szCs w:val="28"/>
          <w:lang w:val="ru-RU"/>
        </w:rPr>
        <w:t xml:space="preserve">(категория 2); </w:t>
      </w:r>
    </w:p>
    <w:p w14:paraId="0946E976" w14:textId="697440BD"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10</w:t>
      </w:r>
      <w:r w:rsidR="008F5DBF"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11(12) классов </w:t>
      </w:r>
      <w:r w:rsidR="00BC3D42" w:rsidRPr="000E0761">
        <w:rPr>
          <w:rFonts w:eastAsiaTheme="minorHAnsi" w:cs="Times New Roman"/>
          <w:color w:val="auto"/>
          <w:position w:val="0"/>
          <w:szCs w:val="28"/>
          <w:lang w:val="ru-RU"/>
        </w:rPr>
        <w:t xml:space="preserve">общеобразовательных организаций </w:t>
      </w:r>
      <w:r w:rsidRPr="000E0761">
        <w:rPr>
          <w:rFonts w:eastAsiaTheme="minorHAnsi" w:cs="Times New Roman"/>
          <w:color w:val="auto"/>
          <w:position w:val="0"/>
          <w:szCs w:val="28"/>
          <w:lang w:val="ru-RU"/>
        </w:rPr>
        <w:t>(категория 3);</w:t>
      </w:r>
    </w:p>
    <w:p w14:paraId="007710CA" w14:textId="5961D703"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обучающиеся </w:t>
      </w:r>
      <w:r w:rsidR="00BC3D42" w:rsidRPr="000E0761">
        <w:rPr>
          <w:rFonts w:eastAsiaTheme="minorHAnsi" w:cs="Times New Roman"/>
          <w:color w:val="auto"/>
          <w:position w:val="0"/>
          <w:szCs w:val="28"/>
          <w:lang w:val="ru-RU"/>
        </w:rPr>
        <w:t xml:space="preserve">по </w:t>
      </w:r>
      <w:r w:rsidRPr="000E0761">
        <w:rPr>
          <w:rFonts w:eastAsiaTheme="minorHAnsi" w:cs="Times New Roman"/>
          <w:color w:val="auto"/>
          <w:position w:val="0"/>
          <w:szCs w:val="28"/>
          <w:lang w:val="ru-RU"/>
        </w:rPr>
        <w:t>образовательны</w:t>
      </w:r>
      <w:r w:rsidR="00BC3D42"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 xml:space="preserve"> программ</w:t>
      </w:r>
      <w:r w:rsidR="00BC3D42" w:rsidRPr="000E0761">
        <w:rPr>
          <w:rFonts w:eastAsiaTheme="minorHAnsi" w:cs="Times New Roman"/>
          <w:color w:val="auto"/>
          <w:position w:val="0"/>
          <w:szCs w:val="28"/>
          <w:lang w:val="ru-RU"/>
        </w:rPr>
        <w:t>ам</w:t>
      </w:r>
      <w:r w:rsidRPr="000E0761">
        <w:rPr>
          <w:rFonts w:eastAsiaTheme="minorHAnsi" w:cs="Times New Roman"/>
          <w:color w:val="auto"/>
          <w:position w:val="0"/>
          <w:szCs w:val="28"/>
          <w:lang w:val="ru-RU"/>
        </w:rPr>
        <w:t xml:space="preserve"> среднего профессионального образования (категория 4).</w:t>
      </w:r>
    </w:p>
    <w:p w14:paraId="72CBBC58" w14:textId="10AF0F03"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4. </w:t>
      </w:r>
      <w:r w:rsidR="00102CB6" w:rsidRPr="000E0761">
        <w:rPr>
          <w:rFonts w:eastAsia="Times New Roman" w:cs="Times New Roman"/>
          <w:color w:val="auto"/>
          <w:position w:val="0"/>
          <w:szCs w:val="28"/>
          <w:lang w:val="ru-RU" w:eastAsia="zh-CN"/>
        </w:rPr>
        <w:t xml:space="preserve">Ответственным за </w:t>
      </w:r>
      <w:r w:rsidR="00102CB6" w:rsidRPr="000E0761">
        <w:rPr>
          <w:rFonts w:eastAsia="Times New Roman" w:cs="Times New Roman"/>
          <w:iCs/>
          <w:color w:val="auto"/>
          <w:position w:val="0"/>
          <w:szCs w:val="28"/>
          <w:lang w:val="ru-RU" w:eastAsia="zh-CN"/>
        </w:rPr>
        <w:t xml:space="preserve">проведение школьного, муниципального </w:t>
      </w:r>
      <w:r w:rsidR="00102CB6" w:rsidRPr="000E0761">
        <w:rPr>
          <w:rFonts w:eastAsia="Times New Roman" w:cs="Times New Roman"/>
          <w:iCs/>
          <w:color w:val="auto"/>
          <w:position w:val="0"/>
          <w:szCs w:val="28"/>
          <w:lang w:val="ru-RU" w:eastAsia="zh-CN"/>
        </w:rPr>
        <w:br/>
        <w:t>и регионального этапов</w:t>
      </w:r>
      <w:r w:rsidR="00102CB6" w:rsidRPr="000E0761">
        <w:rPr>
          <w:rFonts w:eastAsia="Times New Roman" w:cs="Times New Roman"/>
          <w:color w:val="auto"/>
          <w:position w:val="0"/>
          <w:szCs w:val="28"/>
          <w:lang w:val="ru-RU" w:eastAsia="zh-CN"/>
        </w:rPr>
        <w:t xml:space="preserve"> Конкурса </w:t>
      </w:r>
      <w:r w:rsidR="004E1AA1" w:rsidRPr="000E0761">
        <w:rPr>
          <w:rFonts w:eastAsia="Times New Roman" w:cs="Times New Roman"/>
          <w:color w:val="auto"/>
          <w:position w:val="0"/>
          <w:szCs w:val="28"/>
          <w:lang w:val="ru-RU" w:eastAsia="zh-CN"/>
        </w:rPr>
        <w:t xml:space="preserve">в субъекте Российской Федерации </w:t>
      </w:r>
      <w:r w:rsidR="00102CB6" w:rsidRPr="000E0761">
        <w:rPr>
          <w:rFonts w:eastAsia="Times New Roman" w:cs="Times New Roman"/>
          <w:color w:val="auto"/>
          <w:position w:val="0"/>
          <w:szCs w:val="28"/>
          <w:lang w:val="ru-RU" w:eastAsia="zh-CN"/>
        </w:rPr>
        <w:t>является Координатор.</w:t>
      </w:r>
    </w:p>
    <w:p w14:paraId="0D056732"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5. </w:t>
      </w:r>
      <w:bookmarkStart w:id="41" w:name="_Hlk104799216"/>
      <w:bookmarkStart w:id="42" w:name="_Hlk104815502"/>
      <w:r w:rsidRPr="000E0761">
        <w:rPr>
          <w:rFonts w:eastAsiaTheme="minorHAnsi" w:cs="Times New Roman"/>
          <w:color w:val="auto"/>
          <w:position w:val="0"/>
          <w:szCs w:val="28"/>
          <w:lang w:val="ru-RU"/>
        </w:rPr>
        <w:t>Организаторами Конкурса являются:</w:t>
      </w:r>
    </w:p>
    <w:p w14:paraId="318D6A23" w14:textId="6979D1B1" w:rsidR="00102CB6"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для школьного</w:t>
      </w:r>
      <w:r w:rsidR="00BB2452"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муниципального</w:t>
      </w:r>
      <w:r w:rsidR="00BB2452"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BB2452" w:rsidRPr="000E0761">
        <w:rPr>
          <w:rFonts w:eastAsiaTheme="minorHAnsi" w:cs="Times New Roman"/>
          <w:color w:val="auto"/>
          <w:position w:val="0"/>
          <w:szCs w:val="28"/>
          <w:lang w:val="ru-RU"/>
        </w:rPr>
        <w:t xml:space="preserve">регионального </w:t>
      </w:r>
      <w:r w:rsidRPr="000E0761">
        <w:rPr>
          <w:rFonts w:eastAsiaTheme="minorHAnsi" w:cs="Times New Roman"/>
          <w:color w:val="auto"/>
          <w:position w:val="0"/>
          <w:szCs w:val="28"/>
          <w:lang w:val="ru-RU"/>
        </w:rPr>
        <w:t xml:space="preserve">этапов Конкурса – </w:t>
      </w:r>
      <w:r w:rsidR="004E1AA1" w:rsidRPr="000E0761">
        <w:rPr>
          <w:rFonts w:eastAsiaTheme="minorHAnsi" w:cs="Times New Roman"/>
          <w:color w:val="auto"/>
          <w:position w:val="0"/>
          <w:szCs w:val="28"/>
          <w:lang w:val="ru-RU"/>
        </w:rPr>
        <w:t>О</w:t>
      </w:r>
      <w:r w:rsidR="00317FAD" w:rsidRPr="000E0761">
        <w:rPr>
          <w:rFonts w:eastAsiaTheme="minorHAnsi" w:cs="Times New Roman"/>
          <w:color w:val="auto"/>
          <w:position w:val="0"/>
          <w:szCs w:val="28"/>
          <w:lang w:val="ru-RU"/>
        </w:rPr>
        <w:t xml:space="preserve">рганизатор школьного этапа, </w:t>
      </w:r>
      <w:r w:rsidR="004E1AA1" w:rsidRPr="000E0761">
        <w:rPr>
          <w:rFonts w:eastAsiaTheme="minorHAnsi" w:cs="Times New Roman"/>
          <w:color w:val="auto"/>
          <w:position w:val="0"/>
          <w:szCs w:val="28"/>
          <w:lang w:val="ru-RU"/>
        </w:rPr>
        <w:t>О</w:t>
      </w:r>
      <w:r w:rsidR="00317FAD" w:rsidRPr="000E0761">
        <w:rPr>
          <w:rFonts w:eastAsiaTheme="minorHAnsi" w:cs="Times New Roman"/>
          <w:color w:val="auto"/>
          <w:position w:val="0"/>
          <w:szCs w:val="28"/>
          <w:lang w:val="ru-RU"/>
        </w:rPr>
        <w:t>рганизатор муниципального этапа</w:t>
      </w:r>
      <w:r w:rsidR="00BB2452" w:rsidRPr="000E0761">
        <w:rPr>
          <w:rFonts w:eastAsiaTheme="minorHAnsi" w:cs="Times New Roman"/>
          <w:color w:val="auto"/>
          <w:position w:val="0"/>
          <w:szCs w:val="28"/>
          <w:lang w:val="ru-RU"/>
        </w:rPr>
        <w:t xml:space="preserve">, </w:t>
      </w:r>
      <w:r w:rsidR="004E1AA1" w:rsidRPr="000E0761">
        <w:rPr>
          <w:rFonts w:eastAsiaTheme="minorHAnsi" w:cs="Times New Roman"/>
          <w:color w:val="auto"/>
          <w:position w:val="0"/>
          <w:szCs w:val="28"/>
          <w:lang w:val="ru-RU"/>
        </w:rPr>
        <w:t>О</w:t>
      </w:r>
      <w:r w:rsidR="00BB2452" w:rsidRPr="000E0761">
        <w:rPr>
          <w:rFonts w:eastAsiaTheme="minorHAnsi" w:cs="Times New Roman"/>
          <w:color w:val="auto"/>
          <w:position w:val="0"/>
          <w:szCs w:val="28"/>
          <w:lang w:val="ru-RU"/>
        </w:rPr>
        <w:t>рганизатор регионального этапа</w:t>
      </w:r>
      <w:r w:rsidR="00317FAD" w:rsidRPr="000E0761">
        <w:rPr>
          <w:rFonts w:eastAsiaTheme="minorHAnsi" w:cs="Times New Roman"/>
          <w:color w:val="auto"/>
          <w:position w:val="0"/>
          <w:szCs w:val="28"/>
          <w:lang w:val="ru-RU"/>
        </w:rPr>
        <w:t>;</w:t>
      </w:r>
    </w:p>
    <w:p w14:paraId="71B96CBC" w14:textId="6CFBCB5C"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43" w:name="_Hlk104799232"/>
      <w:bookmarkEnd w:id="41"/>
      <w:r w:rsidRPr="000E0761">
        <w:rPr>
          <w:rFonts w:eastAsiaTheme="minorHAnsi" w:cs="Times New Roman"/>
          <w:color w:val="auto"/>
          <w:position w:val="0"/>
          <w:szCs w:val="28"/>
          <w:lang w:val="ru-RU"/>
        </w:rPr>
        <w:t>для федерального этапа Конкурса –</w:t>
      </w:r>
      <w:r w:rsidR="004E1AA1"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 xml:space="preserve">Оператор. </w:t>
      </w:r>
    </w:p>
    <w:p w14:paraId="718D62BA" w14:textId="4F44D961"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регионального этапа Конкурса </w:t>
      </w:r>
      <w:r w:rsidR="00737CC2" w:rsidRPr="000E0761">
        <w:rPr>
          <w:rFonts w:eastAsiaTheme="minorHAnsi" w:cs="Times New Roman"/>
          <w:color w:val="auto"/>
          <w:position w:val="0"/>
          <w:szCs w:val="28"/>
          <w:lang w:val="ru-RU"/>
        </w:rPr>
        <w:t>среди</w:t>
      </w:r>
      <w:r w:rsidRPr="000E0761">
        <w:rPr>
          <w:rFonts w:eastAsiaTheme="minorHAnsi" w:cs="Times New Roman"/>
          <w:color w:val="auto"/>
          <w:position w:val="0"/>
          <w:szCs w:val="28"/>
          <w:lang w:val="ru-RU"/>
        </w:rPr>
        <w:t xml:space="preserve"> </w:t>
      </w:r>
      <w:r w:rsidR="00BD0055" w:rsidRPr="000E0761">
        <w:rPr>
          <w:rFonts w:eastAsiaTheme="minorHAnsi" w:cs="Times New Roman"/>
          <w:color w:val="auto"/>
          <w:position w:val="0"/>
          <w:szCs w:val="28"/>
          <w:lang w:val="ru-RU"/>
        </w:rPr>
        <w:t xml:space="preserve">обучающихся </w:t>
      </w:r>
      <w:r w:rsidR="00173E2B" w:rsidRPr="000E0761">
        <w:rPr>
          <w:rFonts w:eastAsiaTheme="minorHAnsi" w:cs="Times New Roman"/>
          <w:color w:val="auto"/>
          <w:position w:val="0"/>
          <w:szCs w:val="28"/>
          <w:lang w:val="ru-RU"/>
        </w:rPr>
        <w:t xml:space="preserve">школ </w:t>
      </w:r>
      <w:r w:rsidR="004E1AA1" w:rsidRPr="000E0761">
        <w:rPr>
          <w:rFonts w:eastAsiaTheme="minorHAnsi" w:cs="Times New Roman"/>
          <w:color w:val="auto"/>
          <w:position w:val="0"/>
          <w:szCs w:val="28"/>
          <w:lang w:val="ru-RU"/>
        </w:rPr>
        <w:t>МИД</w:t>
      </w:r>
      <w:r w:rsidR="00737CC2" w:rsidRPr="000E0761">
        <w:rPr>
          <w:rFonts w:eastAsiaTheme="minorHAnsi" w:cs="Times New Roman"/>
          <w:color w:val="auto"/>
          <w:position w:val="0"/>
          <w:szCs w:val="28"/>
          <w:lang w:val="ru-RU"/>
        </w:rPr>
        <w:t xml:space="preserve"> и </w:t>
      </w:r>
      <w:r w:rsidR="00BB2452" w:rsidRPr="000E0761">
        <w:rPr>
          <w:rFonts w:eastAsiaTheme="minorHAnsi" w:cs="Times New Roman"/>
          <w:color w:val="auto"/>
          <w:position w:val="0"/>
          <w:szCs w:val="28"/>
          <w:lang w:val="ru-RU"/>
        </w:rPr>
        <w:t>з</w:t>
      </w:r>
      <w:r w:rsidRPr="000E0761">
        <w:rPr>
          <w:rFonts w:eastAsiaTheme="minorHAnsi" w:cs="Times New Roman"/>
          <w:color w:val="auto"/>
          <w:position w:val="0"/>
          <w:szCs w:val="28"/>
          <w:lang w:val="ru-RU"/>
        </w:rPr>
        <w:t>арубежны</w:t>
      </w:r>
      <w:r w:rsidR="00317FAD" w:rsidRPr="000E0761">
        <w:rPr>
          <w:rFonts w:eastAsiaTheme="minorHAnsi" w:cs="Times New Roman"/>
          <w:color w:val="auto"/>
          <w:position w:val="0"/>
          <w:szCs w:val="28"/>
          <w:lang w:val="ru-RU"/>
        </w:rPr>
        <w:t>х</w:t>
      </w:r>
      <w:r w:rsidRPr="000E0761">
        <w:rPr>
          <w:rFonts w:eastAsiaTheme="minorHAnsi" w:cs="Times New Roman"/>
          <w:color w:val="auto"/>
          <w:position w:val="0"/>
          <w:szCs w:val="28"/>
          <w:lang w:val="ru-RU"/>
        </w:rPr>
        <w:t xml:space="preserve"> участник</w:t>
      </w:r>
      <w:r w:rsidR="00317FAD" w:rsidRPr="000E0761">
        <w:rPr>
          <w:rFonts w:eastAsiaTheme="minorHAnsi" w:cs="Times New Roman"/>
          <w:color w:val="auto"/>
          <w:position w:val="0"/>
          <w:szCs w:val="28"/>
          <w:lang w:val="ru-RU"/>
        </w:rPr>
        <w:t>ов</w:t>
      </w:r>
      <w:r w:rsidRPr="000E0761">
        <w:rPr>
          <w:rFonts w:eastAsiaTheme="minorHAnsi" w:cs="Times New Roman"/>
          <w:color w:val="auto"/>
          <w:position w:val="0"/>
          <w:szCs w:val="28"/>
          <w:lang w:val="ru-RU"/>
        </w:rPr>
        <w:t xml:space="preserve"> Конкурса – Оператор.</w:t>
      </w:r>
    </w:p>
    <w:bookmarkEnd w:id="42"/>
    <w:bookmarkEnd w:id="43"/>
    <w:p w14:paraId="58117DAB" w14:textId="4F0B0DAE"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6. Организаторы всех этапов Конкурса вправе привлекать к его проведению образовательные и научные организации, учебно-методические объединения учителей истории, </w:t>
      </w:r>
      <w:r w:rsidR="007565EE" w:rsidRPr="000E0761">
        <w:rPr>
          <w:rFonts w:eastAsiaTheme="minorHAnsi" w:cs="Times New Roman"/>
          <w:color w:val="auto"/>
          <w:position w:val="0"/>
          <w:szCs w:val="28"/>
          <w:lang w:val="ru-RU"/>
        </w:rPr>
        <w:t xml:space="preserve">обществознания, </w:t>
      </w:r>
      <w:r w:rsidRPr="000E0761">
        <w:rPr>
          <w:rFonts w:eastAsiaTheme="minorHAnsi" w:cs="Times New Roman"/>
          <w:color w:val="auto"/>
          <w:position w:val="0"/>
          <w:szCs w:val="28"/>
          <w:lang w:val="ru-RU"/>
        </w:rPr>
        <w:t xml:space="preserve">русского языка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литературы, общественные </w:t>
      </w:r>
      <w:r w:rsidR="00AC7E86" w:rsidRPr="000E0761">
        <w:rPr>
          <w:rFonts w:eastAsiaTheme="minorHAnsi" w:cs="Times New Roman"/>
          <w:color w:val="auto"/>
          <w:position w:val="0"/>
          <w:szCs w:val="28"/>
          <w:lang w:val="ru-RU"/>
        </w:rPr>
        <w:t xml:space="preserve">объединения и </w:t>
      </w:r>
      <w:r w:rsidRPr="000E0761">
        <w:rPr>
          <w:rFonts w:eastAsiaTheme="minorHAnsi" w:cs="Times New Roman"/>
          <w:color w:val="auto"/>
          <w:position w:val="0"/>
          <w:szCs w:val="28"/>
          <w:lang w:val="ru-RU"/>
        </w:rPr>
        <w:t xml:space="preserve">некоммерческие организации, </w:t>
      </w:r>
      <w:r w:rsidR="00AC7E86"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в том числе их представителей для организации работы жюри каждого этапа Конкурса.</w:t>
      </w:r>
    </w:p>
    <w:p w14:paraId="320EEBF4" w14:textId="42EC98FF"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7. </w:t>
      </w:r>
      <w:bookmarkStart w:id="44" w:name="_Hlk104799243"/>
      <w:r w:rsidRPr="000E0761">
        <w:rPr>
          <w:rFonts w:eastAsiaTheme="minorHAnsi" w:cs="Times New Roman"/>
          <w:color w:val="auto"/>
          <w:position w:val="0"/>
          <w:szCs w:val="28"/>
          <w:lang w:val="ru-RU"/>
        </w:rPr>
        <w:t xml:space="preserve">Организационно-методическое </w:t>
      </w:r>
      <w:r w:rsidR="007565EE" w:rsidRPr="000E0761">
        <w:rPr>
          <w:rFonts w:eastAsiaTheme="minorHAnsi" w:cs="Times New Roman"/>
          <w:color w:val="auto"/>
          <w:position w:val="0"/>
          <w:szCs w:val="28"/>
          <w:lang w:val="ru-RU"/>
        </w:rPr>
        <w:t xml:space="preserve">и техническое </w:t>
      </w:r>
      <w:r w:rsidRPr="000E0761">
        <w:rPr>
          <w:rFonts w:eastAsiaTheme="minorHAnsi" w:cs="Times New Roman"/>
          <w:color w:val="auto"/>
          <w:position w:val="0"/>
          <w:szCs w:val="28"/>
          <w:lang w:val="ru-RU"/>
        </w:rPr>
        <w:t xml:space="preserve">сопровождение Конкурса на территории субъекта Российской Федерации осуществляет </w:t>
      </w:r>
      <w:r w:rsidR="00173E2B" w:rsidRPr="000E0761">
        <w:rPr>
          <w:rFonts w:eastAsiaTheme="minorHAnsi" w:cs="Times New Roman"/>
          <w:color w:val="auto"/>
          <w:position w:val="0"/>
          <w:szCs w:val="28"/>
          <w:lang w:val="ru-RU"/>
        </w:rPr>
        <w:t xml:space="preserve">Организатор </w:t>
      </w:r>
      <w:r w:rsidR="0067471A" w:rsidRPr="000E0761">
        <w:rPr>
          <w:rFonts w:eastAsiaTheme="minorHAnsi" w:cs="Times New Roman"/>
          <w:color w:val="auto"/>
          <w:position w:val="0"/>
          <w:szCs w:val="28"/>
          <w:lang w:val="ru-RU"/>
        </w:rPr>
        <w:t>р</w:t>
      </w:r>
      <w:r w:rsidR="00173E2B" w:rsidRPr="000E0761">
        <w:rPr>
          <w:rFonts w:eastAsiaTheme="minorHAnsi" w:cs="Times New Roman"/>
          <w:color w:val="auto"/>
          <w:position w:val="0"/>
          <w:szCs w:val="28"/>
          <w:lang w:val="ru-RU"/>
        </w:rPr>
        <w:t>егионального этапа</w:t>
      </w:r>
      <w:r w:rsidRPr="000E0761">
        <w:rPr>
          <w:rFonts w:eastAsiaTheme="minorHAnsi" w:cs="Times New Roman"/>
          <w:color w:val="auto"/>
          <w:position w:val="0"/>
          <w:szCs w:val="28"/>
          <w:lang w:val="ru-RU"/>
        </w:rPr>
        <w:t xml:space="preserve"> при общей координации всех этапов Конкурса Координатором.</w:t>
      </w:r>
      <w:bookmarkEnd w:id="44"/>
    </w:p>
    <w:p w14:paraId="017EB986" w14:textId="785F1EB3"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8. </w:t>
      </w:r>
      <w:bookmarkStart w:id="45" w:name="_Hlk104799270"/>
      <w:r w:rsidRPr="000E0761">
        <w:rPr>
          <w:rFonts w:eastAsiaTheme="minorHAnsi" w:cs="Times New Roman"/>
          <w:color w:val="auto"/>
          <w:position w:val="0"/>
          <w:szCs w:val="28"/>
          <w:lang w:val="ru-RU"/>
        </w:rPr>
        <w:t xml:space="preserve">Школьный этап Конкурса проводится в соответствии с Положением и с учетом </w:t>
      </w:r>
      <w:r w:rsidR="00D06A07" w:rsidRPr="000E0761">
        <w:rPr>
          <w:rFonts w:eastAsiaTheme="minorHAnsi" w:cs="Times New Roman"/>
          <w:color w:val="auto"/>
          <w:position w:val="0"/>
          <w:szCs w:val="28"/>
          <w:lang w:val="ru-RU"/>
        </w:rPr>
        <w:t xml:space="preserve">данных </w:t>
      </w:r>
      <w:r w:rsidRPr="000E0761">
        <w:rPr>
          <w:rFonts w:eastAsiaTheme="minorHAnsi" w:cs="Times New Roman"/>
          <w:color w:val="auto"/>
          <w:position w:val="0"/>
          <w:szCs w:val="28"/>
          <w:lang w:val="ru-RU"/>
        </w:rPr>
        <w:t>методических рекомендаций</w:t>
      </w:r>
      <w:r w:rsidR="00317FAD"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D06A07" w:rsidRPr="000E0761">
        <w:rPr>
          <w:rFonts w:eastAsiaTheme="minorHAnsi" w:cs="Times New Roman"/>
          <w:color w:val="auto"/>
          <w:position w:val="0"/>
          <w:szCs w:val="28"/>
          <w:lang w:val="ru-RU"/>
        </w:rPr>
        <w:t xml:space="preserve">в том числе </w:t>
      </w:r>
      <w:r w:rsidRPr="000E0761">
        <w:rPr>
          <w:rFonts w:eastAsiaTheme="minorHAnsi" w:cs="Times New Roman"/>
          <w:color w:val="auto"/>
          <w:position w:val="0"/>
          <w:szCs w:val="28"/>
          <w:lang w:val="ru-RU"/>
        </w:rPr>
        <w:t xml:space="preserve">размещенных на </w:t>
      </w:r>
      <w:r w:rsidR="003F316A"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фициальном сайте Конкурса. На школьный этап Конкурса принимаются творческие работы обучающихся образовательн</w:t>
      </w:r>
      <w:r w:rsidR="007565EE" w:rsidRPr="000E0761">
        <w:rPr>
          <w:rFonts w:eastAsiaTheme="minorHAnsi" w:cs="Times New Roman"/>
          <w:color w:val="auto"/>
          <w:position w:val="0"/>
          <w:szCs w:val="28"/>
          <w:lang w:val="ru-RU"/>
        </w:rPr>
        <w:t>ых</w:t>
      </w:r>
      <w:r w:rsidRPr="000E0761">
        <w:rPr>
          <w:rFonts w:eastAsiaTheme="minorHAnsi" w:cs="Times New Roman"/>
          <w:color w:val="auto"/>
          <w:position w:val="0"/>
          <w:szCs w:val="28"/>
          <w:lang w:val="ru-RU"/>
        </w:rPr>
        <w:t xml:space="preserve"> организаци</w:t>
      </w:r>
      <w:r w:rsidR="007565EE" w:rsidRPr="000E0761">
        <w:rPr>
          <w:rFonts w:eastAsiaTheme="minorHAnsi" w:cs="Times New Roman"/>
          <w:color w:val="auto"/>
          <w:position w:val="0"/>
          <w:szCs w:val="28"/>
          <w:lang w:val="ru-RU"/>
        </w:rPr>
        <w:t>й</w:t>
      </w:r>
      <w:r w:rsidRPr="000E0761">
        <w:rPr>
          <w:rFonts w:eastAsiaTheme="minorHAnsi" w:cs="Times New Roman"/>
          <w:color w:val="auto"/>
          <w:position w:val="0"/>
          <w:szCs w:val="28"/>
          <w:lang w:val="ru-RU"/>
        </w:rPr>
        <w:t>, реализующ</w:t>
      </w:r>
      <w:r w:rsidR="007565EE" w:rsidRPr="000E0761">
        <w:rPr>
          <w:rFonts w:eastAsiaTheme="minorHAnsi" w:cs="Times New Roman"/>
          <w:color w:val="auto"/>
          <w:position w:val="0"/>
          <w:szCs w:val="28"/>
          <w:lang w:val="ru-RU"/>
        </w:rPr>
        <w:t>их</w:t>
      </w:r>
      <w:r w:rsidRPr="000E0761">
        <w:rPr>
          <w:rFonts w:eastAsiaTheme="minorHAnsi" w:cs="Times New Roman"/>
          <w:color w:val="auto"/>
          <w:position w:val="0"/>
          <w:szCs w:val="28"/>
          <w:lang w:val="ru-RU"/>
        </w:rPr>
        <w:t xml:space="preserve"> </w:t>
      </w:r>
      <w:r w:rsidR="007565EE" w:rsidRPr="000E0761">
        <w:rPr>
          <w:rFonts w:eastAsiaTheme="minorHAnsi" w:cs="Times New Roman"/>
          <w:color w:val="auto"/>
          <w:position w:val="0"/>
          <w:szCs w:val="28"/>
          <w:lang w:val="ru-RU"/>
        </w:rPr>
        <w:t>образовательные программы основного общего и среднего общего образования, среднего профессионального образования</w:t>
      </w:r>
      <w:r w:rsidRPr="000E0761">
        <w:rPr>
          <w:rFonts w:eastAsiaTheme="minorHAnsi" w:cs="Times New Roman"/>
          <w:color w:val="auto"/>
          <w:position w:val="0"/>
          <w:szCs w:val="28"/>
          <w:lang w:val="ru-RU"/>
        </w:rPr>
        <w:t xml:space="preserve"> в очном или </w:t>
      </w:r>
      <w:bookmarkStart w:id="46" w:name="_Hlk104799395"/>
      <w:bookmarkEnd w:id="45"/>
      <w:r w:rsidRPr="000E0761">
        <w:rPr>
          <w:rFonts w:eastAsiaTheme="minorHAnsi" w:cs="Times New Roman"/>
          <w:color w:val="auto"/>
          <w:position w:val="0"/>
          <w:szCs w:val="28"/>
          <w:lang w:val="ru-RU"/>
        </w:rPr>
        <w:t>дистанционном формате участия.</w:t>
      </w:r>
      <w:bookmarkEnd w:id="46"/>
    </w:p>
    <w:p w14:paraId="75A000E6" w14:textId="4AEC977C"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9. Организатор школьного этапа </w:t>
      </w:r>
      <w:bookmarkStart w:id="47" w:name="_Hlk88737645"/>
      <w:r w:rsidRPr="000E0761">
        <w:rPr>
          <w:rFonts w:eastAsiaTheme="minorHAnsi" w:cs="Times New Roman"/>
          <w:color w:val="auto"/>
          <w:position w:val="0"/>
          <w:szCs w:val="28"/>
          <w:lang w:val="ru-RU"/>
        </w:rPr>
        <w:t>осуществляет организацию, проведение и подведение итогов школьного этапа. Организатор школьного этапа:</w:t>
      </w:r>
    </w:p>
    <w:p w14:paraId="164F72BE" w14:textId="00BDB935"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не позднее чем за 15 календарных дней до окончания школьного этапа утверждает состав жюри данного этапа (не менее 5 чел.) из числа педагогических и научно-педагогических работников, руководящих </w:t>
      </w:r>
      <w:r w:rsidRPr="000E0761">
        <w:rPr>
          <w:rFonts w:eastAsiaTheme="minorHAnsi" w:cs="Times New Roman"/>
          <w:color w:val="auto"/>
          <w:position w:val="0"/>
          <w:szCs w:val="28"/>
          <w:lang w:val="ru-RU"/>
        </w:rPr>
        <w:lastRenderedPageBreak/>
        <w:t>работников образовательн</w:t>
      </w:r>
      <w:r w:rsidR="00D06A07" w:rsidRPr="000E0761">
        <w:rPr>
          <w:rFonts w:eastAsiaTheme="minorHAnsi" w:cs="Times New Roman"/>
          <w:color w:val="auto"/>
          <w:position w:val="0"/>
          <w:szCs w:val="28"/>
          <w:lang w:val="ru-RU"/>
        </w:rPr>
        <w:t>ой</w:t>
      </w:r>
      <w:r w:rsidRPr="000E0761">
        <w:rPr>
          <w:rFonts w:eastAsiaTheme="minorHAnsi" w:cs="Times New Roman"/>
          <w:color w:val="auto"/>
          <w:position w:val="0"/>
          <w:szCs w:val="28"/>
          <w:lang w:val="ru-RU"/>
        </w:rPr>
        <w:t xml:space="preserve"> организаци</w:t>
      </w:r>
      <w:r w:rsidR="00D06A07" w:rsidRPr="000E0761">
        <w:rPr>
          <w:rFonts w:eastAsiaTheme="minorHAnsi" w:cs="Times New Roman"/>
          <w:color w:val="auto"/>
          <w:position w:val="0"/>
          <w:szCs w:val="28"/>
          <w:lang w:val="ru-RU"/>
        </w:rPr>
        <w:t>и</w:t>
      </w:r>
      <w:r w:rsidRPr="000E0761">
        <w:rPr>
          <w:rFonts w:eastAsiaTheme="minorHAnsi" w:cs="Times New Roman"/>
          <w:color w:val="auto"/>
          <w:position w:val="0"/>
          <w:szCs w:val="28"/>
          <w:lang w:val="ru-RU"/>
        </w:rPr>
        <w:t xml:space="preserve"> и обеспечивает организационную, методическую и техническую поддержку работы каждого члена жюри школьного этапа Конкурса; </w:t>
      </w:r>
    </w:p>
    <w:p w14:paraId="00F1935B" w14:textId="75A4B526"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обеспечивает прием заявок и контроль за регистрацией участников Конкурса, включая </w:t>
      </w:r>
      <w:r w:rsidR="00E0795B" w:rsidRPr="000E0761">
        <w:rPr>
          <w:rFonts w:eastAsiaTheme="minorHAnsi" w:cs="Times New Roman"/>
          <w:color w:val="auto"/>
          <w:position w:val="0"/>
          <w:szCs w:val="28"/>
          <w:lang w:val="ru-RU"/>
        </w:rPr>
        <w:t>педагогов</w:t>
      </w:r>
      <w:r w:rsidRPr="000E0761">
        <w:rPr>
          <w:rFonts w:eastAsiaTheme="minorHAnsi" w:cs="Times New Roman"/>
          <w:color w:val="auto"/>
          <w:position w:val="0"/>
          <w:szCs w:val="28"/>
          <w:lang w:val="ru-RU"/>
        </w:rPr>
        <w:t>-наставников участников школьного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 xml:space="preserve">; </w:t>
      </w:r>
    </w:p>
    <w:p w14:paraId="4EAEC39A" w14:textId="4E2B181F"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устанавливает квоту победителей и призеров школьного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 xml:space="preserve">, введение дополнительных номинаций для награждения участников данного этапа Конкурса; </w:t>
      </w:r>
    </w:p>
    <w:p w14:paraId="2192D7F8" w14:textId="66331D2D"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в срок до </w:t>
      </w:r>
      <w:r w:rsidR="007565EE" w:rsidRPr="000E0761">
        <w:rPr>
          <w:rFonts w:eastAsiaTheme="minorHAnsi" w:cs="Times New Roman"/>
          <w:color w:val="auto"/>
          <w:position w:val="0"/>
          <w:szCs w:val="28"/>
          <w:lang w:val="ru-RU"/>
        </w:rPr>
        <w:t xml:space="preserve">2-х </w:t>
      </w:r>
      <w:r w:rsidR="005C6895" w:rsidRPr="000E0761">
        <w:rPr>
          <w:rFonts w:eastAsiaTheme="minorHAnsi" w:cs="Times New Roman"/>
          <w:color w:val="auto"/>
          <w:position w:val="0"/>
          <w:szCs w:val="28"/>
          <w:lang w:val="ru-RU"/>
        </w:rPr>
        <w:t xml:space="preserve">календарных </w:t>
      </w:r>
      <w:r w:rsidR="007565EE" w:rsidRPr="000E0761">
        <w:rPr>
          <w:rFonts w:eastAsiaTheme="minorHAnsi" w:cs="Times New Roman"/>
          <w:color w:val="auto"/>
          <w:position w:val="0"/>
          <w:szCs w:val="28"/>
          <w:lang w:val="ru-RU"/>
        </w:rPr>
        <w:t>дней до начала</w:t>
      </w:r>
      <w:r w:rsidR="003875CC" w:rsidRPr="000E0761">
        <w:rPr>
          <w:rFonts w:eastAsiaTheme="minorHAnsi" w:cs="Times New Roman"/>
          <w:color w:val="auto"/>
          <w:position w:val="0"/>
          <w:szCs w:val="28"/>
          <w:lang w:val="ru-RU"/>
        </w:rPr>
        <w:t xml:space="preserve"> муниципального этапа Конкурса</w:t>
      </w:r>
      <w:r w:rsidRPr="000E0761">
        <w:rPr>
          <w:rFonts w:eastAsiaTheme="minorHAnsi" w:cs="Times New Roman"/>
          <w:color w:val="auto"/>
          <w:position w:val="0"/>
          <w:szCs w:val="28"/>
          <w:lang w:val="ru-RU"/>
        </w:rPr>
        <w:t xml:space="preserve"> утверждает итоговые результаты школьного этапа Конкурса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на основании протоколов жюри с указанием сведений об участниках школьного этапа Конкурса и обеспечивает подготовку работ победителей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призеров Конкурса для передачи на муниципальный этап Конкурса </w:t>
      </w:r>
      <w:bookmarkStart w:id="48" w:name="_Hlk88738303"/>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в формате, определенном организатором муниципального этапа</w:t>
      </w:r>
      <w:r w:rsidR="000408B0" w:rsidRPr="000E0761">
        <w:rPr>
          <w:rFonts w:eastAsiaTheme="minorHAnsi" w:cs="Times New Roman"/>
          <w:color w:val="auto"/>
          <w:position w:val="0"/>
          <w:szCs w:val="28"/>
          <w:lang w:val="ru-RU"/>
        </w:rPr>
        <w:t xml:space="preserve"> в соответствии с Положением</w:t>
      </w:r>
      <w:r w:rsidRPr="000E0761">
        <w:rPr>
          <w:rFonts w:eastAsiaTheme="minorHAnsi" w:cs="Times New Roman"/>
          <w:color w:val="auto"/>
          <w:position w:val="0"/>
          <w:szCs w:val="28"/>
          <w:lang w:val="ru-RU"/>
        </w:rPr>
        <w:t>.</w:t>
      </w:r>
    </w:p>
    <w:bookmarkEnd w:id="47"/>
    <w:bookmarkEnd w:id="48"/>
    <w:p w14:paraId="19740F0D" w14:textId="377DA060"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10. Жюри школьного этапа Конкурса в срок не позднее</w:t>
      </w:r>
      <w:r w:rsidR="005C6895" w:rsidRPr="000E0761">
        <w:rPr>
          <w:rFonts w:eastAsiaTheme="minorHAnsi" w:cs="Times New Roman"/>
          <w:color w:val="auto"/>
          <w:position w:val="0"/>
          <w:szCs w:val="28"/>
          <w:lang w:val="ru-RU"/>
        </w:rPr>
        <w:t xml:space="preserve"> трех дней </w:t>
      </w:r>
      <w:r w:rsidR="00415EA1" w:rsidRPr="000E0761">
        <w:rPr>
          <w:rFonts w:eastAsiaTheme="minorHAnsi" w:cs="Times New Roman"/>
          <w:color w:val="auto"/>
          <w:position w:val="0"/>
          <w:szCs w:val="28"/>
          <w:lang w:val="ru-RU"/>
        </w:rPr>
        <w:br/>
      </w:r>
      <w:r w:rsidR="005C6895" w:rsidRPr="000E0761">
        <w:rPr>
          <w:rFonts w:eastAsiaTheme="minorHAnsi" w:cs="Times New Roman"/>
          <w:color w:val="auto"/>
          <w:position w:val="0"/>
          <w:szCs w:val="28"/>
          <w:lang w:val="ru-RU"/>
        </w:rPr>
        <w:t xml:space="preserve">до начала муниципального этапа Конкурса </w:t>
      </w:r>
      <w:r w:rsidRPr="000E0761">
        <w:rPr>
          <w:rFonts w:eastAsiaTheme="minorHAnsi" w:cs="Times New Roman"/>
          <w:color w:val="auto"/>
          <w:position w:val="0"/>
          <w:szCs w:val="28"/>
          <w:lang w:val="ru-RU"/>
        </w:rPr>
        <w:t xml:space="preserve">предоставляет </w:t>
      </w:r>
      <w:r w:rsidR="000966FE"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 xml:space="preserve">рганизатору школьного этапа протоколы, утверждающие индивидуальные результаты всех участников школьного этапа Конкурса, работы победителей и призеров Конкурса для передачи </w:t>
      </w:r>
      <w:r w:rsidR="000966FE"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рганизатору муниципального этапа</w:t>
      </w:r>
      <w:r w:rsidR="006001A2" w:rsidRPr="000E0761">
        <w:rPr>
          <w:rFonts w:eastAsiaTheme="minorHAnsi" w:cs="Times New Roman"/>
          <w:color w:val="auto"/>
          <w:position w:val="0"/>
          <w:szCs w:val="28"/>
          <w:lang w:val="ru-RU"/>
        </w:rPr>
        <w:t>.</w:t>
      </w:r>
    </w:p>
    <w:p w14:paraId="147223EB" w14:textId="36CCA686"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11. Муниципальный этап Конкурса проводится в соответствии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с Положением и с учетом </w:t>
      </w:r>
      <w:r w:rsidR="006001A2"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 xml:space="preserve">етодических рекомендаций. На муниципальный этап Конкурса </w:t>
      </w:r>
      <w:bookmarkStart w:id="49" w:name="_Hlk89073687"/>
      <w:r w:rsidRPr="000E0761">
        <w:rPr>
          <w:rFonts w:eastAsiaTheme="minorHAnsi" w:cs="Times New Roman"/>
          <w:color w:val="auto"/>
          <w:position w:val="0"/>
          <w:szCs w:val="28"/>
          <w:lang w:val="ru-RU"/>
        </w:rPr>
        <w:t>принимаются работы победителей и призеров (включая победителей в номинациях) школьного этапа Конкурса</w:t>
      </w:r>
      <w:bookmarkEnd w:id="49"/>
      <w:r w:rsidRPr="000E0761">
        <w:rPr>
          <w:rFonts w:eastAsiaTheme="minorHAnsi" w:cs="Times New Roman"/>
          <w:color w:val="auto"/>
          <w:position w:val="0"/>
          <w:szCs w:val="28"/>
          <w:lang w:val="ru-RU"/>
        </w:rPr>
        <w:t>.</w:t>
      </w:r>
    </w:p>
    <w:p w14:paraId="79D898B4" w14:textId="33DDCEB5"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12. Организатор муниципального этапа Конкурса осуществляет организацию, проведение и подведение итогов </w:t>
      </w:r>
      <w:bookmarkStart w:id="50" w:name="_Hlk88737670"/>
      <w:r w:rsidRPr="000E0761">
        <w:rPr>
          <w:rFonts w:eastAsiaTheme="minorHAnsi" w:cs="Times New Roman"/>
          <w:color w:val="auto"/>
          <w:position w:val="0"/>
          <w:szCs w:val="28"/>
          <w:lang w:val="ru-RU"/>
        </w:rPr>
        <w:t>муниципального</w:t>
      </w:r>
      <w:bookmarkEnd w:id="50"/>
      <w:r w:rsidRPr="000E0761">
        <w:rPr>
          <w:rFonts w:eastAsiaTheme="minorHAnsi" w:cs="Times New Roman"/>
          <w:color w:val="auto"/>
          <w:position w:val="0"/>
          <w:szCs w:val="28"/>
          <w:lang w:val="ru-RU"/>
        </w:rPr>
        <w:t xml:space="preserve"> этапа. Организатор муниципального этапа:</w:t>
      </w:r>
    </w:p>
    <w:p w14:paraId="05672349" w14:textId="4A4562C8"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 xml:space="preserve">не позднее чем за </w:t>
      </w:r>
      <w:r w:rsidR="005C6895" w:rsidRPr="000E0761">
        <w:rPr>
          <w:rFonts w:eastAsiaTheme="minorHAnsi" w:cs="Times New Roman"/>
          <w:color w:val="auto"/>
          <w:position w:val="0"/>
          <w:szCs w:val="28"/>
          <w:lang w:val="ru-RU"/>
        </w:rPr>
        <w:t>5</w:t>
      </w:r>
      <w:r w:rsidRPr="000E0761">
        <w:rPr>
          <w:rFonts w:eastAsiaTheme="minorHAnsi" w:cs="Times New Roman"/>
          <w:color w:val="auto"/>
          <w:position w:val="0"/>
          <w:szCs w:val="28"/>
          <w:lang w:val="ru-RU"/>
        </w:rPr>
        <w:t xml:space="preserve"> календарных дней до окончания муниципального этапа утверждает состав жюри данного этапа (не менее 5 чел.) из числа педагогических и научно-педагогических работников, руководящих работников образовательных организаций и обеспечивает организационную, методическую и техническую поддержку работы каждого члена жюри муниципального этапа Конкурса; </w:t>
      </w:r>
    </w:p>
    <w:p w14:paraId="60C15E97" w14:textId="62CC8445"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устанавливает квоту победителей и призеров муниципального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 xml:space="preserve">, введение дополнительных номинаций для награждения участников данного этапа Конкурса; </w:t>
      </w:r>
    </w:p>
    <w:p w14:paraId="7556B419" w14:textId="058292F2"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в срок до</w:t>
      </w:r>
      <w:r w:rsidR="005C6895" w:rsidRPr="000E0761">
        <w:rPr>
          <w:rFonts w:eastAsiaTheme="minorHAnsi" w:cs="Times New Roman"/>
          <w:color w:val="auto"/>
          <w:position w:val="0"/>
          <w:szCs w:val="28"/>
          <w:lang w:val="ru-RU"/>
        </w:rPr>
        <w:t xml:space="preserve"> 2-х календарных дней до начала регионального этапа</w:t>
      </w:r>
      <w:r w:rsidRPr="000E0761">
        <w:rPr>
          <w:rFonts w:eastAsiaTheme="minorHAnsi" w:cs="Times New Roman"/>
          <w:color w:val="auto"/>
          <w:position w:val="0"/>
          <w:szCs w:val="28"/>
          <w:lang w:val="ru-RU"/>
        </w:rPr>
        <w:t xml:space="preserve"> </w:t>
      </w:r>
      <w:r w:rsidR="005C6895"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 xml:space="preserve">утверждает итоговые результаты муниципального этапа Конкурса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на основании протоколов жюри с указанием сведений об участниках муниципального этапа Конкурса и обеспечивает подготовку работ победителей и призеров Конкурса для передачи организатору регионального этапа Конкурса</w:t>
      </w:r>
      <w:r w:rsidRPr="000E0761">
        <w:rPr>
          <w:rFonts w:asciiTheme="minorHAnsi" w:eastAsiaTheme="minorHAnsi" w:hAnsiTheme="minorHAnsi" w:cstheme="minorBidi"/>
          <w:color w:val="auto"/>
          <w:position w:val="0"/>
          <w:sz w:val="22"/>
          <w:lang w:val="ru-RU"/>
        </w:rPr>
        <w:t xml:space="preserve"> </w:t>
      </w:r>
      <w:r w:rsidRPr="000E0761">
        <w:rPr>
          <w:rFonts w:eastAsiaTheme="minorHAnsi" w:cs="Times New Roman"/>
          <w:color w:val="auto"/>
          <w:position w:val="0"/>
          <w:szCs w:val="28"/>
          <w:lang w:val="ru-RU"/>
        </w:rPr>
        <w:t xml:space="preserve">в формате, определенном организатором </w:t>
      </w:r>
      <w:r w:rsidR="00FA47D5" w:rsidRPr="000E0761">
        <w:rPr>
          <w:rFonts w:eastAsiaTheme="minorHAnsi" w:cs="Times New Roman"/>
          <w:color w:val="auto"/>
          <w:position w:val="0"/>
          <w:szCs w:val="28"/>
          <w:lang w:val="ru-RU"/>
        </w:rPr>
        <w:t>регионального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w:t>
      </w:r>
    </w:p>
    <w:p w14:paraId="1A481CD8" w14:textId="392D3CC9"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организует награждение победителей</w:t>
      </w:r>
      <w:r w:rsidR="005C6895" w:rsidRPr="000E0761">
        <w:rPr>
          <w:rFonts w:eastAsiaTheme="minorHAnsi" w:cs="Times New Roman"/>
          <w:color w:val="auto"/>
          <w:position w:val="0"/>
          <w:szCs w:val="28"/>
          <w:lang w:val="ru-RU"/>
        </w:rPr>
        <w:t>, победителей в номинациях</w:t>
      </w:r>
      <w:r w:rsidRPr="000E0761">
        <w:rPr>
          <w:rFonts w:eastAsiaTheme="minorHAnsi" w:cs="Times New Roman"/>
          <w:color w:val="auto"/>
          <w:position w:val="0"/>
          <w:szCs w:val="28"/>
          <w:lang w:val="ru-RU"/>
        </w:rPr>
        <w:t xml:space="preserve">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и призеров муниципального этапа Конкурса;</w:t>
      </w:r>
    </w:p>
    <w:p w14:paraId="5B874463" w14:textId="1781C09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обеспечивает информационную поддержку проведения Конкурса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на муниципальном этапе.</w:t>
      </w:r>
    </w:p>
    <w:p w14:paraId="6F577376" w14:textId="17A6AC73"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51" w:name="_Hlk89078712"/>
      <w:r w:rsidRPr="000E0761">
        <w:rPr>
          <w:rFonts w:eastAsiaTheme="minorHAnsi" w:cs="Times New Roman"/>
          <w:color w:val="auto"/>
          <w:position w:val="0"/>
          <w:szCs w:val="28"/>
          <w:lang w:val="ru-RU"/>
        </w:rPr>
        <w:t xml:space="preserve">13. Жюри </w:t>
      </w:r>
      <w:bookmarkStart w:id="52" w:name="_Hlk88738433"/>
      <w:r w:rsidRPr="000E0761">
        <w:rPr>
          <w:rFonts w:eastAsiaTheme="minorHAnsi" w:cs="Times New Roman"/>
          <w:color w:val="auto"/>
          <w:position w:val="0"/>
          <w:szCs w:val="28"/>
          <w:lang w:val="ru-RU"/>
        </w:rPr>
        <w:t>муниципального</w:t>
      </w:r>
      <w:bookmarkEnd w:id="52"/>
      <w:r w:rsidRPr="000E0761">
        <w:rPr>
          <w:rFonts w:eastAsiaTheme="minorHAnsi" w:cs="Times New Roman"/>
          <w:color w:val="auto"/>
          <w:position w:val="0"/>
          <w:szCs w:val="28"/>
          <w:lang w:val="ru-RU"/>
        </w:rPr>
        <w:t xml:space="preserve"> этапа Конкурса в срок не позднее </w:t>
      </w:r>
      <w:r w:rsidR="00765B90" w:rsidRPr="000E0761">
        <w:rPr>
          <w:rFonts w:eastAsiaTheme="minorHAnsi" w:cs="Times New Roman"/>
          <w:color w:val="auto"/>
          <w:position w:val="0"/>
          <w:szCs w:val="28"/>
          <w:lang w:val="ru-RU"/>
        </w:rPr>
        <w:br/>
      </w:r>
      <w:r w:rsidR="005C6895" w:rsidRPr="000E0761">
        <w:rPr>
          <w:rFonts w:eastAsiaTheme="minorHAnsi" w:cs="Times New Roman"/>
          <w:color w:val="auto"/>
          <w:position w:val="0"/>
          <w:szCs w:val="28"/>
          <w:lang w:val="ru-RU"/>
        </w:rPr>
        <w:t>3-х календарных дней</w:t>
      </w:r>
      <w:r w:rsidRPr="000E0761">
        <w:rPr>
          <w:rFonts w:eastAsiaTheme="minorHAnsi" w:cs="Times New Roman"/>
          <w:color w:val="auto"/>
          <w:position w:val="0"/>
          <w:szCs w:val="28"/>
          <w:lang w:val="ru-RU"/>
        </w:rPr>
        <w:t xml:space="preserve"> </w:t>
      </w:r>
      <w:r w:rsidR="005C6895" w:rsidRPr="000E0761">
        <w:rPr>
          <w:rFonts w:eastAsiaTheme="minorHAnsi" w:cs="Times New Roman"/>
          <w:color w:val="auto"/>
          <w:position w:val="0"/>
          <w:szCs w:val="28"/>
          <w:lang w:val="ru-RU"/>
        </w:rPr>
        <w:t xml:space="preserve">до начала регионального этапа Конкурса </w:t>
      </w:r>
      <w:r w:rsidRPr="000E0761">
        <w:rPr>
          <w:rFonts w:eastAsiaTheme="minorHAnsi" w:cs="Times New Roman"/>
          <w:color w:val="auto"/>
          <w:position w:val="0"/>
          <w:szCs w:val="28"/>
          <w:lang w:val="ru-RU"/>
        </w:rPr>
        <w:t xml:space="preserve">предоставляет организатору муниципального этапа Конкурса протоколы, утверждающие индивидуальные результаты всех участников муниципального этапа Конкурса, работы победителей и призеров Конкурса для передачи </w:t>
      </w:r>
      <w:r w:rsidR="00BA1D40"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рганизатору регионального этапа и</w:t>
      </w:r>
      <w:r w:rsidRPr="000E0761">
        <w:rPr>
          <w:rFonts w:asciiTheme="minorHAnsi" w:eastAsiaTheme="minorHAnsi" w:hAnsiTheme="minorHAnsi" w:cstheme="minorBidi"/>
          <w:color w:val="auto"/>
          <w:position w:val="0"/>
          <w:sz w:val="22"/>
          <w:lang w:val="ru-RU"/>
        </w:rPr>
        <w:t xml:space="preserve"> </w:t>
      </w:r>
      <w:r w:rsidR="00FA47D5" w:rsidRPr="000E0761">
        <w:rPr>
          <w:rFonts w:eastAsiaTheme="minorHAnsi" w:cs="Times New Roman"/>
          <w:color w:val="auto"/>
          <w:position w:val="0"/>
          <w:szCs w:val="28"/>
          <w:lang w:val="ru-RU"/>
        </w:rPr>
        <w:t>Координатор</w:t>
      </w:r>
      <w:r w:rsidR="00BA1D40" w:rsidRPr="000E0761">
        <w:rPr>
          <w:rFonts w:eastAsiaTheme="minorHAnsi" w:cs="Times New Roman"/>
          <w:color w:val="auto"/>
          <w:position w:val="0"/>
          <w:szCs w:val="28"/>
          <w:lang w:val="ru-RU"/>
        </w:rPr>
        <w:t>у</w:t>
      </w:r>
      <w:r w:rsidRPr="000E0761">
        <w:rPr>
          <w:rFonts w:eastAsiaTheme="minorHAnsi" w:cs="Times New Roman"/>
          <w:color w:val="auto"/>
          <w:position w:val="0"/>
          <w:szCs w:val="28"/>
          <w:lang w:val="ru-RU"/>
        </w:rPr>
        <w:t>.</w:t>
      </w:r>
    </w:p>
    <w:bookmarkEnd w:id="51"/>
    <w:p w14:paraId="08F56C7B" w14:textId="5843DA0D"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14. Региональный этап проводится в соответствии с Положением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с учетом </w:t>
      </w:r>
      <w:r w:rsidR="00BA1D40"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етодических рекомендаций. На региональный этап Конкурса принимаются:</w:t>
      </w:r>
    </w:p>
    <w:p w14:paraId="4A4F72D7"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работы победителей и призеров (включая победителей в номинациях) муниципального этапа Конкурса;</w:t>
      </w:r>
    </w:p>
    <w:p w14:paraId="64F578DF" w14:textId="4D460EBA"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работы победителей и призеров (включая победителей в номинациях) регионального этапа предыдущего учебного года, соответствующих категориям 1‒4 участников Конкурса</w:t>
      </w:r>
      <w:r w:rsidR="005C6895" w:rsidRPr="000E0761">
        <w:rPr>
          <w:rFonts w:eastAsiaTheme="minorHAnsi" w:cs="Times New Roman"/>
          <w:color w:val="auto"/>
          <w:position w:val="0"/>
          <w:szCs w:val="28"/>
          <w:lang w:val="ru-RU"/>
        </w:rPr>
        <w:t>.</w:t>
      </w:r>
    </w:p>
    <w:p w14:paraId="382AE9E4" w14:textId="0F208DF2"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15. Организатор регионального этапа Конкурса осуществляет организацию, проведение и подведение итогов </w:t>
      </w:r>
      <w:bookmarkStart w:id="53" w:name="_Hlk89078493"/>
      <w:r w:rsidRPr="000E0761">
        <w:rPr>
          <w:rFonts w:eastAsiaTheme="minorHAnsi" w:cs="Times New Roman"/>
          <w:color w:val="auto"/>
          <w:position w:val="0"/>
          <w:szCs w:val="28"/>
          <w:lang w:val="ru-RU"/>
        </w:rPr>
        <w:t>регионального</w:t>
      </w:r>
      <w:bookmarkEnd w:id="53"/>
      <w:r w:rsidRPr="000E0761">
        <w:rPr>
          <w:rFonts w:eastAsiaTheme="minorHAnsi" w:cs="Times New Roman"/>
          <w:color w:val="auto"/>
          <w:position w:val="0"/>
          <w:szCs w:val="28"/>
          <w:lang w:val="ru-RU"/>
        </w:rPr>
        <w:t xml:space="preserve"> этапа. Организатор регионального этапа:</w:t>
      </w:r>
    </w:p>
    <w:p w14:paraId="615B925D"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не позднее чем за 10 календарных дней до окончания регионального этапа утверждает состав жюри данного этапа (не менее 5 чел.) из числа педагогических и научно-педагогических работников, руководящих работников образовательных организаций и обеспечивает организационную, методическую и техническую поддержку работы каждого члена жюри регионального этапа Конкурса; </w:t>
      </w:r>
    </w:p>
    <w:p w14:paraId="110ADF04"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устанавливает квоту победителей и призеров регионального этапа, введение дополнительных номинаций для награждения участников данного этапа Конкурса; </w:t>
      </w:r>
    </w:p>
    <w:p w14:paraId="691A5F23" w14:textId="7CC8D840"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в срок до </w:t>
      </w:r>
      <w:r w:rsidR="005C6895" w:rsidRPr="000E0761">
        <w:rPr>
          <w:rFonts w:eastAsiaTheme="minorHAnsi" w:cs="Times New Roman"/>
          <w:color w:val="auto"/>
          <w:position w:val="0"/>
          <w:szCs w:val="28"/>
          <w:lang w:val="ru-RU"/>
        </w:rPr>
        <w:t>3-х дней до начала федерального этапа Конкурса</w:t>
      </w:r>
      <w:r w:rsidRPr="000E0761">
        <w:rPr>
          <w:rFonts w:eastAsiaTheme="minorHAnsi" w:cs="Times New Roman"/>
          <w:color w:val="auto"/>
          <w:position w:val="0"/>
          <w:szCs w:val="28"/>
          <w:lang w:val="ru-RU"/>
        </w:rPr>
        <w:t xml:space="preserve">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w:t>
      </w:r>
      <w:bookmarkStart w:id="54" w:name="_Hlk121922730"/>
      <w:r w:rsidRPr="000E0761">
        <w:rPr>
          <w:rFonts w:eastAsiaTheme="minorHAnsi" w:cs="Times New Roman"/>
          <w:color w:val="auto"/>
          <w:position w:val="0"/>
          <w:szCs w:val="28"/>
          <w:lang w:val="ru-RU"/>
        </w:rPr>
        <w:t>и обеспечивает подготовку работ победителей Конкурса для передачи</w:t>
      </w:r>
      <w:r w:rsidR="00371112" w:rsidRPr="000E0761">
        <w:rPr>
          <w:rFonts w:eastAsiaTheme="minorHAnsi" w:cs="Times New Roman"/>
          <w:color w:val="auto"/>
          <w:position w:val="0"/>
          <w:szCs w:val="28"/>
          <w:lang w:val="ru-RU"/>
        </w:rPr>
        <w:t xml:space="preserve"> Координатором</w:t>
      </w:r>
      <w:r w:rsidRPr="000E0761">
        <w:rPr>
          <w:rFonts w:eastAsiaTheme="minorHAnsi" w:cs="Times New Roman"/>
          <w:color w:val="auto"/>
          <w:position w:val="0"/>
          <w:szCs w:val="28"/>
          <w:lang w:val="ru-RU"/>
        </w:rPr>
        <w:t xml:space="preserve"> Оператору </w:t>
      </w:r>
      <w:r w:rsidR="00371112" w:rsidRPr="000E0761">
        <w:rPr>
          <w:rFonts w:eastAsiaTheme="minorHAnsi" w:cs="Times New Roman"/>
          <w:color w:val="auto"/>
          <w:position w:val="0"/>
          <w:szCs w:val="28"/>
          <w:lang w:val="ru-RU"/>
        </w:rPr>
        <w:t xml:space="preserve">через Личный кабинет </w:t>
      </w:r>
      <w:r w:rsidRPr="000E0761">
        <w:rPr>
          <w:rFonts w:eastAsiaTheme="minorHAnsi" w:cs="Times New Roman"/>
          <w:color w:val="auto"/>
          <w:position w:val="0"/>
          <w:szCs w:val="28"/>
          <w:lang w:val="ru-RU"/>
        </w:rPr>
        <w:t>в формате, определенном Оператором</w:t>
      </w:r>
      <w:bookmarkEnd w:id="54"/>
      <w:r w:rsidRPr="000E0761">
        <w:rPr>
          <w:rFonts w:eastAsiaTheme="minorHAnsi" w:cs="Times New Roman"/>
          <w:color w:val="auto"/>
          <w:position w:val="0"/>
          <w:szCs w:val="28"/>
          <w:lang w:val="ru-RU"/>
        </w:rPr>
        <w:t>;</w:t>
      </w:r>
    </w:p>
    <w:p w14:paraId="33C0B4E1" w14:textId="3784F5D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организует награждение победителей</w:t>
      </w:r>
      <w:r w:rsidR="005C6895" w:rsidRPr="000E0761">
        <w:rPr>
          <w:rFonts w:eastAsiaTheme="minorHAnsi" w:cs="Times New Roman"/>
          <w:color w:val="auto"/>
          <w:position w:val="0"/>
          <w:szCs w:val="28"/>
          <w:lang w:val="ru-RU"/>
        </w:rPr>
        <w:t>, победителей в номинациях</w:t>
      </w:r>
      <w:r w:rsidRPr="000E0761">
        <w:rPr>
          <w:rFonts w:eastAsiaTheme="minorHAnsi" w:cs="Times New Roman"/>
          <w:color w:val="auto"/>
          <w:position w:val="0"/>
          <w:szCs w:val="28"/>
          <w:lang w:val="ru-RU"/>
        </w:rPr>
        <w:t xml:space="preserve">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и призеров регионального этапа Конкурса;</w:t>
      </w:r>
    </w:p>
    <w:p w14:paraId="02E7FC8D" w14:textId="02D81858"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55" w:name="_Hlk89078680"/>
      <w:r w:rsidRPr="000E0761">
        <w:rPr>
          <w:rFonts w:eastAsiaTheme="minorHAnsi" w:cs="Times New Roman"/>
          <w:color w:val="auto"/>
          <w:position w:val="0"/>
          <w:szCs w:val="28"/>
          <w:lang w:val="ru-RU"/>
        </w:rPr>
        <w:t xml:space="preserve">обеспечивает информационную поддержку проведения Конкурса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на региональном этапе. </w:t>
      </w:r>
    </w:p>
    <w:p w14:paraId="18D0546A" w14:textId="0FFF7570"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56" w:name="_Hlk106372347"/>
      <w:bookmarkEnd w:id="55"/>
      <w:r w:rsidRPr="000E0761">
        <w:rPr>
          <w:rFonts w:eastAsiaTheme="minorHAnsi" w:cs="Times New Roman"/>
          <w:color w:val="auto"/>
          <w:position w:val="0"/>
          <w:szCs w:val="28"/>
          <w:lang w:val="ru-RU"/>
        </w:rPr>
        <w:t xml:space="preserve">16. Жюри регионального этапа Конкурса в срок не позднее </w:t>
      </w:r>
      <w:r w:rsidR="00415EA1" w:rsidRPr="000E0761">
        <w:rPr>
          <w:rFonts w:eastAsiaTheme="minorHAnsi" w:cs="Times New Roman"/>
          <w:color w:val="auto"/>
          <w:position w:val="0"/>
          <w:szCs w:val="28"/>
          <w:lang w:val="ru-RU"/>
        </w:rPr>
        <w:br/>
      </w:r>
      <w:r w:rsidR="005C6895" w:rsidRPr="000E0761">
        <w:rPr>
          <w:rFonts w:eastAsiaTheme="minorHAnsi" w:cs="Times New Roman"/>
          <w:color w:val="auto"/>
          <w:position w:val="0"/>
          <w:szCs w:val="28"/>
          <w:lang w:val="ru-RU"/>
        </w:rPr>
        <w:t>5-и календарных дней до начала федерального этапа Конкурса</w:t>
      </w:r>
      <w:r w:rsidRPr="000E0761">
        <w:rPr>
          <w:rFonts w:eastAsiaTheme="minorHAnsi" w:cs="Times New Roman"/>
          <w:color w:val="auto"/>
          <w:position w:val="0"/>
          <w:szCs w:val="28"/>
          <w:lang w:val="ru-RU"/>
        </w:rPr>
        <w:t xml:space="preserve"> предоставляет </w:t>
      </w:r>
      <w:bookmarkStart w:id="57" w:name="_Hlk121923006"/>
      <w:r w:rsidRPr="000E0761">
        <w:rPr>
          <w:rFonts w:eastAsiaTheme="minorHAnsi" w:cs="Times New Roman"/>
          <w:color w:val="auto"/>
          <w:position w:val="0"/>
          <w:szCs w:val="28"/>
          <w:lang w:val="ru-RU"/>
        </w:rPr>
        <w:lastRenderedPageBreak/>
        <w:t>протоколы, утверждающие индивидуальные результаты всех участников регионального этапа Конкурса,</w:t>
      </w:r>
      <w:r w:rsidR="0071704B" w:rsidRPr="000E0761">
        <w:rPr>
          <w:rFonts w:eastAsiaTheme="minorHAnsi" w:cs="Times New Roman"/>
          <w:color w:val="auto"/>
          <w:position w:val="0"/>
          <w:szCs w:val="28"/>
          <w:lang w:val="ru-RU"/>
        </w:rPr>
        <w:t xml:space="preserve"> рейтинговые списки и</w:t>
      </w:r>
      <w:r w:rsidRPr="000E0761">
        <w:rPr>
          <w:rFonts w:eastAsiaTheme="minorHAnsi" w:cs="Times New Roman"/>
          <w:color w:val="auto"/>
          <w:position w:val="0"/>
          <w:szCs w:val="28"/>
          <w:lang w:val="ru-RU"/>
        </w:rPr>
        <w:t xml:space="preserve"> </w:t>
      </w:r>
      <w:bookmarkStart w:id="58" w:name="_Hlk121922928"/>
      <w:r w:rsidRPr="000E0761">
        <w:rPr>
          <w:rFonts w:eastAsiaTheme="minorHAnsi" w:cs="Times New Roman"/>
          <w:color w:val="auto"/>
          <w:position w:val="0"/>
          <w:szCs w:val="28"/>
          <w:lang w:val="ru-RU"/>
        </w:rPr>
        <w:t xml:space="preserve">работы победителей </w:t>
      </w:r>
      <w:r w:rsidR="00B31ED9" w:rsidRPr="000E0761">
        <w:rPr>
          <w:rFonts w:eastAsiaTheme="minorHAnsi" w:cs="Times New Roman"/>
          <w:color w:val="auto"/>
          <w:position w:val="0"/>
          <w:szCs w:val="28"/>
          <w:lang w:val="ru-RU"/>
        </w:rPr>
        <w:t xml:space="preserve">регионального этапа </w:t>
      </w:r>
      <w:r w:rsidRPr="000E0761">
        <w:rPr>
          <w:rFonts w:eastAsiaTheme="minorHAnsi" w:cs="Times New Roman"/>
          <w:color w:val="auto"/>
          <w:position w:val="0"/>
          <w:szCs w:val="28"/>
          <w:lang w:val="ru-RU"/>
        </w:rPr>
        <w:t xml:space="preserve">Конкурса </w:t>
      </w:r>
      <w:bookmarkEnd w:id="57"/>
      <w:bookmarkEnd w:id="58"/>
      <w:r w:rsidRPr="000E0761">
        <w:rPr>
          <w:rFonts w:eastAsiaTheme="minorHAnsi" w:cs="Times New Roman"/>
          <w:color w:val="auto"/>
          <w:position w:val="0"/>
          <w:szCs w:val="28"/>
          <w:lang w:val="ru-RU"/>
        </w:rPr>
        <w:t xml:space="preserve">для передачи </w:t>
      </w:r>
      <w:r w:rsidR="00BA1D40" w:rsidRPr="000E0761">
        <w:rPr>
          <w:rFonts w:eastAsiaTheme="minorHAnsi" w:cs="Times New Roman"/>
          <w:color w:val="auto"/>
          <w:position w:val="0"/>
          <w:szCs w:val="28"/>
          <w:lang w:val="ru-RU"/>
        </w:rPr>
        <w:t>О</w:t>
      </w:r>
      <w:r w:rsidR="002B2B5D" w:rsidRPr="000E0761">
        <w:rPr>
          <w:rFonts w:eastAsiaTheme="minorHAnsi" w:cs="Times New Roman"/>
          <w:color w:val="auto"/>
          <w:position w:val="0"/>
          <w:szCs w:val="28"/>
          <w:lang w:val="ru-RU"/>
        </w:rPr>
        <w:t>рганизатору регионального этапа.</w:t>
      </w:r>
    </w:p>
    <w:bookmarkEnd w:id="56"/>
    <w:p w14:paraId="0B4319EA" w14:textId="7FC83E08"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17. </w:t>
      </w:r>
      <w:r w:rsidR="00222F14" w:rsidRPr="000E0761">
        <w:rPr>
          <w:rFonts w:eastAsiaTheme="minorHAnsi" w:cs="Times New Roman"/>
          <w:color w:val="auto"/>
          <w:position w:val="0"/>
          <w:szCs w:val="28"/>
          <w:lang w:val="ru-RU"/>
        </w:rPr>
        <w:t>Обучающиеся ш</w:t>
      </w:r>
      <w:r w:rsidR="009A7C41" w:rsidRPr="000E0761">
        <w:rPr>
          <w:rFonts w:eastAsiaTheme="minorHAnsi" w:cs="Times New Roman"/>
          <w:color w:val="auto"/>
          <w:position w:val="0"/>
          <w:szCs w:val="28"/>
          <w:lang w:val="ru-RU"/>
        </w:rPr>
        <w:t xml:space="preserve">кол </w:t>
      </w:r>
      <w:r w:rsidR="00BB1E0C" w:rsidRPr="000E0761">
        <w:rPr>
          <w:rFonts w:eastAsiaTheme="minorHAnsi" w:cs="Times New Roman"/>
          <w:color w:val="auto"/>
          <w:position w:val="0"/>
          <w:szCs w:val="28"/>
          <w:lang w:val="ru-RU"/>
        </w:rPr>
        <w:t xml:space="preserve">МИД </w:t>
      </w:r>
      <w:r w:rsidR="009A7C41" w:rsidRPr="000E0761">
        <w:rPr>
          <w:rFonts w:eastAsiaTheme="minorHAnsi" w:cs="Times New Roman"/>
          <w:color w:val="auto"/>
          <w:position w:val="0"/>
          <w:szCs w:val="28"/>
          <w:lang w:val="ru-RU"/>
        </w:rPr>
        <w:t>и з</w:t>
      </w:r>
      <w:r w:rsidRPr="000E0761">
        <w:rPr>
          <w:rFonts w:eastAsiaTheme="minorHAnsi" w:cs="Times New Roman"/>
          <w:color w:val="auto"/>
          <w:position w:val="0"/>
          <w:szCs w:val="28"/>
          <w:lang w:val="ru-RU"/>
        </w:rPr>
        <w:t xml:space="preserve">арубежные участники </w:t>
      </w:r>
      <w:r w:rsidR="00B31ED9" w:rsidRPr="000E0761">
        <w:rPr>
          <w:rFonts w:eastAsiaTheme="minorHAnsi" w:cs="Times New Roman"/>
          <w:color w:val="auto"/>
          <w:position w:val="0"/>
          <w:szCs w:val="28"/>
          <w:lang w:val="ru-RU"/>
        </w:rPr>
        <w:t xml:space="preserve">Конкурса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не принимают участие </w:t>
      </w:r>
      <w:r w:rsidR="00732717" w:rsidRPr="000E0761">
        <w:rPr>
          <w:rFonts w:eastAsiaTheme="minorHAnsi" w:cs="Times New Roman"/>
          <w:color w:val="auto"/>
          <w:position w:val="0"/>
          <w:szCs w:val="28"/>
          <w:lang w:val="ru-RU"/>
        </w:rPr>
        <w:t>на</w:t>
      </w:r>
      <w:r w:rsidRPr="000E0761">
        <w:rPr>
          <w:rFonts w:eastAsiaTheme="minorHAnsi" w:cs="Times New Roman"/>
          <w:color w:val="auto"/>
          <w:position w:val="0"/>
          <w:szCs w:val="28"/>
          <w:lang w:val="ru-RU"/>
        </w:rPr>
        <w:t xml:space="preserve"> школьном и муниципальном этапах Конкурса. Ответственным за проведение регионального этапа Конкурса для </w:t>
      </w:r>
      <w:r w:rsidR="00222F14" w:rsidRPr="000E0761">
        <w:rPr>
          <w:rFonts w:eastAsiaTheme="minorHAnsi" w:cs="Times New Roman"/>
          <w:color w:val="auto"/>
          <w:position w:val="0"/>
          <w:szCs w:val="28"/>
          <w:lang w:val="ru-RU"/>
        </w:rPr>
        <w:t xml:space="preserve">участников </w:t>
      </w:r>
      <w:r w:rsidR="009A7C41" w:rsidRPr="000E0761">
        <w:rPr>
          <w:rFonts w:eastAsiaTheme="minorHAnsi" w:cs="Times New Roman"/>
          <w:color w:val="auto"/>
          <w:position w:val="0"/>
          <w:szCs w:val="28"/>
          <w:lang w:val="ru-RU"/>
        </w:rPr>
        <w:t xml:space="preserve">школ </w:t>
      </w:r>
      <w:r w:rsidR="00BB1E0C" w:rsidRPr="000E0761">
        <w:rPr>
          <w:rFonts w:eastAsiaTheme="minorHAnsi" w:cs="Times New Roman"/>
          <w:color w:val="auto"/>
          <w:position w:val="0"/>
          <w:szCs w:val="28"/>
          <w:lang w:val="ru-RU"/>
        </w:rPr>
        <w:t>МИД</w:t>
      </w:r>
      <w:r w:rsidR="009A7C41" w:rsidRPr="000E0761">
        <w:rPr>
          <w:rFonts w:eastAsiaTheme="minorHAnsi" w:cs="Times New Roman"/>
          <w:color w:val="auto"/>
          <w:position w:val="0"/>
          <w:szCs w:val="28"/>
          <w:lang w:val="ru-RU"/>
        </w:rPr>
        <w:t xml:space="preserve"> и </w:t>
      </w:r>
      <w:r w:rsidRPr="000E0761">
        <w:rPr>
          <w:rFonts w:eastAsiaTheme="minorHAnsi" w:cs="Times New Roman"/>
          <w:color w:val="auto"/>
          <w:position w:val="0"/>
          <w:szCs w:val="28"/>
          <w:lang w:val="ru-RU"/>
        </w:rPr>
        <w:t xml:space="preserve">зарубежных участников Конкурса является Оператор. </w:t>
      </w:r>
      <w:r w:rsidR="00222F14" w:rsidRPr="000E0761">
        <w:rPr>
          <w:rFonts w:eastAsiaTheme="minorHAnsi" w:cs="Times New Roman"/>
          <w:color w:val="auto"/>
          <w:position w:val="0"/>
          <w:szCs w:val="28"/>
          <w:lang w:val="ru-RU"/>
        </w:rPr>
        <w:t>Участники школ МИД и з</w:t>
      </w:r>
      <w:r w:rsidRPr="000E0761">
        <w:rPr>
          <w:rFonts w:eastAsiaTheme="minorHAnsi" w:cs="Times New Roman"/>
          <w:color w:val="auto"/>
          <w:position w:val="0"/>
          <w:szCs w:val="28"/>
          <w:lang w:val="ru-RU"/>
        </w:rPr>
        <w:t xml:space="preserve">арубежные участники </w:t>
      </w:r>
      <w:r w:rsidR="00222F14"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направляют конкурсные работы с приложением сопроводительны</w:t>
      </w:r>
      <w:r w:rsidR="00222F14" w:rsidRPr="000E0761">
        <w:rPr>
          <w:rFonts w:eastAsiaTheme="minorHAnsi" w:cs="Times New Roman"/>
          <w:color w:val="auto"/>
          <w:position w:val="0"/>
          <w:szCs w:val="28"/>
          <w:lang w:val="ru-RU"/>
        </w:rPr>
        <w:t>х документов на адрес электронно</w:t>
      </w:r>
      <w:r w:rsidRPr="000E0761">
        <w:rPr>
          <w:rFonts w:eastAsiaTheme="minorHAnsi" w:cs="Times New Roman"/>
          <w:color w:val="auto"/>
          <w:position w:val="0"/>
          <w:szCs w:val="28"/>
          <w:lang w:val="ru-RU"/>
        </w:rPr>
        <w:t>й почты Оператора</w:t>
      </w:r>
      <w:r w:rsidR="00AA69C1" w:rsidRPr="000E0761">
        <w:rPr>
          <w:color w:val="auto"/>
          <w:lang w:val="ru-RU"/>
        </w:rPr>
        <w:t xml:space="preserve"> </w:t>
      </w:r>
      <w:r w:rsidR="00AA69C1" w:rsidRPr="000E0761">
        <w:rPr>
          <w:rFonts w:eastAsiaTheme="minorHAnsi" w:cs="Times New Roman"/>
          <w:color w:val="auto"/>
          <w:position w:val="0"/>
          <w:szCs w:val="28"/>
          <w:lang w:val="ru-RU"/>
        </w:rPr>
        <w:t>memory45@mpgu.su</w:t>
      </w:r>
      <w:r w:rsidRPr="000E0761">
        <w:rPr>
          <w:rFonts w:eastAsiaTheme="minorHAnsi" w:cs="Times New Roman"/>
          <w:color w:val="auto"/>
          <w:position w:val="0"/>
          <w:szCs w:val="28"/>
          <w:lang w:val="ru-RU"/>
        </w:rPr>
        <w:t xml:space="preserve">, указанный на </w:t>
      </w:r>
      <w:r w:rsidR="002B2B5D"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фициальном сайте Конкурса</w:t>
      </w:r>
      <w:r w:rsidR="00B31ED9" w:rsidRPr="000E0761">
        <w:rPr>
          <w:rFonts w:eastAsiaTheme="minorHAnsi" w:cs="Times New Roman"/>
          <w:color w:val="auto"/>
          <w:position w:val="0"/>
          <w:szCs w:val="28"/>
          <w:lang w:val="ru-RU"/>
        </w:rPr>
        <w:t xml:space="preserve"> в</w:t>
      </w:r>
      <w:r w:rsidR="00222F14" w:rsidRPr="000E0761">
        <w:rPr>
          <w:rFonts w:eastAsiaTheme="minorHAnsi" w:cs="Times New Roman"/>
          <w:color w:val="auto"/>
          <w:position w:val="0"/>
          <w:szCs w:val="28"/>
          <w:lang w:val="ru-RU"/>
        </w:rPr>
        <w:t xml:space="preserve"> срок до 10 февраля 2023</w:t>
      </w:r>
      <w:r w:rsidR="00B31ED9" w:rsidRPr="000E0761">
        <w:rPr>
          <w:rFonts w:eastAsiaTheme="minorHAnsi" w:cs="Times New Roman"/>
          <w:color w:val="auto"/>
          <w:position w:val="0"/>
          <w:szCs w:val="28"/>
          <w:lang w:val="ru-RU"/>
        </w:rPr>
        <w:t xml:space="preserve"> года</w:t>
      </w:r>
      <w:r w:rsidR="00222F14" w:rsidRPr="000E0761">
        <w:rPr>
          <w:rFonts w:eastAsiaTheme="minorHAnsi" w:cs="Times New Roman"/>
          <w:color w:val="auto"/>
          <w:position w:val="0"/>
          <w:szCs w:val="28"/>
          <w:lang w:val="ru-RU"/>
        </w:rPr>
        <w:t>.</w:t>
      </w:r>
    </w:p>
    <w:p w14:paraId="79843829" w14:textId="4000B0DE" w:rsidR="00B31ED9" w:rsidRPr="000E0761" w:rsidRDefault="00B31ED9"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Проверку </w:t>
      </w:r>
      <w:r w:rsidR="00732717" w:rsidRPr="000E0761">
        <w:rPr>
          <w:rFonts w:eastAsia="Times New Roman" w:cs="Times New Roman"/>
          <w:color w:val="auto"/>
          <w:szCs w:val="28"/>
          <w:lang w:val="ru-RU" w:eastAsia="zh-CN"/>
        </w:rPr>
        <w:t>на наличие неправомерного использования чужого текста без указания на автора и источник заимствований</w:t>
      </w:r>
      <w:r w:rsidRPr="000E0761">
        <w:rPr>
          <w:rFonts w:eastAsiaTheme="minorHAnsi" w:cs="Times New Roman"/>
          <w:color w:val="auto"/>
          <w:position w:val="0"/>
          <w:szCs w:val="28"/>
          <w:lang w:val="ru-RU"/>
        </w:rPr>
        <w:t>,</w:t>
      </w:r>
      <w:r w:rsidR="00D85FD3"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наличие всей необходимой сопроводительной документации</w:t>
      </w:r>
      <w:r w:rsidR="00D85FD3"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D85FD3" w:rsidRPr="000E0761">
        <w:rPr>
          <w:rFonts w:eastAsiaTheme="minorHAnsi" w:cs="Times New Roman"/>
          <w:color w:val="auto"/>
          <w:position w:val="0"/>
          <w:szCs w:val="28"/>
          <w:lang w:val="ru-RU"/>
        </w:rPr>
        <w:t>а также автоматическое распределение конкурсных работ на проверку членам жюри федерального этапа осуществляет Оператор</w:t>
      </w:r>
      <w:r w:rsidRPr="000E0761">
        <w:rPr>
          <w:rFonts w:eastAsiaTheme="minorHAnsi" w:cs="Times New Roman"/>
          <w:color w:val="auto"/>
          <w:position w:val="0"/>
          <w:szCs w:val="28"/>
          <w:lang w:val="ru-RU"/>
        </w:rPr>
        <w:t xml:space="preserve">. При необходимости Оператор может запросить недостающие документы или не допустить к участию в Конкурсе работу,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не соответствующую требованиям, указанным в Положении и </w:t>
      </w:r>
      <w:r w:rsidR="00BB1E0C"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етодических рекомендациях, размещенны</w:t>
      </w:r>
      <w:r w:rsidR="002B2B5D" w:rsidRPr="000E0761">
        <w:rPr>
          <w:rFonts w:eastAsiaTheme="minorHAnsi" w:cs="Times New Roman"/>
          <w:color w:val="auto"/>
          <w:position w:val="0"/>
          <w:szCs w:val="28"/>
          <w:lang w:val="ru-RU"/>
        </w:rPr>
        <w:t>х</w:t>
      </w:r>
      <w:r w:rsidRPr="000E0761">
        <w:rPr>
          <w:rFonts w:eastAsiaTheme="minorHAnsi" w:cs="Times New Roman"/>
          <w:color w:val="auto"/>
          <w:position w:val="0"/>
          <w:szCs w:val="28"/>
          <w:lang w:val="ru-RU"/>
        </w:rPr>
        <w:t xml:space="preserve"> на </w:t>
      </w:r>
      <w:r w:rsidR="002B2B5D"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фициальном сайте Конкурса.</w:t>
      </w:r>
    </w:p>
    <w:p w14:paraId="594884AB" w14:textId="104DDBF2"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bookmarkStart w:id="59" w:name="_Hlk106372386"/>
      <w:r w:rsidRPr="000E0761">
        <w:rPr>
          <w:rFonts w:eastAsiaTheme="minorHAnsi" w:cs="Times New Roman"/>
          <w:color w:val="auto"/>
          <w:position w:val="0"/>
          <w:szCs w:val="28"/>
          <w:lang w:val="ru-RU"/>
        </w:rPr>
        <w:t xml:space="preserve">18. Проверку конкурсных работ членами жюри на региональном этапе Конкурса для </w:t>
      </w:r>
      <w:r w:rsidR="002B2B5D" w:rsidRPr="000E0761">
        <w:rPr>
          <w:rFonts w:eastAsiaTheme="minorHAnsi" w:cs="Times New Roman"/>
          <w:color w:val="auto"/>
          <w:position w:val="0"/>
          <w:szCs w:val="28"/>
          <w:lang w:val="ru-RU"/>
        </w:rPr>
        <w:t>з</w:t>
      </w:r>
      <w:r w:rsidRPr="000E0761">
        <w:rPr>
          <w:rFonts w:eastAsiaTheme="minorHAnsi" w:cs="Times New Roman"/>
          <w:color w:val="auto"/>
          <w:position w:val="0"/>
          <w:szCs w:val="28"/>
          <w:lang w:val="ru-RU"/>
        </w:rPr>
        <w:t xml:space="preserve">арубежных участников Конкурса и </w:t>
      </w:r>
      <w:r w:rsidR="00732717" w:rsidRPr="000E0761">
        <w:rPr>
          <w:rFonts w:eastAsiaTheme="minorHAnsi" w:cs="Times New Roman"/>
          <w:color w:val="auto"/>
          <w:position w:val="0"/>
          <w:szCs w:val="28"/>
          <w:lang w:val="ru-RU"/>
        </w:rPr>
        <w:t xml:space="preserve">участников </w:t>
      </w:r>
      <w:r w:rsidR="009A7C41" w:rsidRPr="000E0761">
        <w:rPr>
          <w:rFonts w:eastAsiaTheme="minorHAnsi" w:cs="Times New Roman"/>
          <w:color w:val="auto"/>
          <w:position w:val="0"/>
          <w:szCs w:val="28"/>
          <w:lang w:val="ru-RU"/>
        </w:rPr>
        <w:t xml:space="preserve">школ </w:t>
      </w:r>
      <w:r w:rsidR="001F3C16" w:rsidRPr="000E0761">
        <w:rPr>
          <w:rFonts w:eastAsiaTheme="minorHAnsi" w:cs="Times New Roman"/>
          <w:color w:val="auto"/>
          <w:position w:val="0"/>
          <w:szCs w:val="28"/>
          <w:lang w:val="ru-RU"/>
        </w:rPr>
        <w:t>МИД</w:t>
      </w:r>
      <w:r w:rsidRPr="000E0761">
        <w:rPr>
          <w:rFonts w:eastAsiaTheme="minorHAnsi" w:cs="Times New Roman"/>
          <w:color w:val="auto"/>
          <w:position w:val="0"/>
          <w:szCs w:val="28"/>
          <w:lang w:val="ru-RU"/>
        </w:rPr>
        <w:t xml:space="preserve">, формирование рейтинговых списков по четырем категориям участников организует Оператор. В созданные </w:t>
      </w:r>
      <w:r w:rsidR="00732717" w:rsidRPr="000E0761">
        <w:rPr>
          <w:rFonts w:eastAsiaTheme="minorHAnsi" w:cs="Times New Roman"/>
          <w:color w:val="auto"/>
          <w:position w:val="0"/>
          <w:szCs w:val="28"/>
          <w:lang w:val="ru-RU"/>
        </w:rPr>
        <w:t xml:space="preserve">на официальном сайте Конкурса </w:t>
      </w:r>
      <w:r w:rsidR="001F3C16" w:rsidRPr="000E0761">
        <w:rPr>
          <w:rFonts w:eastAsiaTheme="minorHAnsi" w:cs="Times New Roman"/>
          <w:color w:val="auto"/>
          <w:position w:val="0"/>
          <w:szCs w:val="28"/>
          <w:lang w:val="ru-RU"/>
        </w:rPr>
        <w:t xml:space="preserve">личные кабинеты для зарубежных участников Конкурса и </w:t>
      </w:r>
      <w:r w:rsidR="00732717" w:rsidRPr="000E0761">
        <w:rPr>
          <w:rFonts w:eastAsiaTheme="minorHAnsi" w:cs="Times New Roman"/>
          <w:color w:val="auto"/>
          <w:position w:val="0"/>
          <w:szCs w:val="28"/>
          <w:lang w:val="ru-RU"/>
        </w:rPr>
        <w:t xml:space="preserve">участников </w:t>
      </w:r>
      <w:r w:rsidR="001F3C16" w:rsidRPr="000E0761">
        <w:rPr>
          <w:rFonts w:eastAsiaTheme="minorHAnsi" w:cs="Times New Roman"/>
          <w:color w:val="auto"/>
          <w:position w:val="0"/>
          <w:szCs w:val="28"/>
          <w:lang w:val="ru-RU"/>
        </w:rPr>
        <w:t xml:space="preserve">школ МИД </w:t>
      </w:r>
      <w:r w:rsidRPr="000E0761">
        <w:rPr>
          <w:rFonts w:eastAsiaTheme="minorHAnsi" w:cs="Times New Roman"/>
          <w:color w:val="auto"/>
          <w:position w:val="0"/>
          <w:szCs w:val="28"/>
          <w:lang w:val="ru-RU"/>
        </w:rPr>
        <w:t>Оператор загружает четыре работы победителей регионального этапа, набравшие по результатам оценки жюри на региональном этапе наибольшее количество баллов, и сопроводительную документацию, в том числе протоколы оценивания и рейтинговые списки.</w:t>
      </w:r>
    </w:p>
    <w:bookmarkEnd w:id="59"/>
    <w:p w14:paraId="6212CAB2" w14:textId="10F67EF1"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 xml:space="preserve">19. </w:t>
      </w:r>
      <w:r w:rsidR="009A7C41" w:rsidRPr="000E0761">
        <w:rPr>
          <w:rFonts w:eastAsiaTheme="minorHAnsi" w:cs="Times New Roman"/>
          <w:color w:val="auto"/>
          <w:position w:val="0"/>
          <w:szCs w:val="28"/>
          <w:lang w:val="ru-RU"/>
        </w:rPr>
        <w:t>Координатор</w:t>
      </w:r>
      <w:r w:rsidRPr="000E0761">
        <w:rPr>
          <w:rFonts w:eastAsiaTheme="minorHAnsi" w:cs="Times New Roman"/>
          <w:color w:val="auto"/>
          <w:position w:val="0"/>
          <w:szCs w:val="28"/>
          <w:lang w:val="ru-RU"/>
        </w:rPr>
        <w:t xml:space="preserve"> отвечает за создание базы данных по участникам Конкурса и результатам школьного, муниципального и регионального этапов Конкурса.</w:t>
      </w:r>
    </w:p>
    <w:p w14:paraId="2E31CEA3" w14:textId="46E5D744"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20. Координатор несет персональную ответственность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за своевременность и достоверность сведений, передаваемых Оператору,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и отвечает за:</w:t>
      </w:r>
    </w:p>
    <w:p w14:paraId="4B404753" w14:textId="3E7B5612"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оперативный учет поданных заявок, предоставление запрашиваемых</w:t>
      </w:r>
      <w:r w:rsidR="000E3BC2"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 xml:space="preserve">промежуточных данных по этапам проведения Конкурса Оператору совместно с </w:t>
      </w:r>
      <w:r w:rsidR="001F3C16"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рганизаторами школьного, муниципального и регионального этапов Конкурса</w:t>
      </w:r>
      <w:r w:rsidR="000E3BC2" w:rsidRPr="000E0761">
        <w:rPr>
          <w:rFonts w:eastAsiaTheme="minorHAnsi" w:cs="Times New Roman"/>
          <w:color w:val="auto"/>
          <w:position w:val="0"/>
          <w:szCs w:val="28"/>
          <w:lang w:val="ru-RU"/>
        </w:rPr>
        <w:t>;</w:t>
      </w:r>
    </w:p>
    <w:p w14:paraId="1CA1D492" w14:textId="3462693D" w:rsidR="00C57BA5" w:rsidRPr="000E0761" w:rsidRDefault="00C57BA5"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направление через Личный кабинет конкурсных сочинений победителей регионального этапа Конкурса на федеральный этап;</w:t>
      </w:r>
    </w:p>
    <w:p w14:paraId="791110CC" w14:textId="24CA702F"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предоставление Оператору аналитических отчетов о результатах проведения каждого этапа Конкурса на территории субъекта Российской Федерации;</w:t>
      </w:r>
    </w:p>
    <w:p w14:paraId="1EBE5F9E" w14:textId="77777777"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подготовку итогового отчета по утвержденной Оператором форме.</w:t>
      </w:r>
    </w:p>
    <w:p w14:paraId="47D6A39D" w14:textId="456734F2"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Оператором для Координаторов создаются </w:t>
      </w:r>
      <w:r w:rsidR="00FC37EA" w:rsidRPr="000E0761">
        <w:rPr>
          <w:rFonts w:eastAsiaTheme="minorHAnsi" w:cs="Times New Roman"/>
          <w:color w:val="auto"/>
          <w:position w:val="0"/>
          <w:szCs w:val="28"/>
          <w:lang w:val="ru-RU"/>
        </w:rPr>
        <w:t>Л</w:t>
      </w:r>
      <w:r w:rsidRPr="000E0761">
        <w:rPr>
          <w:rFonts w:eastAsiaTheme="minorHAnsi" w:cs="Times New Roman"/>
          <w:color w:val="auto"/>
          <w:position w:val="0"/>
          <w:szCs w:val="28"/>
          <w:lang w:val="ru-RU"/>
        </w:rPr>
        <w:t>ичные кабинеты для внесения всей необходимой документации по Конкурсу.</w:t>
      </w:r>
    </w:p>
    <w:p w14:paraId="1BE30E24" w14:textId="758FC111" w:rsidR="00196320" w:rsidRPr="000E0761" w:rsidRDefault="003F329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2</w:t>
      </w:r>
      <w:r w:rsidR="00196320" w:rsidRPr="000E0761">
        <w:rPr>
          <w:rFonts w:eastAsiaTheme="minorHAnsi" w:cs="Times New Roman"/>
          <w:color w:val="auto"/>
          <w:position w:val="0"/>
          <w:szCs w:val="28"/>
          <w:lang w:val="ru-RU"/>
        </w:rPr>
        <w:t xml:space="preserve">1. Федеральный этап проводится в соответствии с Положением </w:t>
      </w:r>
      <w:r w:rsidR="00415EA1" w:rsidRPr="000E0761">
        <w:rPr>
          <w:rFonts w:eastAsiaTheme="minorHAnsi" w:cs="Times New Roman"/>
          <w:color w:val="auto"/>
          <w:position w:val="0"/>
          <w:szCs w:val="28"/>
          <w:lang w:val="ru-RU"/>
        </w:rPr>
        <w:br/>
      </w:r>
      <w:r w:rsidR="00196320" w:rsidRPr="000E0761">
        <w:rPr>
          <w:rFonts w:eastAsiaTheme="minorHAnsi" w:cs="Times New Roman"/>
          <w:color w:val="auto"/>
          <w:position w:val="0"/>
          <w:szCs w:val="28"/>
          <w:lang w:val="ru-RU"/>
        </w:rPr>
        <w:t xml:space="preserve">и с учетом </w:t>
      </w:r>
      <w:r w:rsidR="001F3C16" w:rsidRPr="000E0761">
        <w:rPr>
          <w:rFonts w:eastAsiaTheme="minorHAnsi" w:cs="Times New Roman"/>
          <w:color w:val="auto"/>
          <w:position w:val="0"/>
          <w:szCs w:val="28"/>
          <w:lang w:val="ru-RU"/>
        </w:rPr>
        <w:t>м</w:t>
      </w:r>
      <w:r w:rsidR="00196320" w:rsidRPr="000E0761">
        <w:rPr>
          <w:rFonts w:eastAsiaTheme="minorHAnsi" w:cs="Times New Roman"/>
          <w:color w:val="auto"/>
          <w:position w:val="0"/>
          <w:szCs w:val="28"/>
          <w:lang w:val="ru-RU"/>
        </w:rPr>
        <w:t>етодических рекомендаций. На федеральный этап Конкурса принимаются:</w:t>
      </w:r>
    </w:p>
    <w:p w14:paraId="70A249C0" w14:textId="242A7089"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работы победителей регионального этапа Конкурса;</w:t>
      </w:r>
    </w:p>
    <w:p w14:paraId="1CF44051" w14:textId="23C1B078"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работы </w:t>
      </w:r>
      <w:r w:rsidR="00205DCD" w:rsidRPr="000E0761">
        <w:rPr>
          <w:rFonts w:eastAsiaTheme="minorHAnsi" w:cs="Times New Roman"/>
          <w:color w:val="auto"/>
          <w:position w:val="0"/>
          <w:szCs w:val="28"/>
          <w:lang w:val="ru-RU"/>
        </w:rPr>
        <w:t xml:space="preserve">абсолютных </w:t>
      </w:r>
      <w:r w:rsidRPr="000E0761">
        <w:rPr>
          <w:rFonts w:eastAsiaTheme="minorHAnsi" w:cs="Times New Roman"/>
          <w:color w:val="auto"/>
          <w:position w:val="0"/>
          <w:szCs w:val="28"/>
          <w:lang w:val="ru-RU"/>
        </w:rPr>
        <w:t>победителей</w:t>
      </w:r>
      <w:r w:rsidR="00205DCD" w:rsidRPr="000E0761">
        <w:rPr>
          <w:rFonts w:eastAsiaTheme="minorHAnsi" w:cs="Times New Roman"/>
          <w:color w:val="auto"/>
          <w:position w:val="0"/>
          <w:szCs w:val="28"/>
          <w:lang w:val="ru-RU"/>
        </w:rPr>
        <w:t>, призеров и победителей в номинациях</w:t>
      </w:r>
      <w:r w:rsidRPr="000E0761">
        <w:rPr>
          <w:rFonts w:eastAsiaTheme="minorHAnsi" w:cs="Times New Roman"/>
          <w:color w:val="auto"/>
          <w:position w:val="0"/>
          <w:szCs w:val="28"/>
          <w:lang w:val="ru-RU"/>
        </w:rPr>
        <w:t xml:space="preserve"> </w:t>
      </w:r>
      <w:r w:rsidR="002A4F9D" w:rsidRPr="000E0761">
        <w:rPr>
          <w:rFonts w:eastAsiaTheme="minorHAnsi" w:cs="Times New Roman"/>
          <w:color w:val="auto"/>
          <w:position w:val="0"/>
          <w:szCs w:val="28"/>
          <w:lang w:val="ru-RU"/>
        </w:rPr>
        <w:t>федерального</w:t>
      </w:r>
      <w:r w:rsidRPr="000E0761">
        <w:rPr>
          <w:rFonts w:eastAsiaTheme="minorHAnsi" w:cs="Times New Roman"/>
          <w:color w:val="auto"/>
          <w:position w:val="0"/>
          <w:szCs w:val="28"/>
          <w:lang w:val="ru-RU"/>
        </w:rPr>
        <w:t xml:space="preserve"> этапа </w:t>
      </w:r>
      <w:r w:rsidR="00205DCD" w:rsidRPr="000E0761">
        <w:rPr>
          <w:rFonts w:eastAsiaTheme="minorHAnsi" w:cs="Times New Roman"/>
          <w:color w:val="auto"/>
          <w:position w:val="0"/>
          <w:szCs w:val="28"/>
          <w:lang w:val="ru-RU"/>
        </w:rPr>
        <w:t xml:space="preserve">Конкурса </w:t>
      </w:r>
      <w:r w:rsidR="00732717" w:rsidRPr="000E0761">
        <w:rPr>
          <w:rFonts w:eastAsiaTheme="minorHAnsi" w:cs="Times New Roman"/>
          <w:color w:val="auto"/>
          <w:position w:val="0"/>
          <w:szCs w:val="28"/>
          <w:lang w:val="ru-RU"/>
        </w:rPr>
        <w:t>2021/22</w:t>
      </w:r>
      <w:r w:rsidRPr="000E0761">
        <w:rPr>
          <w:rFonts w:eastAsiaTheme="minorHAnsi" w:cs="Times New Roman"/>
          <w:color w:val="auto"/>
          <w:position w:val="0"/>
          <w:szCs w:val="28"/>
          <w:lang w:val="ru-RU"/>
        </w:rPr>
        <w:t xml:space="preserve"> учебного года, соответствующих кат</w:t>
      </w:r>
      <w:r w:rsidR="00732717" w:rsidRPr="000E0761">
        <w:rPr>
          <w:rFonts w:eastAsiaTheme="minorHAnsi" w:cs="Times New Roman"/>
          <w:color w:val="auto"/>
          <w:position w:val="0"/>
          <w:szCs w:val="28"/>
          <w:lang w:val="ru-RU"/>
        </w:rPr>
        <w:t>егориям 1‒4 участников Конкурса.</w:t>
      </w:r>
    </w:p>
    <w:p w14:paraId="3C9EF017" w14:textId="25BD66C8"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22. При проведении школьного, муниципального и регионального этапов Конкурса в целях соблюдения прав участников Конкурса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на объективное оценивание конкурсных сочинений и обеспечения прозрачности результатов каждого этапа Конкурса орган исполнительной </w:t>
      </w:r>
      <w:r w:rsidRPr="000E0761">
        <w:rPr>
          <w:rFonts w:eastAsiaTheme="minorHAnsi" w:cs="Times New Roman"/>
          <w:color w:val="auto"/>
          <w:position w:val="0"/>
          <w:szCs w:val="28"/>
          <w:lang w:val="ru-RU"/>
        </w:rPr>
        <w:lastRenderedPageBreak/>
        <w:t xml:space="preserve">власти субъектов Российской Федерации, осуществляющий государственное управление в сфере образования, имеет право организовать перепроверку сочинений любого из этапов Конкурса, предварительно известив </w:t>
      </w:r>
      <w:r w:rsidR="00687E0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рганизатора соответствующего этапа Конкурса о предоставлении конкурсных материалов. Порядок проведения перепроверки творческих работ Конкурса определяет Координатор.</w:t>
      </w:r>
    </w:p>
    <w:p w14:paraId="77E80D9B" w14:textId="3C570D07"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На федеральном этапе Конкурса выставленные членами </w:t>
      </w:r>
      <w:r w:rsidR="00B4558F" w:rsidRPr="000E0761">
        <w:rPr>
          <w:rFonts w:eastAsiaTheme="minorHAnsi" w:cs="Times New Roman"/>
          <w:color w:val="auto"/>
          <w:position w:val="0"/>
          <w:szCs w:val="28"/>
          <w:lang w:val="ru-RU"/>
        </w:rPr>
        <w:t>ж</w:t>
      </w:r>
      <w:r w:rsidRPr="000E0761">
        <w:rPr>
          <w:rFonts w:eastAsiaTheme="minorHAnsi" w:cs="Times New Roman"/>
          <w:color w:val="auto"/>
          <w:position w:val="0"/>
          <w:szCs w:val="28"/>
          <w:lang w:val="ru-RU"/>
        </w:rPr>
        <w:t xml:space="preserve">юри </w:t>
      </w:r>
      <w:r w:rsidR="00B4558F" w:rsidRPr="000E0761">
        <w:rPr>
          <w:rFonts w:eastAsiaTheme="minorHAnsi" w:cs="Times New Roman"/>
          <w:color w:val="auto"/>
          <w:position w:val="0"/>
          <w:szCs w:val="28"/>
          <w:lang w:val="ru-RU"/>
        </w:rPr>
        <w:t xml:space="preserve">федерального этапа </w:t>
      </w:r>
      <w:r w:rsidRPr="000E0761">
        <w:rPr>
          <w:rFonts w:eastAsiaTheme="minorHAnsi" w:cs="Times New Roman"/>
          <w:color w:val="auto"/>
          <w:position w:val="0"/>
          <w:szCs w:val="28"/>
          <w:lang w:val="ru-RU"/>
        </w:rPr>
        <w:t xml:space="preserve">оценки считаются окончательными и пересмотру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не подлежат. Апелляции по итогам оценивания конкурсных работ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на федеральном этапе не принимаются.</w:t>
      </w:r>
    </w:p>
    <w:p w14:paraId="176B1D9D" w14:textId="088317CE"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23. Поступившие на федеральный этап конкурсные сочинения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по каждой из четырех категорий обучающихся распределяются </w:t>
      </w:r>
      <w:r w:rsidR="00687E0C" w:rsidRPr="000E0761">
        <w:rPr>
          <w:rFonts w:eastAsiaTheme="minorHAnsi" w:cs="Times New Roman"/>
          <w:color w:val="auto"/>
          <w:position w:val="0"/>
          <w:szCs w:val="28"/>
          <w:lang w:val="ru-RU"/>
        </w:rPr>
        <w:t xml:space="preserve">членам </w:t>
      </w:r>
      <w:r w:rsidR="00B4558F" w:rsidRPr="000E0761">
        <w:rPr>
          <w:rFonts w:eastAsiaTheme="minorHAnsi" w:cs="Times New Roman"/>
          <w:color w:val="auto"/>
          <w:position w:val="0"/>
          <w:szCs w:val="28"/>
          <w:lang w:val="ru-RU"/>
        </w:rPr>
        <w:t xml:space="preserve">жюри федерального этапа </w:t>
      </w:r>
      <w:r w:rsidRPr="000E0761">
        <w:rPr>
          <w:rFonts w:eastAsiaTheme="minorHAnsi" w:cs="Times New Roman"/>
          <w:color w:val="auto"/>
          <w:position w:val="0"/>
          <w:szCs w:val="28"/>
          <w:lang w:val="ru-RU"/>
        </w:rPr>
        <w:t>для проверки. После завершения проверки автоматически формируются рейтинговые списки и определяются победители, призеры и победители</w:t>
      </w:r>
      <w:r w:rsidR="009C38E2" w:rsidRPr="000E0761">
        <w:rPr>
          <w:rFonts w:eastAsiaTheme="minorHAnsi" w:cs="Times New Roman"/>
          <w:color w:val="auto"/>
          <w:position w:val="0"/>
          <w:szCs w:val="28"/>
          <w:lang w:val="ru-RU"/>
        </w:rPr>
        <w:t xml:space="preserve"> в </w:t>
      </w:r>
      <w:r w:rsidRPr="000E0761">
        <w:rPr>
          <w:rFonts w:eastAsiaTheme="minorHAnsi" w:cs="Times New Roman"/>
          <w:color w:val="auto"/>
          <w:position w:val="0"/>
          <w:szCs w:val="28"/>
          <w:lang w:val="ru-RU"/>
        </w:rPr>
        <w:t>номинаци</w:t>
      </w:r>
      <w:r w:rsidR="009C38E2" w:rsidRPr="000E0761">
        <w:rPr>
          <w:rFonts w:eastAsiaTheme="minorHAnsi" w:cs="Times New Roman"/>
          <w:color w:val="auto"/>
          <w:position w:val="0"/>
          <w:szCs w:val="28"/>
          <w:lang w:val="ru-RU"/>
        </w:rPr>
        <w:t>ях</w:t>
      </w:r>
      <w:r w:rsidRPr="000E0761">
        <w:rPr>
          <w:rFonts w:eastAsiaTheme="minorHAnsi" w:cs="Times New Roman"/>
          <w:color w:val="auto"/>
          <w:position w:val="0"/>
          <w:szCs w:val="28"/>
          <w:lang w:val="ru-RU"/>
        </w:rPr>
        <w:t xml:space="preserve"> </w:t>
      </w:r>
      <w:r w:rsidR="00FC37EA"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 xml:space="preserve">в соответствии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с </w:t>
      </w:r>
      <w:r w:rsidR="00687E0C" w:rsidRPr="000E0761">
        <w:rPr>
          <w:rFonts w:eastAsiaTheme="minorHAnsi" w:cs="Times New Roman"/>
          <w:color w:val="auto"/>
          <w:position w:val="0"/>
          <w:szCs w:val="28"/>
          <w:lang w:val="ru-RU"/>
        </w:rPr>
        <w:t>экспертными заключениями</w:t>
      </w:r>
      <w:r w:rsidRPr="000E0761">
        <w:rPr>
          <w:rFonts w:eastAsiaTheme="minorHAnsi" w:cs="Times New Roman"/>
          <w:color w:val="auto"/>
          <w:position w:val="0"/>
          <w:szCs w:val="28"/>
          <w:lang w:val="ru-RU"/>
        </w:rPr>
        <w:t xml:space="preserve"> членов </w:t>
      </w:r>
      <w:r w:rsidR="00B4558F" w:rsidRPr="000E0761">
        <w:rPr>
          <w:rFonts w:eastAsiaTheme="minorHAnsi" w:cs="Times New Roman"/>
          <w:color w:val="auto"/>
          <w:position w:val="0"/>
          <w:szCs w:val="28"/>
          <w:lang w:val="ru-RU"/>
        </w:rPr>
        <w:t>ж</w:t>
      </w:r>
      <w:r w:rsidRPr="000E0761">
        <w:rPr>
          <w:rFonts w:eastAsiaTheme="minorHAnsi" w:cs="Times New Roman"/>
          <w:color w:val="auto"/>
          <w:position w:val="0"/>
          <w:szCs w:val="28"/>
          <w:lang w:val="ru-RU"/>
        </w:rPr>
        <w:t>юри</w:t>
      </w:r>
      <w:r w:rsidR="00B4558F" w:rsidRPr="000E0761">
        <w:rPr>
          <w:rFonts w:eastAsiaTheme="minorHAnsi" w:cs="Times New Roman"/>
          <w:color w:val="auto"/>
          <w:position w:val="0"/>
          <w:szCs w:val="28"/>
          <w:lang w:val="ru-RU"/>
        </w:rPr>
        <w:t xml:space="preserve"> федерального этапа</w:t>
      </w:r>
      <w:r w:rsidR="00B132F3"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w:t>
      </w:r>
    </w:p>
    <w:p w14:paraId="71BEB1E4" w14:textId="2EEFFD34"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Абсолютные победители Конкурса, призеры и победители </w:t>
      </w:r>
      <w:r w:rsidR="00415EA1" w:rsidRPr="000E0761">
        <w:rPr>
          <w:rFonts w:eastAsiaTheme="minorHAnsi" w:cs="Times New Roman"/>
          <w:color w:val="auto"/>
          <w:position w:val="0"/>
          <w:szCs w:val="28"/>
          <w:lang w:val="ru-RU"/>
        </w:rPr>
        <w:br/>
      </w:r>
      <w:r w:rsidR="009C38E2" w:rsidRPr="000E0761">
        <w:rPr>
          <w:rFonts w:eastAsiaTheme="minorHAnsi" w:cs="Times New Roman"/>
          <w:color w:val="auto"/>
          <w:position w:val="0"/>
          <w:szCs w:val="28"/>
          <w:lang w:val="ru-RU"/>
        </w:rPr>
        <w:t>в</w:t>
      </w:r>
      <w:r w:rsidRPr="000E0761">
        <w:rPr>
          <w:rFonts w:eastAsiaTheme="minorHAnsi" w:cs="Times New Roman"/>
          <w:color w:val="auto"/>
          <w:position w:val="0"/>
          <w:szCs w:val="28"/>
          <w:lang w:val="ru-RU"/>
        </w:rPr>
        <w:t xml:space="preserve"> номинация</w:t>
      </w:r>
      <w:r w:rsidR="009C38E2" w:rsidRPr="000E0761">
        <w:rPr>
          <w:rFonts w:eastAsiaTheme="minorHAnsi" w:cs="Times New Roman"/>
          <w:color w:val="auto"/>
          <w:position w:val="0"/>
          <w:szCs w:val="28"/>
          <w:lang w:val="ru-RU"/>
        </w:rPr>
        <w:t>х</w:t>
      </w:r>
      <w:r w:rsidRPr="000E0761">
        <w:rPr>
          <w:rFonts w:eastAsiaTheme="minorHAnsi" w:cs="Times New Roman"/>
          <w:color w:val="auto"/>
          <w:position w:val="0"/>
          <w:szCs w:val="28"/>
          <w:lang w:val="ru-RU"/>
        </w:rPr>
        <w:t xml:space="preserve"> </w:t>
      </w:r>
      <w:r w:rsidR="00FC37EA"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 xml:space="preserve">и их </w:t>
      </w:r>
      <w:r w:rsidR="00A65EF5" w:rsidRPr="000E0761">
        <w:rPr>
          <w:rFonts w:eastAsiaTheme="minorHAnsi" w:cs="Times New Roman"/>
          <w:color w:val="auto"/>
          <w:position w:val="0"/>
          <w:szCs w:val="28"/>
          <w:lang w:val="ru-RU"/>
        </w:rPr>
        <w:t>педагоги-</w:t>
      </w:r>
      <w:r w:rsidRPr="000E0761">
        <w:rPr>
          <w:rFonts w:eastAsiaTheme="minorHAnsi" w:cs="Times New Roman"/>
          <w:color w:val="auto"/>
          <w:position w:val="0"/>
          <w:szCs w:val="28"/>
          <w:lang w:val="ru-RU"/>
        </w:rPr>
        <w:t>наставники приглашаются в Москву для награждения и участия в финальных мероприятиях Конкурса</w:t>
      </w:r>
      <w:r w:rsidR="00677C10" w:rsidRPr="000E0761">
        <w:rPr>
          <w:rFonts w:eastAsiaTheme="minorHAnsi" w:cs="Times New Roman"/>
          <w:color w:val="auto"/>
          <w:position w:val="0"/>
          <w:szCs w:val="28"/>
          <w:lang w:val="ru-RU"/>
        </w:rPr>
        <w:t>.</w:t>
      </w:r>
    </w:p>
    <w:p w14:paraId="73B87877" w14:textId="7184AD60" w:rsidR="00196320" w:rsidRPr="000E0761" w:rsidRDefault="00196320" w:rsidP="006D5418">
      <w:pPr>
        <w:suppressAutoHyphens w:val="0"/>
        <w:spacing w:after="160" w:line="259" w:lineRule="auto"/>
        <w:ind w:leftChars="0" w:left="0" w:right="0" w:firstLineChars="0" w:firstLine="567"/>
        <w:jc w:val="left"/>
        <w:outlineLvl w:val="9"/>
        <w:rPr>
          <w:rFonts w:eastAsia="Times New Roman" w:cs="Times New Roman"/>
          <w:b/>
          <w:color w:val="auto"/>
          <w:szCs w:val="28"/>
          <w:lang w:val="ru-RU"/>
        </w:rPr>
      </w:pPr>
      <w:r w:rsidRPr="000E0761">
        <w:rPr>
          <w:rFonts w:eastAsia="Times New Roman" w:cs="Times New Roman"/>
          <w:b/>
          <w:color w:val="auto"/>
          <w:szCs w:val="28"/>
          <w:lang w:val="ru-RU"/>
        </w:rPr>
        <w:br w:type="page"/>
      </w:r>
    </w:p>
    <w:p w14:paraId="122E9A05" w14:textId="6F4B3B36" w:rsidR="00196320" w:rsidRPr="000E0761" w:rsidRDefault="00311768" w:rsidP="006D5418">
      <w:pPr>
        <w:spacing w:after="0" w:line="360" w:lineRule="auto"/>
        <w:ind w:leftChars="0" w:left="0" w:right="0" w:firstLineChars="0" w:firstLine="567"/>
        <w:jc w:val="center"/>
        <w:rPr>
          <w:rFonts w:eastAsia="Times New Roman" w:cs="Times New Roman"/>
          <w:b/>
          <w:color w:val="auto"/>
          <w:szCs w:val="28"/>
          <w:lang w:val="ru-RU"/>
        </w:rPr>
      </w:pPr>
      <w:r w:rsidRPr="000E0761">
        <w:rPr>
          <w:rFonts w:eastAsia="Times New Roman" w:cs="Times New Roman"/>
          <w:b/>
          <w:noProof/>
          <w:color w:val="auto"/>
          <w:szCs w:val="28"/>
          <w:lang w:val="ru-RU" w:eastAsia="ru-RU"/>
        </w:rPr>
        <w:lastRenderedPageBreak/>
        <w:drawing>
          <wp:inline distT="0" distB="0" distL="0" distR="0" wp14:anchorId="5F749B93" wp14:editId="34BDC56A">
            <wp:extent cx="1645920" cy="9086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7F4EF4DE" w14:textId="35FBBEA2" w:rsidR="00C420B2" w:rsidRPr="000E0761" w:rsidRDefault="007A5CCB" w:rsidP="000B332F">
      <w:pPr>
        <w:spacing w:after="0" w:line="240" w:lineRule="auto"/>
        <w:ind w:leftChars="0" w:left="0" w:right="0" w:firstLineChars="0" w:firstLine="0"/>
        <w:jc w:val="center"/>
        <w:rPr>
          <w:rFonts w:eastAsia="Times New Roman" w:cs="Times New Roman"/>
          <w:b/>
          <w:color w:val="auto"/>
          <w:szCs w:val="28"/>
          <w:lang w:val="ru-RU"/>
        </w:rPr>
      </w:pPr>
      <w:r w:rsidRPr="000E0761">
        <w:rPr>
          <w:rFonts w:eastAsia="Times New Roman" w:cs="Times New Roman"/>
          <w:b/>
          <w:color w:val="auto"/>
          <w:szCs w:val="28"/>
          <w:lang w:val="ru-RU"/>
        </w:rPr>
        <w:t xml:space="preserve">Инструкция </w:t>
      </w:r>
      <w:r w:rsidR="004D2BDD" w:rsidRPr="000E0761">
        <w:rPr>
          <w:rFonts w:eastAsia="Times New Roman" w:cs="Times New Roman"/>
          <w:b/>
          <w:color w:val="auto"/>
          <w:szCs w:val="28"/>
          <w:lang w:val="ru-RU"/>
        </w:rPr>
        <w:t>п</w:t>
      </w:r>
      <w:r w:rsidRPr="000E0761">
        <w:rPr>
          <w:rFonts w:eastAsia="Times New Roman" w:cs="Times New Roman"/>
          <w:b/>
          <w:color w:val="auto"/>
          <w:szCs w:val="28"/>
          <w:lang w:val="ru-RU"/>
        </w:rPr>
        <w:t xml:space="preserve">о оформлению конкурсной документации </w:t>
      </w:r>
    </w:p>
    <w:p w14:paraId="11A33F26" w14:textId="7BD5B724" w:rsidR="007B3726" w:rsidRPr="000E0761" w:rsidRDefault="007B3726" w:rsidP="000B332F">
      <w:pPr>
        <w:spacing w:after="0" w:line="240" w:lineRule="auto"/>
        <w:ind w:leftChars="0" w:left="0" w:right="0" w:firstLineChars="0" w:firstLine="0"/>
        <w:jc w:val="center"/>
        <w:rPr>
          <w:rFonts w:cs="Times New Roman"/>
          <w:color w:val="auto"/>
          <w:szCs w:val="28"/>
          <w:lang w:val="ru-RU"/>
        </w:rPr>
      </w:pPr>
      <w:r w:rsidRPr="000E0761">
        <w:rPr>
          <w:rFonts w:eastAsia="Times New Roman" w:cs="Times New Roman"/>
          <w:color w:val="auto"/>
          <w:szCs w:val="28"/>
          <w:lang w:val="ru-RU"/>
        </w:rPr>
        <w:t>(</w:t>
      </w:r>
      <w:r w:rsidR="00B94141" w:rsidRPr="000E0761">
        <w:rPr>
          <w:rFonts w:eastAsia="Times New Roman" w:cs="Times New Roman"/>
          <w:color w:val="auto"/>
          <w:szCs w:val="28"/>
          <w:lang w:val="ru-RU"/>
        </w:rPr>
        <w:t>п</w:t>
      </w:r>
      <w:r w:rsidRPr="000E0761">
        <w:rPr>
          <w:rFonts w:eastAsia="Times New Roman" w:cs="Times New Roman"/>
          <w:color w:val="auto"/>
          <w:szCs w:val="28"/>
          <w:lang w:val="ru-RU"/>
        </w:rPr>
        <w:t xml:space="preserve">еречень документов, предоставляемых на </w:t>
      </w:r>
      <w:r w:rsidR="00DA7BD2" w:rsidRPr="000E0761">
        <w:rPr>
          <w:rFonts w:eastAsia="Times New Roman" w:cs="Times New Roman"/>
          <w:color w:val="auto"/>
          <w:szCs w:val="28"/>
          <w:lang w:val="ru-RU"/>
        </w:rPr>
        <w:t xml:space="preserve">школьный, муниципальный и </w:t>
      </w:r>
      <w:r w:rsidRPr="000E0761">
        <w:rPr>
          <w:rFonts w:eastAsia="Times New Roman" w:cs="Times New Roman"/>
          <w:color w:val="auto"/>
          <w:szCs w:val="28"/>
          <w:lang w:val="ru-RU"/>
        </w:rPr>
        <w:t>региональный этап</w:t>
      </w:r>
      <w:r w:rsidR="00DA7BD2" w:rsidRPr="000E0761">
        <w:rPr>
          <w:rFonts w:eastAsia="Times New Roman" w:cs="Times New Roman"/>
          <w:color w:val="auto"/>
          <w:szCs w:val="28"/>
          <w:lang w:val="ru-RU"/>
        </w:rPr>
        <w:t>ы</w:t>
      </w:r>
      <w:r w:rsidRPr="000E0761">
        <w:rPr>
          <w:rFonts w:eastAsia="Times New Roman" w:cs="Times New Roman"/>
          <w:color w:val="auto"/>
          <w:szCs w:val="28"/>
          <w:lang w:val="ru-RU"/>
        </w:rPr>
        <w:t xml:space="preserve"> Конкурса,</w:t>
      </w:r>
      <w:r w:rsidR="00DA7BD2" w:rsidRPr="000E0761">
        <w:rPr>
          <w:rFonts w:eastAsia="Times New Roman" w:cs="Times New Roman"/>
          <w:color w:val="auto"/>
          <w:szCs w:val="28"/>
          <w:lang w:val="ru-RU"/>
        </w:rPr>
        <w:t xml:space="preserve"> </w:t>
      </w:r>
      <w:r w:rsidRPr="000E0761">
        <w:rPr>
          <w:rFonts w:eastAsia="Times New Roman" w:cs="Times New Roman"/>
          <w:color w:val="auto"/>
          <w:szCs w:val="28"/>
          <w:lang w:val="ru-RU"/>
        </w:rPr>
        <w:t xml:space="preserve">порядок заполнения и передачи </w:t>
      </w:r>
      <w:r w:rsidR="00205DCD" w:rsidRPr="000E0761">
        <w:rPr>
          <w:rFonts w:eastAsia="Times New Roman" w:cs="Times New Roman"/>
          <w:color w:val="auto"/>
          <w:szCs w:val="28"/>
          <w:lang w:val="ru-RU"/>
        </w:rPr>
        <w:br/>
      </w:r>
      <w:r w:rsidRPr="000E0761">
        <w:rPr>
          <w:rFonts w:eastAsia="Times New Roman" w:cs="Times New Roman"/>
          <w:color w:val="auto"/>
          <w:szCs w:val="28"/>
          <w:lang w:val="ru-RU"/>
        </w:rPr>
        <w:t>на федеральный этап)</w:t>
      </w:r>
    </w:p>
    <w:p w14:paraId="17CAB63D" w14:textId="77777777" w:rsidR="002A21A6" w:rsidRPr="000E0761" w:rsidRDefault="002A21A6" w:rsidP="006D5418">
      <w:pPr>
        <w:tabs>
          <w:tab w:val="left" w:pos="3090"/>
        </w:tabs>
        <w:spacing w:after="0" w:line="360" w:lineRule="auto"/>
        <w:ind w:left="0" w:right="0" w:hanging="3"/>
        <w:jc w:val="center"/>
        <w:rPr>
          <w:color w:val="auto"/>
          <w:szCs w:val="28"/>
          <w:lang w:val="ru-RU"/>
        </w:rPr>
      </w:pPr>
    </w:p>
    <w:p w14:paraId="0CDB13AA" w14:textId="0102A2D2" w:rsidR="007B3726" w:rsidRPr="000E0761" w:rsidRDefault="007B3726" w:rsidP="006D5418">
      <w:pPr>
        <w:tabs>
          <w:tab w:val="left" w:pos="3090"/>
        </w:tabs>
        <w:spacing w:after="0" w:line="360" w:lineRule="auto"/>
        <w:ind w:leftChars="0" w:left="0" w:right="0" w:firstLineChars="0" w:firstLine="567"/>
        <w:jc w:val="left"/>
        <w:rPr>
          <w:b/>
          <w:bCs/>
          <w:color w:val="auto"/>
          <w:szCs w:val="28"/>
          <w:lang w:val="ru-RU"/>
        </w:rPr>
      </w:pPr>
      <w:r w:rsidRPr="000E0761">
        <w:rPr>
          <w:b/>
          <w:bCs/>
          <w:color w:val="auto"/>
          <w:szCs w:val="28"/>
          <w:lang w:val="ru-RU"/>
        </w:rPr>
        <w:t xml:space="preserve">1. Заявка участника Конкурса </w:t>
      </w:r>
      <w:r w:rsidR="00F51434" w:rsidRPr="000E0761">
        <w:rPr>
          <w:color w:val="auto"/>
          <w:szCs w:val="28"/>
          <w:lang w:val="ru-RU"/>
        </w:rPr>
        <w:t>(далее – Заявка)</w:t>
      </w:r>
      <w:r w:rsidR="00F51434" w:rsidRPr="000E0761">
        <w:rPr>
          <w:b/>
          <w:bCs/>
          <w:color w:val="auto"/>
          <w:szCs w:val="28"/>
          <w:lang w:val="ru-RU"/>
        </w:rPr>
        <w:t xml:space="preserve"> </w:t>
      </w:r>
      <w:r w:rsidRPr="000E0761">
        <w:rPr>
          <w:i/>
          <w:iCs/>
          <w:color w:val="auto"/>
          <w:szCs w:val="28"/>
          <w:lang w:val="ru-RU"/>
        </w:rPr>
        <w:t>(</w:t>
      </w:r>
      <w:r w:rsidRPr="000E0761">
        <w:rPr>
          <w:i/>
          <w:color w:val="auto"/>
          <w:szCs w:val="28"/>
          <w:lang w:val="ru-RU"/>
        </w:rPr>
        <w:t>Приложение 1)</w:t>
      </w:r>
      <w:r w:rsidRPr="000E0761">
        <w:rPr>
          <w:b/>
          <w:bCs/>
          <w:i/>
          <w:color w:val="auto"/>
          <w:szCs w:val="28"/>
          <w:lang w:val="ru-RU"/>
        </w:rPr>
        <w:t>.</w:t>
      </w:r>
    </w:p>
    <w:p w14:paraId="4B8E29BD" w14:textId="30F34341" w:rsidR="007B3726" w:rsidRPr="000E0761" w:rsidRDefault="007B3726" w:rsidP="006D5418">
      <w:pPr>
        <w:spacing w:after="0" w:line="360" w:lineRule="auto"/>
        <w:ind w:leftChars="0" w:left="0" w:right="0" w:firstLineChars="0" w:firstLine="567"/>
        <w:rPr>
          <w:rFonts w:eastAsia="Times New Roman" w:cs="Times New Roman"/>
          <w:b/>
          <w:color w:val="auto"/>
          <w:szCs w:val="28"/>
          <w:lang w:val="ru-RU"/>
        </w:rPr>
      </w:pPr>
      <w:r w:rsidRPr="000E0761">
        <w:rPr>
          <w:rFonts w:eastAsia="Times New Roman" w:cs="Times New Roman"/>
          <w:b/>
          <w:color w:val="auto"/>
          <w:szCs w:val="28"/>
          <w:lang w:val="ru-RU"/>
        </w:rPr>
        <w:t xml:space="preserve">Наличие </w:t>
      </w:r>
      <w:r w:rsidR="00F51434" w:rsidRPr="000E0761">
        <w:rPr>
          <w:rFonts w:eastAsia="Times New Roman" w:cs="Times New Roman"/>
          <w:b/>
          <w:color w:val="auto"/>
          <w:szCs w:val="28"/>
          <w:lang w:val="ru-RU"/>
        </w:rPr>
        <w:t>З</w:t>
      </w:r>
      <w:r w:rsidRPr="000E0761">
        <w:rPr>
          <w:rFonts w:eastAsia="Times New Roman" w:cs="Times New Roman"/>
          <w:b/>
          <w:color w:val="auto"/>
          <w:szCs w:val="28"/>
          <w:lang w:val="ru-RU"/>
        </w:rPr>
        <w:t xml:space="preserve">аявки на участие </w:t>
      </w:r>
      <w:r w:rsidR="007A599C" w:rsidRPr="000E0761">
        <w:rPr>
          <w:rFonts w:eastAsia="Times New Roman" w:cs="Times New Roman"/>
          <w:b/>
          <w:color w:val="auto"/>
          <w:szCs w:val="28"/>
          <w:lang w:val="ru-RU"/>
        </w:rPr>
        <w:t>в К</w:t>
      </w:r>
      <w:r w:rsidRPr="000E0761">
        <w:rPr>
          <w:rFonts w:eastAsia="Times New Roman" w:cs="Times New Roman"/>
          <w:b/>
          <w:color w:val="auto"/>
          <w:szCs w:val="28"/>
          <w:lang w:val="ru-RU"/>
        </w:rPr>
        <w:t>онкурсе является обязательным.</w:t>
      </w:r>
    </w:p>
    <w:p w14:paraId="27E40E5B" w14:textId="1AE89B35" w:rsidR="007B3726"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Заявка заполняется участником </w:t>
      </w:r>
      <w:r w:rsidR="00F51434" w:rsidRPr="000E0761">
        <w:rPr>
          <w:rFonts w:eastAsia="Times New Roman" w:cs="Times New Roman"/>
          <w:color w:val="auto"/>
          <w:szCs w:val="28"/>
          <w:lang w:val="ru-RU"/>
        </w:rPr>
        <w:t xml:space="preserve">Конкурса </w:t>
      </w:r>
      <w:r w:rsidRPr="000E0761">
        <w:rPr>
          <w:rFonts w:eastAsia="Times New Roman" w:cs="Times New Roman"/>
          <w:color w:val="auto"/>
          <w:szCs w:val="28"/>
          <w:lang w:val="ru-RU"/>
        </w:rPr>
        <w:t>перед начал</w:t>
      </w:r>
      <w:r w:rsidR="00DA7BD2" w:rsidRPr="000E0761">
        <w:rPr>
          <w:rFonts w:eastAsia="Times New Roman" w:cs="Times New Roman"/>
          <w:color w:val="auto"/>
          <w:szCs w:val="28"/>
          <w:lang w:val="ru-RU"/>
        </w:rPr>
        <w:t>ом школьного</w:t>
      </w:r>
      <w:r w:rsidRPr="000E0761">
        <w:rPr>
          <w:rFonts w:eastAsia="Times New Roman" w:cs="Times New Roman"/>
          <w:color w:val="auto"/>
          <w:szCs w:val="28"/>
          <w:lang w:val="ru-RU"/>
        </w:rPr>
        <w:t xml:space="preserve"> этап</w:t>
      </w:r>
      <w:r w:rsidR="00DA7BD2" w:rsidRPr="000E0761">
        <w:rPr>
          <w:rFonts w:eastAsia="Times New Roman" w:cs="Times New Roman"/>
          <w:color w:val="auto"/>
          <w:szCs w:val="28"/>
          <w:lang w:val="ru-RU"/>
        </w:rPr>
        <w:t>а</w:t>
      </w:r>
      <w:r w:rsidRPr="000E0761">
        <w:rPr>
          <w:rFonts w:eastAsia="Times New Roman" w:cs="Times New Roman"/>
          <w:color w:val="auto"/>
          <w:szCs w:val="28"/>
          <w:lang w:val="ru-RU"/>
        </w:rPr>
        <w:t xml:space="preserve"> Конкурса </w:t>
      </w:r>
      <w:r w:rsidR="00205DCD" w:rsidRPr="000E0761">
        <w:rPr>
          <w:rFonts w:eastAsia="Times New Roman" w:cs="Times New Roman"/>
          <w:color w:val="auto"/>
          <w:szCs w:val="28"/>
          <w:lang w:val="ru-RU"/>
        </w:rPr>
        <w:t xml:space="preserve">(для зарубежных участников и обучающихся школ МИД – регионального этапа) </w:t>
      </w:r>
      <w:r w:rsidRPr="000E0761">
        <w:rPr>
          <w:rFonts w:eastAsia="Times New Roman" w:cs="Times New Roman"/>
          <w:color w:val="auto"/>
          <w:szCs w:val="28"/>
          <w:lang w:val="ru-RU"/>
        </w:rPr>
        <w:t xml:space="preserve">с помощью </w:t>
      </w:r>
      <w:r w:rsidR="00E940C5" w:rsidRPr="000E0761">
        <w:rPr>
          <w:rFonts w:eastAsia="Times New Roman" w:cs="Times New Roman"/>
          <w:color w:val="auto"/>
          <w:szCs w:val="28"/>
          <w:lang w:val="ru-RU"/>
        </w:rPr>
        <w:t>педагога-наставника</w:t>
      </w:r>
      <w:r w:rsidR="007A599C" w:rsidRPr="000E0761">
        <w:rPr>
          <w:rFonts w:eastAsia="Times New Roman" w:cs="Times New Roman"/>
          <w:color w:val="auto"/>
          <w:szCs w:val="28"/>
          <w:lang w:val="ru-RU"/>
        </w:rPr>
        <w:t>, осуществляющего подготовку участника Конкурса.</w:t>
      </w:r>
      <w:r w:rsidR="00DA7BD2" w:rsidRPr="000E0761">
        <w:rPr>
          <w:rFonts w:eastAsia="Times New Roman" w:cs="Times New Roman"/>
          <w:color w:val="auto"/>
          <w:szCs w:val="28"/>
          <w:lang w:val="ru-RU"/>
        </w:rPr>
        <w:t xml:space="preserve"> Заявка может быть заполнена от руки или с использованием технических средств</w:t>
      </w:r>
      <w:r w:rsidRPr="000E0761">
        <w:rPr>
          <w:rFonts w:eastAsia="Times New Roman" w:cs="Times New Roman"/>
          <w:color w:val="auto"/>
          <w:szCs w:val="28"/>
          <w:lang w:val="ru-RU"/>
        </w:rPr>
        <w:t>.</w:t>
      </w:r>
    </w:p>
    <w:p w14:paraId="7307729A" w14:textId="77777777" w:rsidR="007B3726" w:rsidRPr="000E0761" w:rsidRDefault="007B3726" w:rsidP="006D5418">
      <w:pPr>
        <w:spacing w:after="0" w:line="360" w:lineRule="auto"/>
        <w:ind w:leftChars="0" w:left="0" w:right="0" w:firstLineChars="252" w:firstLine="708"/>
        <w:rPr>
          <w:rFonts w:eastAsia="Times New Roman" w:cs="Times New Roman"/>
          <w:b/>
          <w:color w:val="auto"/>
          <w:szCs w:val="28"/>
          <w:lang w:val="ru-RU"/>
        </w:rPr>
      </w:pPr>
      <w:r w:rsidRPr="000E0761">
        <w:rPr>
          <w:rFonts w:eastAsia="Times New Roman" w:cs="Times New Roman"/>
          <w:b/>
          <w:color w:val="auto"/>
          <w:szCs w:val="28"/>
          <w:lang w:val="ru-RU"/>
        </w:rPr>
        <w:t>Все пункты Заявки обязательны для заполнения.</w:t>
      </w:r>
    </w:p>
    <w:p w14:paraId="74F3D440" w14:textId="45F9EA3E" w:rsidR="004E0AFB"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Заявка должна быть подписана руководителем или заместителем руководителя </w:t>
      </w:r>
      <w:r w:rsidR="00DA7BD2" w:rsidRPr="000E0761">
        <w:rPr>
          <w:rFonts w:eastAsia="Times New Roman" w:cs="Times New Roman"/>
          <w:color w:val="auto"/>
          <w:szCs w:val="28"/>
          <w:lang w:val="ru-RU"/>
        </w:rPr>
        <w:t xml:space="preserve">образовательной организации </w:t>
      </w:r>
      <w:r w:rsidRPr="000E0761">
        <w:rPr>
          <w:rFonts w:eastAsia="Times New Roman" w:cs="Times New Roman"/>
          <w:color w:val="auto"/>
          <w:szCs w:val="28"/>
          <w:lang w:val="ru-RU"/>
        </w:rPr>
        <w:t>и заверена печатью образовательной организации, к которой принадлежит участник Конкурса.</w:t>
      </w:r>
      <w:r w:rsidR="004E0AFB" w:rsidRPr="000E0761">
        <w:rPr>
          <w:rFonts w:eastAsia="Times New Roman" w:cs="Times New Roman"/>
          <w:color w:val="auto"/>
          <w:szCs w:val="28"/>
          <w:lang w:val="ru-RU"/>
        </w:rPr>
        <w:t xml:space="preserve"> </w:t>
      </w:r>
    </w:p>
    <w:p w14:paraId="2D486AA9" w14:textId="5F9D60A8" w:rsidR="007B3726"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При переходе участника </w:t>
      </w:r>
      <w:r w:rsidR="00F51434" w:rsidRPr="000E0761">
        <w:rPr>
          <w:rFonts w:eastAsia="Times New Roman" w:cs="Times New Roman"/>
          <w:color w:val="auto"/>
          <w:szCs w:val="28"/>
          <w:lang w:val="ru-RU"/>
        </w:rPr>
        <w:t xml:space="preserve">Конкурса </w:t>
      </w:r>
      <w:r w:rsidRPr="000E0761">
        <w:rPr>
          <w:rFonts w:eastAsia="Times New Roman" w:cs="Times New Roman"/>
          <w:color w:val="auto"/>
          <w:szCs w:val="28"/>
          <w:lang w:val="ru-RU"/>
        </w:rPr>
        <w:t xml:space="preserve">на федеральный этап Конкурса </w:t>
      </w:r>
      <w:r w:rsidR="00F51434" w:rsidRPr="000E0761">
        <w:rPr>
          <w:rFonts w:eastAsia="Times New Roman" w:cs="Times New Roman"/>
          <w:color w:val="auto"/>
          <w:szCs w:val="28"/>
          <w:lang w:val="ru-RU"/>
        </w:rPr>
        <w:br/>
      </w:r>
      <w:r w:rsidR="004E0AFB" w:rsidRPr="000E0761">
        <w:rPr>
          <w:rFonts w:eastAsia="Times New Roman" w:cs="Times New Roman"/>
          <w:color w:val="auto"/>
          <w:szCs w:val="28"/>
          <w:lang w:val="ru-RU"/>
        </w:rPr>
        <w:t xml:space="preserve">в личном кабинете Координатора на </w:t>
      </w:r>
      <w:r w:rsidR="00F51434" w:rsidRPr="000E0761">
        <w:rPr>
          <w:rFonts w:eastAsia="Times New Roman" w:cs="Times New Roman"/>
          <w:color w:val="auto"/>
          <w:szCs w:val="28"/>
          <w:lang w:val="ru-RU"/>
        </w:rPr>
        <w:t xml:space="preserve">официальном </w:t>
      </w:r>
      <w:r w:rsidR="004E0AFB" w:rsidRPr="000E0761">
        <w:rPr>
          <w:rFonts w:eastAsia="Times New Roman" w:cs="Times New Roman"/>
          <w:color w:val="auto"/>
          <w:szCs w:val="28"/>
          <w:lang w:val="ru-RU"/>
        </w:rPr>
        <w:t xml:space="preserve">сайте Конкурса </w:t>
      </w:r>
      <w:r w:rsidRPr="000E0761">
        <w:rPr>
          <w:rFonts w:eastAsia="Times New Roman" w:cs="Times New Roman"/>
          <w:color w:val="auto"/>
          <w:szCs w:val="28"/>
          <w:lang w:val="ru-RU"/>
        </w:rPr>
        <w:t>размеща</w:t>
      </w:r>
      <w:r w:rsidR="00990FD8" w:rsidRPr="000E0761">
        <w:rPr>
          <w:rFonts w:eastAsia="Times New Roman" w:cs="Times New Roman"/>
          <w:color w:val="auto"/>
          <w:szCs w:val="28"/>
          <w:lang w:val="ru-RU"/>
        </w:rPr>
        <w:t>ю</w:t>
      </w:r>
      <w:r w:rsidRPr="000E0761">
        <w:rPr>
          <w:rFonts w:eastAsia="Times New Roman" w:cs="Times New Roman"/>
          <w:color w:val="auto"/>
          <w:szCs w:val="28"/>
          <w:lang w:val="ru-RU"/>
        </w:rPr>
        <w:t xml:space="preserve">тся </w:t>
      </w:r>
      <w:r w:rsidR="004E0AFB" w:rsidRPr="000E0761">
        <w:rPr>
          <w:rFonts w:eastAsia="Times New Roman" w:cs="Times New Roman"/>
          <w:color w:val="auto"/>
          <w:szCs w:val="28"/>
          <w:lang w:val="ru-RU"/>
        </w:rPr>
        <w:t xml:space="preserve">Заявка, согласие на обработку персональных данных, сканированная копия </w:t>
      </w:r>
      <w:r w:rsidRPr="000E0761">
        <w:rPr>
          <w:rFonts w:eastAsia="Times New Roman" w:cs="Times New Roman"/>
          <w:color w:val="auto"/>
          <w:szCs w:val="28"/>
          <w:lang w:val="ru-RU"/>
        </w:rPr>
        <w:t>конкурсной работ</w:t>
      </w:r>
      <w:r w:rsidR="004E0AFB" w:rsidRPr="000E0761">
        <w:rPr>
          <w:rFonts w:eastAsia="Times New Roman" w:cs="Times New Roman"/>
          <w:color w:val="auto"/>
          <w:szCs w:val="28"/>
          <w:lang w:val="ru-RU"/>
        </w:rPr>
        <w:t>ы</w:t>
      </w:r>
      <w:r w:rsidRPr="000E0761">
        <w:rPr>
          <w:rFonts w:eastAsia="Times New Roman" w:cs="Times New Roman"/>
          <w:color w:val="auto"/>
          <w:szCs w:val="28"/>
          <w:lang w:val="ru-RU"/>
        </w:rPr>
        <w:t xml:space="preserve"> и копия работы в формате </w:t>
      </w:r>
      <w:r w:rsidRPr="000E0761">
        <w:rPr>
          <w:rFonts w:eastAsia="Times New Roman" w:cs="Times New Roman"/>
          <w:color w:val="auto"/>
          <w:szCs w:val="28"/>
        </w:rPr>
        <w:t>doc</w:t>
      </w:r>
      <w:r w:rsidRPr="000E0761">
        <w:rPr>
          <w:rFonts w:eastAsia="Times New Roman" w:cs="Times New Roman"/>
          <w:color w:val="auto"/>
          <w:szCs w:val="28"/>
          <w:lang w:val="ru-RU"/>
        </w:rPr>
        <w:t>/</w:t>
      </w:r>
      <w:r w:rsidRPr="000E0761">
        <w:rPr>
          <w:rFonts w:eastAsia="Times New Roman" w:cs="Times New Roman"/>
          <w:color w:val="auto"/>
          <w:szCs w:val="28"/>
        </w:rPr>
        <w:t>docx</w:t>
      </w:r>
      <w:r w:rsidRPr="000E0761">
        <w:rPr>
          <w:rFonts w:eastAsia="Times New Roman" w:cs="Times New Roman"/>
          <w:color w:val="auto"/>
          <w:szCs w:val="28"/>
          <w:lang w:val="ru-RU"/>
        </w:rPr>
        <w:t xml:space="preserve"> (</w:t>
      </w:r>
      <w:r w:rsidRPr="000E0761">
        <w:rPr>
          <w:rFonts w:eastAsia="Times New Roman" w:cs="Times New Roman"/>
          <w:color w:val="auto"/>
          <w:szCs w:val="28"/>
        </w:rPr>
        <w:t>Microsoft</w:t>
      </w:r>
      <w:r w:rsidRPr="000E0761">
        <w:rPr>
          <w:rFonts w:eastAsia="Times New Roman" w:cs="Times New Roman"/>
          <w:color w:val="auto"/>
          <w:szCs w:val="28"/>
          <w:lang w:val="ru-RU"/>
        </w:rPr>
        <w:t xml:space="preserve"> </w:t>
      </w:r>
      <w:r w:rsidRPr="000E0761">
        <w:rPr>
          <w:rFonts w:eastAsia="Times New Roman" w:cs="Times New Roman"/>
          <w:color w:val="auto"/>
          <w:szCs w:val="28"/>
        </w:rPr>
        <w:t>Word</w:t>
      </w:r>
      <w:r w:rsidRPr="000E0761">
        <w:rPr>
          <w:rFonts w:eastAsia="Times New Roman" w:cs="Times New Roman"/>
          <w:color w:val="auto"/>
          <w:szCs w:val="28"/>
          <w:lang w:val="ru-RU"/>
        </w:rPr>
        <w:t xml:space="preserve">). </w:t>
      </w:r>
    </w:p>
    <w:p w14:paraId="3F9E5A3C" w14:textId="24983443" w:rsidR="001B5184" w:rsidRPr="000E0761" w:rsidRDefault="007B3726" w:rsidP="006D5418">
      <w:pPr>
        <w:spacing w:after="0" w:line="360" w:lineRule="auto"/>
        <w:ind w:leftChars="0" w:left="0" w:right="0" w:firstLineChars="252" w:firstLine="708"/>
        <w:rPr>
          <w:rFonts w:eastAsia="Times New Roman" w:cs="Times New Roman"/>
          <w:b/>
          <w:color w:val="auto"/>
          <w:szCs w:val="28"/>
          <w:lang w:val="ru-RU"/>
        </w:rPr>
      </w:pPr>
      <w:r w:rsidRPr="000E0761">
        <w:rPr>
          <w:rFonts w:eastAsia="Times New Roman" w:cs="Times New Roman"/>
          <w:b/>
          <w:color w:val="auto"/>
          <w:szCs w:val="28"/>
          <w:lang w:val="ru-RU"/>
        </w:rPr>
        <w:t xml:space="preserve">Поступившие на федеральный этап Конкурса конкурсные работы без наличия </w:t>
      </w:r>
      <w:r w:rsidR="00990FD8" w:rsidRPr="000E0761">
        <w:rPr>
          <w:rFonts w:eastAsia="Times New Roman" w:cs="Times New Roman"/>
          <w:b/>
          <w:color w:val="auto"/>
          <w:szCs w:val="28"/>
          <w:lang w:val="ru-RU"/>
        </w:rPr>
        <w:t>З</w:t>
      </w:r>
      <w:r w:rsidRPr="000E0761">
        <w:rPr>
          <w:rFonts w:eastAsia="Times New Roman" w:cs="Times New Roman"/>
          <w:b/>
          <w:color w:val="auto"/>
          <w:szCs w:val="28"/>
          <w:lang w:val="ru-RU"/>
        </w:rPr>
        <w:t>аявки к рассмотрению не принимаются.</w:t>
      </w:r>
      <w:r w:rsidR="001B5184" w:rsidRPr="000E0761">
        <w:rPr>
          <w:rFonts w:eastAsia="Times New Roman" w:cs="Times New Roman"/>
          <w:b/>
          <w:color w:val="auto"/>
          <w:szCs w:val="28"/>
          <w:lang w:val="ru-RU"/>
        </w:rPr>
        <w:t xml:space="preserve"> </w:t>
      </w:r>
    </w:p>
    <w:p w14:paraId="3ADC7832" w14:textId="1D005F07" w:rsidR="007B3726" w:rsidRPr="000E0761" w:rsidRDefault="007B3726" w:rsidP="006D5418">
      <w:pPr>
        <w:spacing w:after="0" w:line="360" w:lineRule="auto"/>
        <w:ind w:leftChars="0" w:left="0" w:right="0" w:firstLineChars="252" w:firstLine="708"/>
        <w:rPr>
          <w:b/>
          <w:color w:val="auto"/>
          <w:szCs w:val="28"/>
          <w:lang w:val="ru-RU"/>
        </w:rPr>
      </w:pPr>
      <w:r w:rsidRPr="000E0761">
        <w:rPr>
          <w:b/>
          <w:bCs/>
          <w:color w:val="auto"/>
          <w:szCs w:val="28"/>
          <w:lang w:val="ru-RU"/>
        </w:rPr>
        <w:t xml:space="preserve">2. Бланк конкурсной работы </w:t>
      </w:r>
      <w:r w:rsidRPr="000E0761">
        <w:rPr>
          <w:i/>
          <w:color w:val="auto"/>
          <w:szCs w:val="28"/>
          <w:lang w:val="ru-RU"/>
        </w:rPr>
        <w:t>(Приложение 2).</w:t>
      </w:r>
      <w:r w:rsidRPr="000E0761">
        <w:rPr>
          <w:color w:val="auto"/>
          <w:szCs w:val="28"/>
          <w:lang w:val="ru-RU"/>
        </w:rPr>
        <w:t xml:space="preserve"> </w:t>
      </w:r>
    </w:p>
    <w:p w14:paraId="36FBF15A" w14:textId="39EBF393" w:rsidR="007B3726" w:rsidRPr="000E0761" w:rsidRDefault="007B3726" w:rsidP="006D5418">
      <w:pPr>
        <w:spacing w:after="0" w:line="360" w:lineRule="auto"/>
        <w:ind w:leftChars="0" w:left="0" w:right="0" w:firstLineChars="252" w:firstLine="708"/>
        <w:rPr>
          <w:rFonts w:eastAsia="Times New Roman" w:cs="Times New Roman"/>
          <w:b/>
          <w:color w:val="auto"/>
          <w:szCs w:val="28"/>
          <w:lang w:val="ru-RU"/>
        </w:rPr>
      </w:pPr>
      <w:r w:rsidRPr="000E0761">
        <w:rPr>
          <w:rFonts w:eastAsia="Times New Roman" w:cs="Times New Roman"/>
          <w:b/>
          <w:color w:val="auto"/>
          <w:szCs w:val="28"/>
          <w:lang w:val="ru-RU"/>
        </w:rPr>
        <w:t xml:space="preserve">Конкурсная работа должна быть выполнена на официальном бланке. К рассмотрению на федеральном этапе Конкурса </w:t>
      </w:r>
      <w:r w:rsidR="008F2D9F" w:rsidRPr="000E0761">
        <w:rPr>
          <w:rFonts w:eastAsia="Times New Roman" w:cs="Times New Roman"/>
          <w:b/>
          <w:color w:val="auto"/>
          <w:szCs w:val="28"/>
          <w:lang w:val="ru-RU"/>
        </w:rPr>
        <w:br/>
      </w:r>
      <w:r w:rsidRPr="000E0761">
        <w:rPr>
          <w:rFonts w:eastAsia="Times New Roman" w:cs="Times New Roman"/>
          <w:b/>
          <w:color w:val="auto"/>
          <w:szCs w:val="28"/>
          <w:lang w:val="ru-RU"/>
        </w:rPr>
        <w:t xml:space="preserve">не принимаются работы, выполненные не на бланке, а также работы </w:t>
      </w:r>
      <w:r w:rsidR="008F2D9F" w:rsidRPr="000E0761">
        <w:rPr>
          <w:rFonts w:eastAsia="Times New Roman" w:cs="Times New Roman"/>
          <w:b/>
          <w:color w:val="auto"/>
          <w:szCs w:val="28"/>
          <w:lang w:val="ru-RU"/>
        </w:rPr>
        <w:br/>
      </w:r>
      <w:r w:rsidRPr="000E0761">
        <w:rPr>
          <w:rFonts w:eastAsia="Times New Roman" w:cs="Times New Roman"/>
          <w:b/>
          <w:color w:val="auto"/>
          <w:szCs w:val="28"/>
          <w:lang w:val="ru-RU"/>
        </w:rPr>
        <w:lastRenderedPageBreak/>
        <w:t>без титульных листов, заполненных по форме. На титульном листе обязательны для заполнения все позиции.</w:t>
      </w:r>
    </w:p>
    <w:p w14:paraId="7A66E5B4" w14:textId="3B41EED6" w:rsidR="007B3726"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Если конкурсная работа выполнена обучающимся с ОВЗ </w:t>
      </w:r>
      <w:r w:rsidR="00415EA1" w:rsidRPr="000E0761">
        <w:rPr>
          <w:rFonts w:eastAsia="Times New Roman" w:cs="Times New Roman"/>
          <w:color w:val="auto"/>
          <w:szCs w:val="28"/>
          <w:lang w:val="ru-RU"/>
        </w:rPr>
        <w:br/>
      </w:r>
      <w:r w:rsidRPr="000E0761">
        <w:rPr>
          <w:rFonts w:eastAsia="Times New Roman" w:cs="Times New Roman"/>
          <w:color w:val="auto"/>
          <w:szCs w:val="28"/>
          <w:lang w:val="ru-RU"/>
        </w:rPr>
        <w:t>и пред</w:t>
      </w:r>
      <w:r w:rsidR="00AA6F9F" w:rsidRPr="000E0761">
        <w:rPr>
          <w:rFonts w:eastAsia="Times New Roman" w:cs="Times New Roman"/>
          <w:color w:val="auto"/>
          <w:szCs w:val="28"/>
          <w:lang w:val="ru-RU"/>
        </w:rPr>
        <w:t>о</w:t>
      </w:r>
      <w:r w:rsidRPr="000E0761">
        <w:rPr>
          <w:rFonts w:eastAsia="Times New Roman" w:cs="Times New Roman"/>
          <w:color w:val="auto"/>
          <w:szCs w:val="28"/>
          <w:lang w:val="ru-RU"/>
        </w:rPr>
        <w:t xml:space="preserve">ставляется в печатном виде, к ней обязательно должен быть приложен заполненный </w:t>
      </w:r>
      <w:r w:rsidR="00E940C5" w:rsidRPr="000E0761">
        <w:rPr>
          <w:rFonts w:eastAsia="Times New Roman" w:cs="Times New Roman"/>
          <w:color w:val="auto"/>
          <w:szCs w:val="28"/>
          <w:lang w:val="ru-RU"/>
        </w:rPr>
        <w:t xml:space="preserve">рукописно </w:t>
      </w:r>
      <w:r w:rsidRPr="000E0761">
        <w:rPr>
          <w:rFonts w:eastAsia="Times New Roman" w:cs="Times New Roman"/>
          <w:color w:val="auto"/>
          <w:szCs w:val="28"/>
          <w:lang w:val="ru-RU"/>
        </w:rPr>
        <w:t xml:space="preserve">титульный лист бланка конкурсной работы. </w:t>
      </w:r>
    </w:p>
    <w:p w14:paraId="58872CB1" w14:textId="3B8CC67F" w:rsidR="007B3726" w:rsidRPr="000E0761" w:rsidRDefault="00611655" w:rsidP="006D5418">
      <w:pPr>
        <w:spacing w:after="0" w:line="360" w:lineRule="auto"/>
        <w:ind w:leftChars="0" w:left="0" w:right="0" w:firstLineChars="252" w:firstLine="706"/>
        <w:rPr>
          <w:rFonts w:cs="Times New Roman"/>
          <w:color w:val="auto"/>
          <w:szCs w:val="28"/>
          <w:lang w:val="ru-RU"/>
        </w:rPr>
      </w:pPr>
      <w:r w:rsidRPr="000E0761">
        <w:rPr>
          <w:rFonts w:eastAsia="Times New Roman" w:cs="Times New Roman"/>
          <w:color w:val="auto"/>
          <w:szCs w:val="28"/>
          <w:lang w:val="ru-RU"/>
        </w:rPr>
        <w:t>Фамилия, имя, отчество у</w:t>
      </w:r>
      <w:r w:rsidR="007B3726" w:rsidRPr="000E0761">
        <w:rPr>
          <w:rFonts w:eastAsia="Times New Roman" w:cs="Times New Roman"/>
          <w:color w:val="auto"/>
          <w:szCs w:val="28"/>
          <w:lang w:val="ru-RU"/>
        </w:rPr>
        <w:t>частника</w:t>
      </w:r>
      <w:r w:rsidR="00F51434" w:rsidRPr="000E0761">
        <w:rPr>
          <w:rFonts w:eastAsia="Times New Roman" w:cs="Times New Roman"/>
          <w:color w:val="auto"/>
          <w:szCs w:val="28"/>
          <w:lang w:val="ru-RU"/>
        </w:rPr>
        <w:t xml:space="preserve"> Конкурса</w:t>
      </w:r>
      <w:r w:rsidR="007B3726" w:rsidRPr="000E0761">
        <w:rPr>
          <w:rFonts w:eastAsia="Times New Roman" w:cs="Times New Roman"/>
          <w:color w:val="auto"/>
          <w:szCs w:val="28"/>
          <w:lang w:val="ru-RU"/>
        </w:rPr>
        <w:t xml:space="preserve">, наименование субъекта Российской Федерации, населенного пункта, название образовательной организации в титульном листе указываются полностью без сокращений и аббревиатур. </w:t>
      </w:r>
    </w:p>
    <w:p w14:paraId="54CA5758" w14:textId="129D491F" w:rsidR="007B3726" w:rsidRPr="000E0761" w:rsidRDefault="007B3726" w:rsidP="006D5418">
      <w:pPr>
        <w:spacing w:after="0" w:line="360" w:lineRule="auto"/>
        <w:ind w:leftChars="0" w:left="0" w:right="0" w:firstLineChars="252" w:firstLine="706"/>
        <w:rPr>
          <w:rFonts w:cs="Times New Roman"/>
          <w:color w:val="auto"/>
          <w:szCs w:val="28"/>
          <w:lang w:val="ru-RU"/>
        </w:rPr>
      </w:pPr>
      <w:r w:rsidRPr="000E0761">
        <w:rPr>
          <w:rFonts w:eastAsia="Times New Roman" w:cs="Times New Roman"/>
          <w:color w:val="auto"/>
          <w:szCs w:val="28"/>
          <w:lang w:val="ru-RU"/>
        </w:rPr>
        <w:t xml:space="preserve">Требования к сканированной копии рукописного варианта конкурсной работы: </w:t>
      </w:r>
      <w:r w:rsidRPr="000E0761">
        <w:rPr>
          <w:rFonts w:cs="Times New Roman"/>
          <w:color w:val="auto"/>
          <w:szCs w:val="28"/>
          <w:lang w:val="ru-RU"/>
        </w:rPr>
        <w:t>формат</w:t>
      </w:r>
      <w:r w:rsidRPr="000E0761">
        <w:rPr>
          <w:rFonts w:eastAsia="Times New Roman" w:cs="Times New Roman"/>
          <w:color w:val="auto"/>
          <w:szCs w:val="28"/>
          <w:lang w:val="ru-RU"/>
        </w:rPr>
        <w:t xml:space="preserve"> </w:t>
      </w:r>
      <w:r w:rsidRPr="000E0761">
        <w:rPr>
          <w:rFonts w:eastAsia="Times New Roman" w:cs="Times New Roman"/>
          <w:color w:val="auto"/>
          <w:szCs w:val="28"/>
        </w:rPr>
        <w:t>PDF</w:t>
      </w:r>
      <w:r w:rsidRPr="000E0761">
        <w:rPr>
          <w:rFonts w:eastAsia="Times New Roman" w:cs="Times New Roman"/>
          <w:color w:val="auto"/>
          <w:szCs w:val="28"/>
          <w:lang w:val="ru-RU"/>
        </w:rPr>
        <w:t xml:space="preserve">, тип изображения ЧБ, разрешение 600 </w:t>
      </w:r>
      <w:r w:rsidRPr="000E0761">
        <w:rPr>
          <w:rFonts w:eastAsia="Times New Roman" w:cs="Times New Roman"/>
          <w:color w:val="auto"/>
          <w:szCs w:val="28"/>
        </w:rPr>
        <w:t>dpi</w:t>
      </w:r>
      <w:r w:rsidRPr="000E0761">
        <w:rPr>
          <w:rFonts w:eastAsia="Times New Roman" w:cs="Times New Roman"/>
          <w:color w:val="auto"/>
          <w:szCs w:val="28"/>
          <w:lang w:val="ru-RU"/>
        </w:rPr>
        <w:t xml:space="preserve">, объем </w:t>
      </w:r>
      <w:r w:rsidR="00415EA1" w:rsidRPr="000E0761">
        <w:rPr>
          <w:rFonts w:eastAsia="Times New Roman" w:cs="Times New Roman"/>
          <w:color w:val="auto"/>
          <w:szCs w:val="28"/>
          <w:lang w:val="ru-RU"/>
        </w:rPr>
        <w:br/>
      </w:r>
      <w:r w:rsidRPr="000E0761">
        <w:rPr>
          <w:rFonts w:eastAsia="Times New Roman" w:cs="Times New Roman"/>
          <w:color w:val="auto"/>
          <w:szCs w:val="28"/>
          <w:lang w:val="ru-RU"/>
        </w:rPr>
        <w:t xml:space="preserve">не более 3 МБ. </w:t>
      </w:r>
    </w:p>
    <w:p w14:paraId="1E6B6BF4" w14:textId="6A2F6A0A" w:rsidR="007A599C" w:rsidRPr="000E0761" w:rsidRDefault="007A599C" w:rsidP="007A599C">
      <w:pPr>
        <w:spacing w:after="0" w:line="360" w:lineRule="auto"/>
        <w:ind w:leftChars="0" w:left="0" w:right="0" w:firstLineChars="252" w:firstLine="708"/>
        <w:rPr>
          <w:rFonts w:eastAsia="Times New Roman" w:cs="Times New Roman"/>
          <w:color w:val="auto"/>
          <w:szCs w:val="28"/>
          <w:lang w:val="ru-RU"/>
        </w:rPr>
      </w:pPr>
      <w:r w:rsidRPr="000E0761">
        <w:rPr>
          <w:rFonts w:eastAsia="Times New Roman" w:cs="Times New Roman"/>
          <w:b/>
          <w:color w:val="auto"/>
          <w:szCs w:val="28"/>
          <w:lang w:val="ru-RU"/>
        </w:rPr>
        <w:t xml:space="preserve">3. </w:t>
      </w:r>
      <w:r w:rsidR="00D6161D" w:rsidRPr="000E0761">
        <w:rPr>
          <w:rFonts w:eastAsia="Times New Roman" w:cs="Times New Roman"/>
          <w:b/>
          <w:bCs/>
          <w:color w:val="auto"/>
          <w:szCs w:val="28"/>
          <w:lang w:val="ru-RU"/>
        </w:rPr>
        <w:t xml:space="preserve">Копия конкурсной работы в формате </w:t>
      </w:r>
      <w:r w:rsidR="00D6161D" w:rsidRPr="000E0761">
        <w:rPr>
          <w:rFonts w:eastAsia="Times New Roman" w:cs="Times New Roman"/>
          <w:b/>
          <w:bCs/>
          <w:color w:val="auto"/>
          <w:szCs w:val="28"/>
        </w:rPr>
        <w:t>doc</w:t>
      </w:r>
      <w:r w:rsidR="00D6161D" w:rsidRPr="000E0761">
        <w:rPr>
          <w:rFonts w:eastAsia="Times New Roman" w:cs="Times New Roman"/>
          <w:b/>
          <w:bCs/>
          <w:color w:val="auto"/>
          <w:szCs w:val="28"/>
          <w:lang w:val="ru-RU"/>
        </w:rPr>
        <w:t>/</w:t>
      </w:r>
      <w:r w:rsidR="00D6161D" w:rsidRPr="000E0761">
        <w:rPr>
          <w:rFonts w:eastAsia="Times New Roman" w:cs="Times New Roman"/>
          <w:b/>
          <w:bCs/>
          <w:color w:val="auto"/>
          <w:szCs w:val="28"/>
        </w:rPr>
        <w:t>docx</w:t>
      </w:r>
      <w:r w:rsidR="00D6161D" w:rsidRPr="000E0761">
        <w:rPr>
          <w:rFonts w:eastAsia="Times New Roman" w:cs="Times New Roman"/>
          <w:b/>
          <w:bCs/>
          <w:color w:val="auto"/>
          <w:szCs w:val="28"/>
          <w:lang w:val="ru-RU"/>
        </w:rPr>
        <w:t xml:space="preserve"> и титульный лист конкурсной работы </w:t>
      </w:r>
      <w:r w:rsidRPr="000E0761">
        <w:rPr>
          <w:rFonts w:eastAsia="Times New Roman" w:cs="Times New Roman"/>
          <w:color w:val="auto"/>
          <w:szCs w:val="28"/>
          <w:lang w:val="ru-RU"/>
        </w:rPr>
        <w:t>(Приложение 3)</w:t>
      </w:r>
      <w:r w:rsidR="00E940C5" w:rsidRPr="000E0761">
        <w:rPr>
          <w:rFonts w:eastAsia="Times New Roman" w:cs="Times New Roman"/>
          <w:color w:val="auto"/>
          <w:szCs w:val="28"/>
          <w:lang w:val="ru-RU"/>
        </w:rPr>
        <w:t>.</w:t>
      </w:r>
    </w:p>
    <w:p w14:paraId="7185AB06" w14:textId="2034D75D" w:rsidR="007B3726" w:rsidRPr="000E0761" w:rsidRDefault="00D6161D"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К</w:t>
      </w:r>
      <w:r w:rsidR="007B3726" w:rsidRPr="000E0761">
        <w:rPr>
          <w:rFonts w:eastAsia="Times New Roman" w:cs="Times New Roman"/>
          <w:color w:val="auto"/>
          <w:szCs w:val="28"/>
          <w:lang w:val="ru-RU"/>
        </w:rPr>
        <w:t xml:space="preserve">опия конкурсной работы должна предоставляться в одном файле. </w:t>
      </w:r>
    </w:p>
    <w:p w14:paraId="2FFF0023" w14:textId="286698C4" w:rsidR="007B3726"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Требования к копии конкурсной работы в </w:t>
      </w:r>
      <w:r w:rsidRPr="000E0761">
        <w:rPr>
          <w:rFonts w:eastAsia="Times New Roman" w:cs="Times New Roman"/>
          <w:color w:val="auto"/>
          <w:szCs w:val="28"/>
        </w:rPr>
        <w:t>Microsoft</w:t>
      </w:r>
      <w:r w:rsidRPr="000E0761">
        <w:rPr>
          <w:rFonts w:eastAsia="Times New Roman" w:cs="Times New Roman"/>
          <w:color w:val="auto"/>
          <w:szCs w:val="28"/>
          <w:lang w:val="ru-RU"/>
        </w:rPr>
        <w:t xml:space="preserve"> </w:t>
      </w:r>
      <w:r w:rsidRPr="000E0761">
        <w:rPr>
          <w:rFonts w:eastAsia="Times New Roman" w:cs="Times New Roman"/>
          <w:color w:val="auto"/>
          <w:szCs w:val="28"/>
        </w:rPr>
        <w:t>Word</w:t>
      </w:r>
      <w:r w:rsidRPr="000E0761">
        <w:rPr>
          <w:rFonts w:eastAsia="Times New Roman" w:cs="Times New Roman"/>
          <w:color w:val="auto"/>
          <w:szCs w:val="28"/>
          <w:lang w:val="ru-RU"/>
        </w:rPr>
        <w:t xml:space="preserve">: формат </w:t>
      </w:r>
      <w:r w:rsidRPr="000E0761">
        <w:rPr>
          <w:rFonts w:eastAsia="Times New Roman" w:cs="Times New Roman"/>
          <w:color w:val="auto"/>
          <w:szCs w:val="28"/>
        </w:rPr>
        <w:t>doc</w:t>
      </w:r>
      <w:r w:rsidRPr="000E0761">
        <w:rPr>
          <w:rFonts w:eastAsia="Times New Roman" w:cs="Times New Roman"/>
          <w:color w:val="auto"/>
          <w:szCs w:val="28"/>
          <w:lang w:val="ru-RU"/>
        </w:rPr>
        <w:t>/</w:t>
      </w:r>
      <w:r w:rsidRPr="000E0761">
        <w:rPr>
          <w:rFonts w:eastAsia="Times New Roman" w:cs="Times New Roman"/>
          <w:color w:val="auto"/>
          <w:szCs w:val="28"/>
        </w:rPr>
        <w:t>docx</w:t>
      </w:r>
      <w:r w:rsidRPr="000E0761">
        <w:rPr>
          <w:rFonts w:eastAsia="Times New Roman" w:cs="Times New Roman"/>
          <w:color w:val="auto"/>
          <w:szCs w:val="28"/>
          <w:lang w:val="ru-RU"/>
        </w:rPr>
        <w:t xml:space="preserve"> (</w:t>
      </w:r>
      <w:r w:rsidRPr="000E0761">
        <w:rPr>
          <w:rFonts w:eastAsia="Times New Roman" w:cs="Times New Roman"/>
          <w:color w:val="auto"/>
          <w:szCs w:val="28"/>
        </w:rPr>
        <w:t>Microsoft</w:t>
      </w:r>
      <w:r w:rsidRPr="000E0761">
        <w:rPr>
          <w:rFonts w:eastAsia="Times New Roman" w:cs="Times New Roman"/>
          <w:color w:val="auto"/>
          <w:szCs w:val="28"/>
          <w:lang w:val="ru-RU"/>
        </w:rPr>
        <w:t xml:space="preserve"> </w:t>
      </w:r>
      <w:r w:rsidRPr="000E0761">
        <w:rPr>
          <w:rFonts w:eastAsia="Times New Roman" w:cs="Times New Roman"/>
          <w:color w:val="auto"/>
          <w:szCs w:val="28"/>
        </w:rPr>
        <w:t>Word</w:t>
      </w:r>
      <w:r w:rsidRPr="000E0761">
        <w:rPr>
          <w:rFonts w:eastAsia="Times New Roman" w:cs="Times New Roman"/>
          <w:color w:val="auto"/>
          <w:szCs w:val="28"/>
          <w:lang w:val="ru-RU"/>
        </w:rPr>
        <w:t xml:space="preserve">); шрифт </w:t>
      </w:r>
      <w:r w:rsidRPr="000E0761">
        <w:rPr>
          <w:rFonts w:eastAsia="Times New Roman" w:cs="Times New Roman"/>
          <w:color w:val="auto"/>
          <w:szCs w:val="28"/>
        </w:rPr>
        <w:t>Times</w:t>
      </w:r>
      <w:r w:rsidRPr="000E0761">
        <w:rPr>
          <w:rFonts w:eastAsia="Times New Roman" w:cs="Times New Roman"/>
          <w:color w:val="auto"/>
          <w:szCs w:val="28"/>
          <w:lang w:val="ru-RU"/>
        </w:rPr>
        <w:t xml:space="preserve"> </w:t>
      </w:r>
      <w:r w:rsidRPr="000E0761">
        <w:rPr>
          <w:rFonts w:eastAsia="Times New Roman" w:cs="Times New Roman"/>
          <w:color w:val="auto"/>
          <w:szCs w:val="28"/>
        </w:rPr>
        <w:t>New</w:t>
      </w:r>
      <w:r w:rsidRPr="000E0761">
        <w:rPr>
          <w:rFonts w:eastAsia="Times New Roman" w:cs="Times New Roman"/>
          <w:color w:val="auto"/>
          <w:szCs w:val="28"/>
          <w:lang w:val="ru-RU"/>
        </w:rPr>
        <w:t xml:space="preserve"> </w:t>
      </w:r>
      <w:r w:rsidRPr="000E0761">
        <w:rPr>
          <w:rFonts w:eastAsia="Times New Roman" w:cs="Times New Roman"/>
          <w:color w:val="auto"/>
          <w:szCs w:val="28"/>
        </w:rPr>
        <w:t>Roman</w:t>
      </w:r>
      <w:r w:rsidRPr="000E0761">
        <w:rPr>
          <w:rFonts w:eastAsia="Times New Roman" w:cs="Times New Roman"/>
          <w:color w:val="auto"/>
          <w:szCs w:val="28"/>
          <w:lang w:val="ru-RU"/>
        </w:rPr>
        <w:t xml:space="preserve">; размер шрифта 14; межстрочный интервал 1,5; выравнивание по ширине. Оформление титульной страницы по заданной форме обязательно. Запрещается размещение титульной страницы и текста сочинения в таблице – это усложняет проверку текста на </w:t>
      </w:r>
      <w:r w:rsidR="00611655" w:rsidRPr="000E0761">
        <w:rPr>
          <w:rFonts w:eastAsia="Times New Roman" w:cs="Times New Roman"/>
          <w:color w:val="auto"/>
          <w:szCs w:val="28"/>
          <w:lang w:val="ru-RU"/>
        </w:rPr>
        <w:t>наличие неправомерного использования чужого текста без указания на автора и источник заимствований</w:t>
      </w:r>
      <w:r w:rsidRPr="000E0761">
        <w:rPr>
          <w:rFonts w:eastAsia="Times New Roman" w:cs="Times New Roman"/>
          <w:color w:val="auto"/>
          <w:szCs w:val="28"/>
          <w:lang w:val="ru-RU"/>
        </w:rPr>
        <w:t>.</w:t>
      </w:r>
    </w:p>
    <w:p w14:paraId="64B51B66" w14:textId="3A2BBA49" w:rsidR="007B3726" w:rsidRPr="000E0761" w:rsidRDefault="007A599C" w:rsidP="006D5418">
      <w:pPr>
        <w:pStyle w:val="Default"/>
        <w:spacing w:line="360" w:lineRule="auto"/>
        <w:ind w:firstLineChars="252" w:firstLine="708"/>
        <w:jc w:val="both"/>
        <w:rPr>
          <w:b/>
          <w:color w:val="auto"/>
          <w:sz w:val="28"/>
          <w:szCs w:val="28"/>
        </w:rPr>
      </w:pPr>
      <w:r w:rsidRPr="000E0761">
        <w:rPr>
          <w:b/>
          <w:color w:val="auto"/>
          <w:sz w:val="28"/>
          <w:szCs w:val="28"/>
        </w:rPr>
        <w:t>4</w:t>
      </w:r>
      <w:r w:rsidR="007B3726" w:rsidRPr="000E0761">
        <w:rPr>
          <w:b/>
          <w:color w:val="auto"/>
          <w:sz w:val="28"/>
          <w:szCs w:val="28"/>
        </w:rPr>
        <w:t xml:space="preserve">. </w:t>
      </w:r>
      <w:r w:rsidR="007B3726" w:rsidRPr="000E0761">
        <w:rPr>
          <w:b/>
          <w:bCs/>
          <w:color w:val="auto"/>
          <w:sz w:val="28"/>
          <w:szCs w:val="28"/>
        </w:rPr>
        <w:t>Согласие участника</w:t>
      </w:r>
      <w:r w:rsidR="00611655" w:rsidRPr="000E0761">
        <w:rPr>
          <w:b/>
          <w:bCs/>
          <w:color w:val="auto"/>
          <w:sz w:val="28"/>
          <w:szCs w:val="28"/>
        </w:rPr>
        <w:t xml:space="preserve"> </w:t>
      </w:r>
      <w:r w:rsidR="007B3726" w:rsidRPr="000E0761">
        <w:rPr>
          <w:b/>
          <w:bCs/>
          <w:color w:val="auto"/>
          <w:sz w:val="28"/>
          <w:szCs w:val="28"/>
        </w:rPr>
        <w:t>/</w:t>
      </w:r>
      <w:r w:rsidR="00611655" w:rsidRPr="000E0761">
        <w:rPr>
          <w:b/>
          <w:bCs/>
          <w:color w:val="auto"/>
          <w:sz w:val="28"/>
          <w:szCs w:val="28"/>
        </w:rPr>
        <w:t xml:space="preserve"> </w:t>
      </w:r>
      <w:r w:rsidR="007B3726" w:rsidRPr="000E0761">
        <w:rPr>
          <w:b/>
          <w:bCs/>
          <w:color w:val="auto"/>
          <w:sz w:val="28"/>
          <w:szCs w:val="28"/>
        </w:rPr>
        <w:t>законного представителя участника</w:t>
      </w:r>
      <w:r w:rsidR="00C763EF" w:rsidRPr="000E0761">
        <w:rPr>
          <w:b/>
          <w:bCs/>
          <w:color w:val="auto"/>
          <w:sz w:val="28"/>
          <w:szCs w:val="28"/>
        </w:rPr>
        <w:t xml:space="preserve"> </w:t>
      </w:r>
      <w:r w:rsidR="00CC2A66" w:rsidRPr="000E0761">
        <w:rPr>
          <w:b/>
          <w:bCs/>
          <w:color w:val="auto"/>
          <w:sz w:val="28"/>
          <w:szCs w:val="28"/>
        </w:rPr>
        <w:t>Конкурса</w:t>
      </w:r>
      <w:r w:rsidR="007B3726" w:rsidRPr="000E0761">
        <w:rPr>
          <w:b/>
          <w:bCs/>
          <w:color w:val="auto"/>
          <w:sz w:val="28"/>
          <w:szCs w:val="28"/>
        </w:rPr>
        <w:t xml:space="preserve"> на обработку персональных данных</w:t>
      </w:r>
      <w:r w:rsidR="007B3726" w:rsidRPr="000E0761">
        <w:rPr>
          <w:color w:val="auto"/>
          <w:sz w:val="28"/>
          <w:szCs w:val="28"/>
        </w:rPr>
        <w:t xml:space="preserve">, </w:t>
      </w:r>
      <w:r w:rsidR="00C763EF" w:rsidRPr="000E0761">
        <w:rPr>
          <w:color w:val="auto"/>
          <w:sz w:val="28"/>
          <w:szCs w:val="28"/>
        </w:rPr>
        <w:t xml:space="preserve">фото- и видеосъемку, использование фото- и видеоматериалов, конкурсного сочинения </w:t>
      </w:r>
      <w:r w:rsidR="00CC2A66" w:rsidRPr="000E0761">
        <w:rPr>
          <w:color w:val="auto"/>
          <w:sz w:val="28"/>
          <w:szCs w:val="28"/>
        </w:rPr>
        <w:br/>
      </w:r>
      <w:r w:rsidR="00C763EF" w:rsidRPr="000E0761">
        <w:rPr>
          <w:color w:val="auto"/>
          <w:sz w:val="28"/>
          <w:szCs w:val="28"/>
        </w:rPr>
        <w:t>в некоммерческих целях</w:t>
      </w:r>
      <w:r w:rsidR="007B381A" w:rsidRPr="000E0761">
        <w:rPr>
          <w:color w:val="auto"/>
          <w:sz w:val="28"/>
          <w:szCs w:val="28"/>
        </w:rPr>
        <w:t>,</w:t>
      </w:r>
      <w:r w:rsidR="00C763EF" w:rsidRPr="000E0761">
        <w:rPr>
          <w:color w:val="auto"/>
          <w:sz w:val="28"/>
          <w:szCs w:val="28"/>
        </w:rPr>
        <w:t xml:space="preserve"> в том числе </w:t>
      </w:r>
      <w:r w:rsidR="007B3726" w:rsidRPr="000E0761">
        <w:rPr>
          <w:color w:val="auto"/>
          <w:sz w:val="28"/>
          <w:szCs w:val="28"/>
        </w:rPr>
        <w:t xml:space="preserve">публикацию </w:t>
      </w:r>
      <w:r w:rsidR="00C763EF" w:rsidRPr="000E0761">
        <w:rPr>
          <w:color w:val="auto"/>
          <w:sz w:val="28"/>
          <w:szCs w:val="28"/>
        </w:rPr>
        <w:t xml:space="preserve">работы (или ее фрагмента) любым способом и на любых носителях с обязательным указанием авторства участника Конкурса </w:t>
      </w:r>
      <w:r w:rsidR="007B3726" w:rsidRPr="000E0761">
        <w:rPr>
          <w:bCs/>
          <w:i/>
          <w:color w:val="auto"/>
          <w:sz w:val="28"/>
          <w:szCs w:val="28"/>
        </w:rPr>
        <w:t>(Приложени</w:t>
      </w:r>
      <w:r w:rsidR="00493BFA" w:rsidRPr="000E0761">
        <w:rPr>
          <w:bCs/>
          <w:i/>
          <w:color w:val="auto"/>
          <w:sz w:val="28"/>
          <w:szCs w:val="28"/>
        </w:rPr>
        <w:t>я</w:t>
      </w:r>
      <w:r w:rsidR="007B3726" w:rsidRPr="000E0761">
        <w:rPr>
          <w:bCs/>
          <w:i/>
          <w:color w:val="auto"/>
          <w:sz w:val="28"/>
          <w:szCs w:val="28"/>
        </w:rPr>
        <w:t xml:space="preserve"> </w:t>
      </w:r>
      <w:r w:rsidRPr="000E0761">
        <w:rPr>
          <w:bCs/>
          <w:i/>
          <w:color w:val="auto"/>
          <w:sz w:val="28"/>
          <w:szCs w:val="28"/>
        </w:rPr>
        <w:t>4</w:t>
      </w:r>
      <w:r w:rsidR="00C763EF" w:rsidRPr="000E0761">
        <w:rPr>
          <w:bCs/>
          <w:i/>
          <w:color w:val="auto"/>
          <w:sz w:val="28"/>
          <w:szCs w:val="28"/>
        </w:rPr>
        <w:t xml:space="preserve">.1; </w:t>
      </w:r>
      <w:r w:rsidRPr="000E0761">
        <w:rPr>
          <w:bCs/>
          <w:i/>
          <w:color w:val="auto"/>
          <w:sz w:val="28"/>
          <w:szCs w:val="28"/>
        </w:rPr>
        <w:t>4</w:t>
      </w:r>
      <w:r w:rsidR="00C763EF" w:rsidRPr="000E0761">
        <w:rPr>
          <w:bCs/>
          <w:i/>
          <w:color w:val="auto"/>
          <w:sz w:val="28"/>
          <w:szCs w:val="28"/>
        </w:rPr>
        <w:t>.2</w:t>
      </w:r>
      <w:r w:rsidR="007B3726" w:rsidRPr="000E0761">
        <w:rPr>
          <w:bCs/>
          <w:i/>
          <w:color w:val="auto"/>
          <w:sz w:val="28"/>
          <w:szCs w:val="28"/>
        </w:rPr>
        <w:t>).</w:t>
      </w:r>
    </w:p>
    <w:p w14:paraId="12E90C59" w14:textId="225C9E4B" w:rsidR="007B3726"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lastRenderedPageBreak/>
        <w:t xml:space="preserve">В соответствии с пунктом 4 статьи 9 Федерального закона </w:t>
      </w:r>
      <w:r w:rsidR="00E2702B" w:rsidRPr="000E0761">
        <w:rPr>
          <w:rFonts w:eastAsia="Times New Roman" w:cs="Times New Roman"/>
          <w:color w:val="auto"/>
          <w:szCs w:val="28"/>
          <w:lang w:val="ru-RU"/>
        </w:rPr>
        <w:br/>
      </w:r>
      <w:r w:rsidRPr="000E0761">
        <w:rPr>
          <w:rFonts w:eastAsia="Times New Roman" w:cs="Times New Roman"/>
          <w:color w:val="auto"/>
          <w:szCs w:val="28"/>
          <w:lang w:val="ru-RU"/>
        </w:rPr>
        <w:t>от 27.07.2006 № 152-ФЗ «О персональных данных» конкурсант должен заполнить Согласие на автоматизированную и без использования средств автоматизации обработку персональных данных</w:t>
      </w:r>
      <w:r w:rsidR="00F51434" w:rsidRPr="000E0761">
        <w:rPr>
          <w:rFonts w:eastAsia="Times New Roman" w:cs="Times New Roman"/>
          <w:color w:val="auto"/>
          <w:szCs w:val="28"/>
          <w:lang w:val="ru-RU"/>
        </w:rPr>
        <w:t xml:space="preserve"> (далее – Согласие)</w:t>
      </w:r>
      <w:r w:rsidRPr="000E0761">
        <w:rPr>
          <w:rFonts w:eastAsia="Times New Roman" w:cs="Times New Roman"/>
          <w:color w:val="auto"/>
          <w:szCs w:val="28"/>
          <w:lang w:val="ru-RU"/>
        </w:rPr>
        <w:t>. Согласие для участников</w:t>
      </w:r>
      <w:r w:rsidR="00F51434" w:rsidRPr="000E0761">
        <w:rPr>
          <w:rFonts w:eastAsia="Times New Roman" w:cs="Times New Roman"/>
          <w:color w:val="auto"/>
          <w:szCs w:val="28"/>
          <w:lang w:val="ru-RU"/>
        </w:rPr>
        <w:t xml:space="preserve"> Конкурса</w:t>
      </w:r>
      <w:r w:rsidRPr="000E0761">
        <w:rPr>
          <w:rFonts w:eastAsia="Times New Roman" w:cs="Times New Roman"/>
          <w:color w:val="auto"/>
          <w:szCs w:val="28"/>
          <w:lang w:val="ru-RU"/>
        </w:rPr>
        <w:t>, не достигших 18 лет, заполняют родители (законные представители участника</w:t>
      </w:r>
      <w:r w:rsidR="00E940C5" w:rsidRPr="000E0761">
        <w:rPr>
          <w:rFonts w:eastAsia="Times New Roman" w:cs="Times New Roman"/>
          <w:color w:val="auto"/>
          <w:szCs w:val="28"/>
          <w:lang w:val="ru-RU"/>
        </w:rPr>
        <w:t xml:space="preserve"> Конкурса</w:t>
      </w:r>
      <w:r w:rsidRPr="000E0761">
        <w:rPr>
          <w:rFonts w:eastAsia="Times New Roman" w:cs="Times New Roman"/>
          <w:color w:val="auto"/>
          <w:szCs w:val="28"/>
          <w:lang w:val="ru-RU"/>
        </w:rPr>
        <w:t>). В случае перехода работы на федеральный этап Конкурса</w:t>
      </w:r>
      <w:r w:rsidR="002A4F9D" w:rsidRPr="000E0761">
        <w:rPr>
          <w:rFonts w:eastAsia="Times New Roman" w:cs="Times New Roman"/>
          <w:color w:val="auto"/>
          <w:szCs w:val="28"/>
          <w:lang w:val="ru-RU"/>
        </w:rPr>
        <w:t>,</w:t>
      </w:r>
      <w:r w:rsidRPr="000E0761">
        <w:rPr>
          <w:rFonts w:eastAsia="Times New Roman" w:cs="Times New Roman"/>
          <w:color w:val="auto"/>
          <w:szCs w:val="28"/>
          <w:lang w:val="ru-RU"/>
        </w:rPr>
        <w:t xml:space="preserve"> Согласие размещается в </w:t>
      </w:r>
      <w:r w:rsidR="00E940C5" w:rsidRPr="000E0761">
        <w:rPr>
          <w:rFonts w:eastAsia="Times New Roman" w:cs="Times New Roman"/>
          <w:color w:val="auto"/>
          <w:szCs w:val="28"/>
          <w:lang w:val="ru-RU"/>
        </w:rPr>
        <w:t>Л</w:t>
      </w:r>
      <w:r w:rsidRPr="000E0761">
        <w:rPr>
          <w:rFonts w:eastAsia="Times New Roman" w:cs="Times New Roman"/>
          <w:color w:val="auto"/>
          <w:szCs w:val="28"/>
          <w:lang w:val="ru-RU"/>
        </w:rPr>
        <w:t xml:space="preserve">ичном кабинете вместе со сканированной копией конкурсной работы и копией работы в формате </w:t>
      </w:r>
      <w:r w:rsidRPr="000E0761">
        <w:rPr>
          <w:rFonts w:eastAsia="Times New Roman" w:cs="Times New Roman"/>
          <w:color w:val="auto"/>
          <w:szCs w:val="28"/>
        </w:rPr>
        <w:t>doc</w:t>
      </w:r>
      <w:r w:rsidRPr="000E0761">
        <w:rPr>
          <w:rFonts w:eastAsia="Times New Roman" w:cs="Times New Roman"/>
          <w:color w:val="auto"/>
          <w:szCs w:val="28"/>
          <w:lang w:val="ru-RU"/>
        </w:rPr>
        <w:t>/</w:t>
      </w:r>
      <w:r w:rsidRPr="000E0761">
        <w:rPr>
          <w:rFonts w:eastAsia="Times New Roman" w:cs="Times New Roman"/>
          <w:color w:val="auto"/>
          <w:szCs w:val="28"/>
        </w:rPr>
        <w:t>docx</w:t>
      </w:r>
      <w:r w:rsidRPr="000E0761">
        <w:rPr>
          <w:rFonts w:eastAsia="Times New Roman" w:cs="Times New Roman"/>
          <w:color w:val="auto"/>
          <w:szCs w:val="28"/>
          <w:lang w:val="ru-RU"/>
        </w:rPr>
        <w:t xml:space="preserve"> (</w:t>
      </w:r>
      <w:r w:rsidRPr="000E0761">
        <w:rPr>
          <w:rFonts w:eastAsia="Times New Roman" w:cs="Times New Roman"/>
          <w:color w:val="auto"/>
          <w:szCs w:val="28"/>
        </w:rPr>
        <w:t>Microsoft</w:t>
      </w:r>
      <w:r w:rsidRPr="000E0761">
        <w:rPr>
          <w:rFonts w:eastAsia="Times New Roman" w:cs="Times New Roman"/>
          <w:color w:val="auto"/>
          <w:szCs w:val="28"/>
          <w:lang w:val="ru-RU"/>
        </w:rPr>
        <w:t xml:space="preserve"> </w:t>
      </w:r>
      <w:r w:rsidRPr="000E0761">
        <w:rPr>
          <w:rFonts w:eastAsia="Times New Roman" w:cs="Times New Roman"/>
          <w:color w:val="auto"/>
          <w:szCs w:val="28"/>
        </w:rPr>
        <w:t>Word</w:t>
      </w:r>
      <w:r w:rsidRPr="000E0761">
        <w:rPr>
          <w:rFonts w:eastAsia="Times New Roman" w:cs="Times New Roman"/>
          <w:color w:val="auto"/>
          <w:szCs w:val="28"/>
          <w:lang w:val="ru-RU"/>
        </w:rPr>
        <w:t>). Работы, размещенные без сопровождения Согласия, к рассмотрению на федеральном этапе Конкурса не принимаются.</w:t>
      </w:r>
      <w:r w:rsidR="00D549C3" w:rsidRPr="000E0761">
        <w:rPr>
          <w:rFonts w:eastAsia="Times New Roman" w:cs="Times New Roman"/>
          <w:color w:val="auto"/>
          <w:szCs w:val="28"/>
          <w:lang w:val="ru-RU"/>
        </w:rPr>
        <w:t xml:space="preserve"> </w:t>
      </w:r>
    </w:p>
    <w:p w14:paraId="17D55CC9" w14:textId="28EA89AC" w:rsidR="00EB4944" w:rsidRPr="000E0761" w:rsidRDefault="00EB4944" w:rsidP="006D5418">
      <w:pPr>
        <w:spacing w:after="0" w:line="360" w:lineRule="auto"/>
        <w:ind w:leftChars="0" w:left="0" w:right="0" w:firstLineChars="252" w:firstLine="708"/>
        <w:rPr>
          <w:rFonts w:cs="Times New Roman"/>
          <w:bCs/>
          <w:color w:val="auto"/>
          <w:szCs w:val="28"/>
          <w:lang w:val="ru-RU"/>
        </w:rPr>
      </w:pPr>
      <w:r w:rsidRPr="000E0761">
        <w:rPr>
          <w:rFonts w:eastAsia="Times New Roman" w:cs="Times New Roman"/>
          <w:b/>
          <w:bCs/>
          <w:color w:val="auto"/>
          <w:szCs w:val="28"/>
          <w:lang w:val="ru-RU"/>
        </w:rPr>
        <w:t>Согласие Координатора на автоматизированную и без использования средств автоматизации обработку персональных данных</w:t>
      </w:r>
      <w:r w:rsidRPr="000E0761">
        <w:rPr>
          <w:rFonts w:eastAsia="Times New Roman" w:cs="Times New Roman"/>
          <w:bCs/>
          <w:color w:val="auto"/>
          <w:szCs w:val="28"/>
          <w:lang w:val="ru-RU"/>
        </w:rPr>
        <w:t xml:space="preserve"> </w:t>
      </w:r>
      <w:r w:rsidRPr="000E0761">
        <w:rPr>
          <w:bCs/>
          <w:i/>
          <w:color w:val="auto"/>
          <w:szCs w:val="28"/>
          <w:lang w:val="ru-RU"/>
        </w:rPr>
        <w:t xml:space="preserve">(Приложение </w:t>
      </w:r>
      <w:r w:rsidR="00F5319A" w:rsidRPr="000E0761">
        <w:rPr>
          <w:bCs/>
          <w:i/>
          <w:color w:val="auto"/>
          <w:szCs w:val="28"/>
          <w:lang w:val="ru-RU"/>
        </w:rPr>
        <w:t>4</w:t>
      </w:r>
      <w:r w:rsidRPr="000E0761">
        <w:rPr>
          <w:bCs/>
          <w:i/>
          <w:color w:val="auto"/>
          <w:szCs w:val="28"/>
          <w:lang w:val="ru-RU"/>
        </w:rPr>
        <w:t>.3).</w:t>
      </w:r>
    </w:p>
    <w:p w14:paraId="118B6237" w14:textId="2EC4FA03" w:rsidR="007B3726" w:rsidRPr="000E0761" w:rsidRDefault="00F5319A" w:rsidP="006D5418">
      <w:pPr>
        <w:pStyle w:val="1"/>
        <w:spacing w:line="360" w:lineRule="auto"/>
        <w:ind w:left="0" w:firstLineChars="252" w:firstLine="708"/>
        <w:rPr>
          <w:b w:val="0"/>
          <w:i/>
          <w:color w:val="auto"/>
          <w:sz w:val="28"/>
          <w:szCs w:val="28"/>
        </w:rPr>
      </w:pPr>
      <w:r w:rsidRPr="000E0761">
        <w:rPr>
          <w:color w:val="auto"/>
          <w:sz w:val="28"/>
          <w:szCs w:val="28"/>
        </w:rPr>
        <w:t>5</w:t>
      </w:r>
      <w:r w:rsidR="007B3726" w:rsidRPr="000E0761">
        <w:rPr>
          <w:color w:val="auto"/>
          <w:sz w:val="28"/>
          <w:szCs w:val="28"/>
        </w:rPr>
        <w:t xml:space="preserve">. Лист оценивания конкурсной работы </w:t>
      </w:r>
      <w:r w:rsidR="00EB4944" w:rsidRPr="000E0761">
        <w:rPr>
          <w:color w:val="auto"/>
          <w:sz w:val="28"/>
          <w:szCs w:val="28"/>
        </w:rPr>
        <w:t xml:space="preserve">на региональном этапе </w:t>
      </w:r>
      <w:r w:rsidR="007B3726" w:rsidRPr="000E0761">
        <w:rPr>
          <w:color w:val="auto"/>
          <w:sz w:val="28"/>
          <w:szCs w:val="28"/>
        </w:rPr>
        <w:t xml:space="preserve">Конкурса </w:t>
      </w:r>
      <w:r w:rsidR="007B3726" w:rsidRPr="000E0761">
        <w:rPr>
          <w:b w:val="0"/>
          <w:bCs/>
          <w:i/>
          <w:color w:val="auto"/>
          <w:sz w:val="28"/>
          <w:szCs w:val="28"/>
        </w:rPr>
        <w:t xml:space="preserve">(Приложение </w:t>
      </w:r>
      <w:r w:rsidR="00EF1559" w:rsidRPr="000E0761">
        <w:rPr>
          <w:b w:val="0"/>
          <w:bCs/>
          <w:i/>
          <w:color w:val="auto"/>
          <w:sz w:val="28"/>
          <w:szCs w:val="28"/>
        </w:rPr>
        <w:t>5</w:t>
      </w:r>
      <w:r w:rsidR="007B3726" w:rsidRPr="000E0761">
        <w:rPr>
          <w:b w:val="0"/>
          <w:bCs/>
          <w:i/>
          <w:color w:val="auto"/>
          <w:sz w:val="28"/>
          <w:szCs w:val="28"/>
        </w:rPr>
        <w:t xml:space="preserve">). </w:t>
      </w:r>
    </w:p>
    <w:p w14:paraId="2B438E15" w14:textId="722A22F2" w:rsidR="007B3726" w:rsidRPr="000E0761" w:rsidRDefault="007B3726" w:rsidP="006D5418">
      <w:pPr>
        <w:spacing w:after="0" w:line="360" w:lineRule="auto"/>
        <w:ind w:leftChars="0" w:left="0" w:right="0" w:firstLineChars="252" w:firstLine="708"/>
        <w:rPr>
          <w:rFonts w:cs="Times New Roman"/>
          <w:color w:val="auto"/>
          <w:szCs w:val="28"/>
          <w:lang w:val="ru-RU"/>
        </w:rPr>
      </w:pPr>
      <w:r w:rsidRPr="000E0761">
        <w:rPr>
          <w:rFonts w:eastAsia="Times New Roman" w:cs="Times New Roman"/>
          <w:b/>
          <w:color w:val="auto"/>
          <w:szCs w:val="28"/>
          <w:lang w:val="ru-RU"/>
        </w:rPr>
        <w:t>Лист оценивания заполняется самостоятельно</w:t>
      </w:r>
      <w:r w:rsidRPr="000E0761">
        <w:rPr>
          <w:rFonts w:eastAsia="Times New Roman" w:cs="Times New Roman"/>
          <w:color w:val="auto"/>
          <w:szCs w:val="28"/>
          <w:lang w:val="ru-RU"/>
        </w:rPr>
        <w:t xml:space="preserve"> </w:t>
      </w:r>
      <w:r w:rsidRPr="000E0761">
        <w:rPr>
          <w:rFonts w:eastAsia="Times New Roman" w:cs="Times New Roman"/>
          <w:b/>
          <w:color w:val="auto"/>
          <w:szCs w:val="28"/>
          <w:lang w:val="ru-RU"/>
        </w:rPr>
        <w:t xml:space="preserve">членами жюри: один лист на одну проверяемую работу. </w:t>
      </w:r>
      <w:r w:rsidRPr="000E0761">
        <w:rPr>
          <w:rFonts w:eastAsia="Times New Roman" w:cs="Times New Roman"/>
          <w:color w:val="auto"/>
          <w:szCs w:val="28"/>
          <w:lang w:val="ru-RU"/>
        </w:rPr>
        <w:t>Если жюри оценивает работу дистанционно на электронном ресурсе</w:t>
      </w:r>
      <w:r w:rsidR="008D39E6" w:rsidRPr="000E0761">
        <w:rPr>
          <w:rFonts w:eastAsia="Times New Roman" w:cs="Times New Roman"/>
          <w:color w:val="auto"/>
          <w:szCs w:val="28"/>
          <w:lang w:val="ru-RU"/>
        </w:rPr>
        <w:t>,</w:t>
      </w:r>
      <w:r w:rsidRPr="000E0761">
        <w:rPr>
          <w:rFonts w:eastAsia="Times New Roman" w:cs="Times New Roman"/>
          <w:color w:val="auto"/>
          <w:szCs w:val="28"/>
          <w:lang w:val="ru-RU"/>
        </w:rPr>
        <w:t xml:space="preserve"> электронная форма должна быть идентична предлагаемой. </w:t>
      </w:r>
    </w:p>
    <w:p w14:paraId="59AE74A6" w14:textId="0728AE1A" w:rsidR="007B3726" w:rsidRPr="000E0761" w:rsidRDefault="007B3726" w:rsidP="006D5418">
      <w:pPr>
        <w:spacing w:after="0" w:line="360" w:lineRule="auto"/>
        <w:ind w:leftChars="0" w:left="0" w:right="0" w:firstLineChars="252" w:firstLine="706"/>
        <w:rPr>
          <w:rFonts w:cs="Times New Roman"/>
          <w:color w:val="auto"/>
          <w:szCs w:val="28"/>
          <w:lang w:val="ru-RU"/>
        </w:rPr>
      </w:pPr>
      <w:r w:rsidRPr="000E0761">
        <w:rPr>
          <w:rFonts w:eastAsia="Times New Roman" w:cs="Times New Roman"/>
          <w:color w:val="auto"/>
          <w:szCs w:val="28"/>
          <w:lang w:val="ru-RU"/>
        </w:rPr>
        <w:t xml:space="preserve">После составления </w:t>
      </w:r>
      <w:r w:rsidR="008D39E6" w:rsidRPr="000E0761">
        <w:rPr>
          <w:rFonts w:eastAsia="Times New Roman" w:cs="Times New Roman"/>
          <w:color w:val="auto"/>
          <w:szCs w:val="28"/>
          <w:lang w:val="ru-RU"/>
        </w:rPr>
        <w:t>п</w:t>
      </w:r>
      <w:r w:rsidRPr="000E0761">
        <w:rPr>
          <w:rFonts w:eastAsia="Times New Roman" w:cs="Times New Roman"/>
          <w:color w:val="auto"/>
          <w:szCs w:val="28"/>
          <w:lang w:val="ru-RU"/>
        </w:rPr>
        <w:t xml:space="preserve">ротокола оценивания работ участников Конкурса </w:t>
      </w:r>
      <w:r w:rsidR="0067471A" w:rsidRPr="000E0761">
        <w:rPr>
          <w:rFonts w:eastAsia="Times New Roman" w:cs="Times New Roman"/>
          <w:color w:val="auto"/>
          <w:szCs w:val="28"/>
          <w:lang w:val="ru-RU"/>
        </w:rPr>
        <w:t>л</w:t>
      </w:r>
      <w:r w:rsidRPr="000E0761">
        <w:rPr>
          <w:rFonts w:eastAsia="Times New Roman" w:cs="Times New Roman"/>
          <w:color w:val="auto"/>
          <w:szCs w:val="28"/>
          <w:lang w:val="ru-RU"/>
        </w:rPr>
        <w:t xml:space="preserve">ист оценивания хранится вместе с другими документами, обеспечивающими проведение соответствующего этапа Конкурса, вплоть </w:t>
      </w:r>
      <w:r w:rsidR="00415EA1" w:rsidRPr="000E0761">
        <w:rPr>
          <w:rFonts w:eastAsia="Times New Roman" w:cs="Times New Roman"/>
          <w:color w:val="auto"/>
          <w:szCs w:val="28"/>
          <w:lang w:val="ru-RU"/>
        </w:rPr>
        <w:br/>
      </w:r>
      <w:r w:rsidRPr="000E0761">
        <w:rPr>
          <w:rFonts w:eastAsia="Times New Roman" w:cs="Times New Roman"/>
          <w:color w:val="auto"/>
          <w:szCs w:val="28"/>
          <w:lang w:val="ru-RU"/>
        </w:rPr>
        <w:t xml:space="preserve">до окончания федерального этапа Конкурса. </w:t>
      </w:r>
    </w:p>
    <w:p w14:paraId="14BDE6EA" w14:textId="10DE20C9" w:rsidR="007B3726" w:rsidRPr="000E0761" w:rsidRDefault="00F5319A" w:rsidP="006D5418">
      <w:pPr>
        <w:pStyle w:val="1"/>
        <w:spacing w:line="360" w:lineRule="auto"/>
        <w:ind w:left="0" w:firstLineChars="252" w:firstLine="708"/>
        <w:rPr>
          <w:color w:val="auto"/>
          <w:sz w:val="28"/>
          <w:szCs w:val="28"/>
        </w:rPr>
      </w:pPr>
      <w:r w:rsidRPr="000E0761">
        <w:rPr>
          <w:color w:val="auto"/>
          <w:sz w:val="28"/>
          <w:szCs w:val="28"/>
        </w:rPr>
        <w:t>6</w:t>
      </w:r>
      <w:r w:rsidR="007B3726" w:rsidRPr="000E0761">
        <w:rPr>
          <w:color w:val="auto"/>
          <w:sz w:val="28"/>
          <w:szCs w:val="28"/>
        </w:rPr>
        <w:t xml:space="preserve">. Протокол оценивания конкурсных работ участников Конкурса на региональном этапе </w:t>
      </w:r>
      <w:r w:rsidR="007B3726" w:rsidRPr="000E0761">
        <w:rPr>
          <w:b w:val="0"/>
          <w:bCs/>
          <w:i/>
          <w:color w:val="auto"/>
          <w:sz w:val="28"/>
          <w:szCs w:val="28"/>
        </w:rPr>
        <w:t>(Приложени</w:t>
      </w:r>
      <w:r w:rsidR="00EF1559" w:rsidRPr="000E0761">
        <w:rPr>
          <w:b w:val="0"/>
          <w:bCs/>
          <w:i/>
          <w:color w:val="auto"/>
          <w:sz w:val="28"/>
          <w:szCs w:val="28"/>
        </w:rPr>
        <w:t>е</w:t>
      </w:r>
      <w:r w:rsidR="007B3726" w:rsidRPr="000E0761">
        <w:rPr>
          <w:b w:val="0"/>
          <w:bCs/>
          <w:i/>
          <w:color w:val="auto"/>
          <w:sz w:val="28"/>
          <w:szCs w:val="28"/>
        </w:rPr>
        <w:t xml:space="preserve"> </w:t>
      </w:r>
      <w:r w:rsidR="00EF1559" w:rsidRPr="000E0761">
        <w:rPr>
          <w:b w:val="0"/>
          <w:bCs/>
          <w:i/>
          <w:color w:val="auto"/>
          <w:sz w:val="28"/>
          <w:szCs w:val="28"/>
        </w:rPr>
        <w:t>6</w:t>
      </w:r>
      <w:r w:rsidR="007B3726" w:rsidRPr="000E0761">
        <w:rPr>
          <w:b w:val="0"/>
          <w:bCs/>
          <w:i/>
          <w:color w:val="auto"/>
          <w:sz w:val="28"/>
          <w:szCs w:val="28"/>
        </w:rPr>
        <w:t>).</w:t>
      </w:r>
      <w:r w:rsidR="007B3726" w:rsidRPr="000E0761">
        <w:rPr>
          <w:color w:val="auto"/>
          <w:sz w:val="28"/>
          <w:szCs w:val="28"/>
        </w:rPr>
        <w:t xml:space="preserve"> </w:t>
      </w:r>
    </w:p>
    <w:p w14:paraId="545053FB" w14:textId="2D710874" w:rsidR="007B3726"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Протокол оценивания конкурсных работ участников </w:t>
      </w:r>
      <w:r w:rsidR="00E940C5" w:rsidRPr="000E0761">
        <w:rPr>
          <w:rFonts w:eastAsia="Times New Roman" w:cs="Times New Roman"/>
          <w:color w:val="auto"/>
          <w:szCs w:val="28"/>
          <w:lang w:val="ru-RU"/>
        </w:rPr>
        <w:t xml:space="preserve">Конкурса </w:t>
      </w:r>
      <w:r w:rsidRPr="000E0761">
        <w:rPr>
          <w:rFonts w:eastAsia="Times New Roman" w:cs="Times New Roman"/>
          <w:color w:val="auto"/>
          <w:szCs w:val="28"/>
          <w:lang w:val="ru-RU"/>
        </w:rPr>
        <w:t xml:space="preserve">составляется на основании данных, указанных в листах оценивания </w:t>
      </w:r>
      <w:r w:rsidRPr="000E0761">
        <w:rPr>
          <w:rFonts w:eastAsia="Times New Roman" w:cs="Times New Roman"/>
          <w:color w:val="auto"/>
          <w:szCs w:val="28"/>
          <w:lang w:val="ru-RU"/>
        </w:rPr>
        <w:lastRenderedPageBreak/>
        <w:t>конкурсных работ, составленных членами жюри регионального этапа Конкурса.</w:t>
      </w:r>
    </w:p>
    <w:p w14:paraId="4A885AAD" w14:textId="2DC44273" w:rsidR="00493BFA" w:rsidRPr="000E0761" w:rsidRDefault="00493BFA" w:rsidP="006D5418">
      <w:pPr>
        <w:spacing w:after="0" w:line="360" w:lineRule="auto"/>
        <w:ind w:leftChars="0" w:right="0" w:firstLineChars="252" w:firstLine="706"/>
        <w:rPr>
          <w:rFonts w:eastAsia="Times New Roman" w:cs="Times New Roman"/>
          <w:color w:val="auto"/>
          <w:szCs w:val="28"/>
          <w:lang w:val="ru-RU"/>
        </w:rPr>
      </w:pPr>
      <w:bookmarkStart w:id="60" w:name="_Hlk104799348"/>
      <w:r w:rsidRPr="000E0761">
        <w:rPr>
          <w:rFonts w:eastAsia="Times New Roman" w:cs="Times New Roman"/>
          <w:color w:val="auto"/>
          <w:szCs w:val="28"/>
          <w:lang w:val="ru-RU"/>
        </w:rPr>
        <w:t xml:space="preserve">На федеральном этапе проверка сочинений </w:t>
      </w:r>
      <w:r w:rsidR="00E940C5" w:rsidRPr="000E0761">
        <w:rPr>
          <w:rFonts w:eastAsia="Times New Roman" w:cs="Times New Roman"/>
          <w:color w:val="auto"/>
          <w:szCs w:val="28"/>
          <w:lang w:val="ru-RU"/>
        </w:rPr>
        <w:t>обучающихся</w:t>
      </w:r>
      <w:r w:rsidR="00715AAC" w:rsidRPr="000E0761">
        <w:rPr>
          <w:rFonts w:eastAsia="Times New Roman" w:cs="Times New Roman"/>
          <w:color w:val="auto"/>
          <w:szCs w:val="28"/>
          <w:lang w:val="ru-RU"/>
        </w:rPr>
        <w:t xml:space="preserve"> </w:t>
      </w:r>
      <w:r w:rsidR="008B1DF3" w:rsidRPr="000E0761">
        <w:rPr>
          <w:rFonts w:eastAsia="Times New Roman" w:cs="Times New Roman"/>
          <w:color w:val="auto"/>
          <w:szCs w:val="28"/>
          <w:lang w:val="ru-RU"/>
        </w:rPr>
        <w:t xml:space="preserve">школ </w:t>
      </w:r>
      <w:r w:rsidR="000A71F0" w:rsidRPr="000E0761">
        <w:rPr>
          <w:rFonts w:eastAsia="Times New Roman" w:cs="Times New Roman"/>
          <w:color w:val="auto"/>
          <w:szCs w:val="28"/>
          <w:lang w:val="ru-RU"/>
        </w:rPr>
        <w:t xml:space="preserve">МИД </w:t>
      </w:r>
      <w:r w:rsidR="002A4F9D" w:rsidRPr="000E0761">
        <w:rPr>
          <w:rFonts w:eastAsia="Times New Roman" w:cs="Times New Roman"/>
          <w:color w:val="auto"/>
          <w:szCs w:val="28"/>
          <w:lang w:val="ru-RU"/>
        </w:rPr>
        <w:br/>
      </w:r>
      <w:r w:rsidR="000A71F0" w:rsidRPr="000E0761">
        <w:rPr>
          <w:rFonts w:eastAsia="Times New Roman" w:cs="Times New Roman"/>
          <w:color w:val="auto"/>
          <w:szCs w:val="28"/>
          <w:lang w:val="ru-RU"/>
        </w:rPr>
        <w:t>и</w:t>
      </w:r>
      <w:r w:rsidRPr="000E0761">
        <w:rPr>
          <w:rFonts w:eastAsia="Times New Roman" w:cs="Times New Roman"/>
          <w:color w:val="auto"/>
          <w:szCs w:val="28"/>
          <w:lang w:val="ru-RU"/>
        </w:rPr>
        <w:t xml:space="preserve"> </w:t>
      </w:r>
      <w:r w:rsidR="008B1DF3" w:rsidRPr="000E0761">
        <w:rPr>
          <w:rFonts w:eastAsia="Times New Roman" w:cs="Times New Roman"/>
          <w:color w:val="auto"/>
          <w:szCs w:val="28"/>
          <w:lang w:val="ru-RU"/>
        </w:rPr>
        <w:t>з</w:t>
      </w:r>
      <w:r w:rsidRPr="000E0761">
        <w:rPr>
          <w:rFonts w:eastAsia="Times New Roman" w:cs="Times New Roman"/>
          <w:color w:val="auto"/>
          <w:szCs w:val="28"/>
          <w:lang w:val="ru-RU"/>
        </w:rPr>
        <w:t>арубежны</w:t>
      </w:r>
      <w:r w:rsidR="00317FAD" w:rsidRPr="000E0761">
        <w:rPr>
          <w:rFonts w:eastAsia="Times New Roman" w:cs="Times New Roman"/>
          <w:color w:val="auto"/>
          <w:szCs w:val="28"/>
          <w:lang w:val="ru-RU"/>
        </w:rPr>
        <w:t>х</w:t>
      </w:r>
      <w:r w:rsidRPr="000E0761">
        <w:rPr>
          <w:rFonts w:eastAsia="Times New Roman" w:cs="Times New Roman"/>
          <w:color w:val="auto"/>
          <w:szCs w:val="28"/>
          <w:lang w:val="ru-RU"/>
        </w:rPr>
        <w:t xml:space="preserve"> участник</w:t>
      </w:r>
      <w:r w:rsidR="00317FAD" w:rsidRPr="000E0761">
        <w:rPr>
          <w:rFonts w:eastAsia="Times New Roman" w:cs="Times New Roman"/>
          <w:color w:val="auto"/>
          <w:szCs w:val="28"/>
          <w:lang w:val="ru-RU"/>
        </w:rPr>
        <w:t>ов</w:t>
      </w:r>
      <w:r w:rsidRPr="000E0761">
        <w:rPr>
          <w:rFonts w:eastAsia="Times New Roman" w:cs="Times New Roman"/>
          <w:color w:val="auto"/>
          <w:szCs w:val="28"/>
          <w:lang w:val="ru-RU"/>
        </w:rPr>
        <w:t xml:space="preserve"> Конкурса должна проводиться членами </w:t>
      </w:r>
      <w:r w:rsidR="00715AAC" w:rsidRPr="000E0761">
        <w:rPr>
          <w:rFonts w:eastAsia="Times New Roman" w:cs="Times New Roman"/>
          <w:color w:val="auto"/>
          <w:szCs w:val="28"/>
          <w:lang w:val="ru-RU"/>
        </w:rPr>
        <w:t>ж</w:t>
      </w:r>
      <w:r w:rsidRPr="000E0761">
        <w:rPr>
          <w:rFonts w:eastAsia="Times New Roman" w:cs="Times New Roman"/>
          <w:color w:val="auto"/>
          <w:szCs w:val="28"/>
          <w:lang w:val="ru-RU"/>
        </w:rPr>
        <w:t>юри</w:t>
      </w:r>
      <w:r w:rsidR="00715AAC" w:rsidRPr="000E0761">
        <w:rPr>
          <w:rFonts w:eastAsia="Times New Roman" w:cs="Times New Roman"/>
          <w:color w:val="auto"/>
          <w:szCs w:val="28"/>
          <w:lang w:val="ru-RU"/>
        </w:rPr>
        <w:t xml:space="preserve"> федерального этапа Конкурса</w:t>
      </w:r>
      <w:r w:rsidRPr="000E0761">
        <w:rPr>
          <w:rFonts w:eastAsia="Times New Roman" w:cs="Times New Roman"/>
          <w:color w:val="auto"/>
          <w:szCs w:val="28"/>
          <w:lang w:val="ru-RU"/>
        </w:rPr>
        <w:t>,</w:t>
      </w:r>
      <w:r w:rsidR="007B7EC5" w:rsidRPr="000E0761">
        <w:rPr>
          <w:rFonts w:eastAsia="Times New Roman" w:cs="Times New Roman"/>
          <w:color w:val="auto"/>
          <w:szCs w:val="28"/>
          <w:lang w:val="ru-RU"/>
        </w:rPr>
        <w:t xml:space="preserve"> </w:t>
      </w:r>
      <w:r w:rsidRPr="000E0761">
        <w:rPr>
          <w:rFonts w:eastAsia="Times New Roman" w:cs="Times New Roman"/>
          <w:color w:val="auto"/>
          <w:szCs w:val="28"/>
          <w:lang w:val="ru-RU"/>
        </w:rPr>
        <w:t xml:space="preserve">которые не участвовали в проверке </w:t>
      </w:r>
      <w:bookmarkStart w:id="61" w:name="_Hlk106095996"/>
      <w:r w:rsidRPr="000E0761">
        <w:rPr>
          <w:rFonts w:eastAsia="Times New Roman" w:cs="Times New Roman"/>
          <w:color w:val="auto"/>
          <w:szCs w:val="28"/>
          <w:lang w:val="ru-RU"/>
        </w:rPr>
        <w:t xml:space="preserve">сочинений обучающихся </w:t>
      </w:r>
      <w:r w:rsidR="008B1DF3" w:rsidRPr="000E0761">
        <w:rPr>
          <w:rFonts w:eastAsia="Times New Roman" w:cs="Times New Roman"/>
          <w:color w:val="auto"/>
          <w:szCs w:val="28"/>
          <w:lang w:val="ru-RU"/>
        </w:rPr>
        <w:t xml:space="preserve">школ </w:t>
      </w:r>
      <w:r w:rsidR="000A71F0" w:rsidRPr="000E0761">
        <w:rPr>
          <w:rFonts w:eastAsia="Times New Roman" w:cs="Times New Roman"/>
          <w:color w:val="auto"/>
          <w:szCs w:val="28"/>
          <w:lang w:val="ru-RU"/>
        </w:rPr>
        <w:t>МИД</w:t>
      </w:r>
      <w:r w:rsidR="008B1DF3" w:rsidRPr="000E0761">
        <w:rPr>
          <w:rFonts w:eastAsia="Times New Roman" w:cs="Times New Roman"/>
          <w:color w:val="auto"/>
          <w:szCs w:val="28"/>
          <w:lang w:val="ru-RU"/>
        </w:rPr>
        <w:t xml:space="preserve"> и з</w:t>
      </w:r>
      <w:r w:rsidRPr="000E0761">
        <w:rPr>
          <w:rFonts w:eastAsia="Times New Roman" w:cs="Times New Roman"/>
          <w:color w:val="auto"/>
          <w:szCs w:val="28"/>
          <w:lang w:val="ru-RU"/>
        </w:rPr>
        <w:t>арубежных участников</w:t>
      </w:r>
      <w:r w:rsidR="007B7EC5" w:rsidRPr="000E0761">
        <w:rPr>
          <w:rFonts w:eastAsia="Times New Roman" w:cs="Times New Roman"/>
          <w:color w:val="auto"/>
          <w:szCs w:val="28"/>
          <w:lang w:val="ru-RU"/>
        </w:rPr>
        <w:t xml:space="preserve"> </w:t>
      </w:r>
      <w:r w:rsidRPr="000E0761">
        <w:rPr>
          <w:rFonts w:eastAsia="Times New Roman" w:cs="Times New Roman"/>
          <w:color w:val="auto"/>
          <w:szCs w:val="28"/>
          <w:lang w:val="ru-RU"/>
        </w:rPr>
        <w:t>Конкурса</w:t>
      </w:r>
      <w:bookmarkEnd w:id="61"/>
      <w:r w:rsidRPr="000E0761">
        <w:rPr>
          <w:rFonts w:eastAsia="Times New Roman" w:cs="Times New Roman"/>
          <w:color w:val="auto"/>
          <w:szCs w:val="28"/>
          <w:lang w:val="ru-RU"/>
        </w:rPr>
        <w:t xml:space="preserve"> </w:t>
      </w:r>
      <w:r w:rsidR="002A4F9D" w:rsidRPr="000E0761">
        <w:rPr>
          <w:rFonts w:eastAsia="Times New Roman" w:cs="Times New Roman"/>
          <w:color w:val="auto"/>
          <w:szCs w:val="28"/>
          <w:lang w:val="ru-RU"/>
        </w:rPr>
        <w:br/>
      </w:r>
      <w:r w:rsidRPr="000E0761">
        <w:rPr>
          <w:rFonts w:eastAsia="Times New Roman" w:cs="Times New Roman"/>
          <w:color w:val="auto"/>
          <w:szCs w:val="28"/>
          <w:lang w:val="ru-RU"/>
        </w:rPr>
        <w:t>на региональном этапе.</w:t>
      </w:r>
    </w:p>
    <w:bookmarkEnd w:id="60"/>
    <w:p w14:paraId="4499C269" w14:textId="1DB57C8C" w:rsidR="00E827C0" w:rsidRPr="000E0761" w:rsidRDefault="00493BFA" w:rsidP="00E827C0">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Если оценивание работ происходит дистанционно на электронном ресурсе,</w:t>
      </w:r>
      <w:r w:rsidR="007B7EC5" w:rsidRPr="000E0761">
        <w:rPr>
          <w:rFonts w:eastAsia="Times New Roman" w:cs="Times New Roman"/>
          <w:color w:val="auto"/>
          <w:szCs w:val="28"/>
          <w:lang w:val="ru-RU"/>
        </w:rPr>
        <w:t xml:space="preserve"> </w:t>
      </w:r>
      <w:r w:rsidRPr="000E0761">
        <w:rPr>
          <w:rFonts w:eastAsia="Times New Roman" w:cs="Times New Roman"/>
          <w:color w:val="auto"/>
          <w:szCs w:val="28"/>
          <w:lang w:val="ru-RU"/>
        </w:rPr>
        <w:t xml:space="preserve">электронная форма </w:t>
      </w:r>
      <w:r w:rsidR="00E827C0" w:rsidRPr="000E0761">
        <w:rPr>
          <w:rFonts w:eastAsia="Times New Roman" w:cs="Times New Roman"/>
          <w:color w:val="auto"/>
          <w:szCs w:val="28"/>
          <w:lang w:val="ru-RU"/>
        </w:rPr>
        <w:t xml:space="preserve">протокола оценивания конкурсных работ участников Конкурса </w:t>
      </w:r>
      <w:r w:rsidRPr="000E0761">
        <w:rPr>
          <w:rFonts w:eastAsia="Times New Roman" w:cs="Times New Roman"/>
          <w:color w:val="auto"/>
          <w:szCs w:val="28"/>
          <w:lang w:val="ru-RU"/>
        </w:rPr>
        <w:t xml:space="preserve">должна быть идентична предлагаемой. </w:t>
      </w:r>
    </w:p>
    <w:p w14:paraId="6BCC4BB1" w14:textId="3A60DA35" w:rsidR="00493BFA" w:rsidRPr="000E0761" w:rsidRDefault="00E827C0" w:rsidP="00E50DB0">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Р</w:t>
      </w:r>
      <w:r w:rsidR="00493BFA" w:rsidRPr="000E0761">
        <w:rPr>
          <w:rFonts w:eastAsia="Times New Roman" w:cs="Times New Roman"/>
          <w:color w:val="auto"/>
          <w:szCs w:val="28"/>
          <w:lang w:val="ru-RU"/>
        </w:rPr>
        <w:t>ейтингов</w:t>
      </w:r>
      <w:r w:rsidRPr="000E0761">
        <w:rPr>
          <w:rFonts w:eastAsia="Times New Roman" w:cs="Times New Roman"/>
          <w:color w:val="auto"/>
          <w:szCs w:val="28"/>
          <w:lang w:val="ru-RU"/>
        </w:rPr>
        <w:t>ые</w:t>
      </w:r>
      <w:r w:rsidR="00493BFA" w:rsidRPr="000E0761">
        <w:rPr>
          <w:rFonts w:eastAsia="Times New Roman" w:cs="Times New Roman"/>
          <w:color w:val="auto"/>
          <w:szCs w:val="28"/>
          <w:lang w:val="ru-RU"/>
        </w:rPr>
        <w:t xml:space="preserve"> списк</w:t>
      </w:r>
      <w:r w:rsidRPr="000E0761">
        <w:rPr>
          <w:rFonts w:eastAsia="Times New Roman" w:cs="Times New Roman"/>
          <w:color w:val="auto"/>
          <w:szCs w:val="28"/>
          <w:lang w:val="ru-RU"/>
        </w:rPr>
        <w:t>и</w:t>
      </w:r>
      <w:r w:rsidR="00493BFA" w:rsidRPr="000E0761">
        <w:rPr>
          <w:rFonts w:eastAsia="Times New Roman" w:cs="Times New Roman"/>
          <w:color w:val="auto"/>
          <w:szCs w:val="28"/>
          <w:lang w:val="ru-RU"/>
        </w:rPr>
        <w:t xml:space="preserve"> </w:t>
      </w:r>
      <w:r w:rsidR="00E50DB0" w:rsidRPr="000E0761">
        <w:rPr>
          <w:rFonts w:eastAsia="Times New Roman" w:cs="Times New Roman"/>
          <w:color w:val="auto"/>
          <w:szCs w:val="28"/>
          <w:lang w:val="ru-RU"/>
        </w:rPr>
        <w:t xml:space="preserve">обучающихся школ МИД и зарубежных участников Конкурса на </w:t>
      </w:r>
      <w:r w:rsidR="00493BFA" w:rsidRPr="000E0761">
        <w:rPr>
          <w:rFonts w:eastAsia="Times New Roman" w:cs="Times New Roman"/>
          <w:color w:val="auto"/>
          <w:szCs w:val="28"/>
          <w:lang w:val="ru-RU"/>
        </w:rPr>
        <w:t>регионально</w:t>
      </w:r>
      <w:r w:rsidR="00E50DB0" w:rsidRPr="000E0761">
        <w:rPr>
          <w:rFonts w:eastAsia="Times New Roman" w:cs="Times New Roman"/>
          <w:color w:val="auto"/>
          <w:szCs w:val="28"/>
          <w:lang w:val="ru-RU"/>
        </w:rPr>
        <w:t>м</w:t>
      </w:r>
      <w:r w:rsidR="00493BFA" w:rsidRPr="000E0761">
        <w:rPr>
          <w:rFonts w:eastAsia="Times New Roman" w:cs="Times New Roman"/>
          <w:color w:val="auto"/>
          <w:szCs w:val="28"/>
          <w:lang w:val="ru-RU"/>
        </w:rPr>
        <w:t xml:space="preserve"> этап</w:t>
      </w:r>
      <w:r w:rsidR="00E50DB0" w:rsidRPr="000E0761">
        <w:rPr>
          <w:rFonts w:eastAsia="Times New Roman" w:cs="Times New Roman"/>
          <w:color w:val="auto"/>
          <w:szCs w:val="28"/>
          <w:lang w:val="ru-RU"/>
        </w:rPr>
        <w:t>е</w:t>
      </w:r>
      <w:r w:rsidR="00493BFA" w:rsidRPr="000E0761">
        <w:rPr>
          <w:rFonts w:eastAsia="Times New Roman" w:cs="Times New Roman"/>
          <w:color w:val="auto"/>
          <w:szCs w:val="28"/>
          <w:lang w:val="ru-RU"/>
        </w:rPr>
        <w:t xml:space="preserve"> Конкурса</w:t>
      </w:r>
      <w:r w:rsidRPr="000E0761">
        <w:rPr>
          <w:rFonts w:eastAsia="Times New Roman" w:cs="Times New Roman"/>
          <w:color w:val="auto"/>
          <w:szCs w:val="28"/>
          <w:lang w:val="ru-RU"/>
        </w:rPr>
        <w:t xml:space="preserve"> формируются автоматически</w:t>
      </w:r>
      <w:r w:rsidR="000311FB" w:rsidRPr="000E0761">
        <w:rPr>
          <w:rFonts w:eastAsia="Times New Roman" w:cs="Times New Roman"/>
          <w:color w:val="auto"/>
          <w:szCs w:val="28"/>
          <w:lang w:val="ru-RU"/>
        </w:rPr>
        <w:t xml:space="preserve"> отдельно по каждой группе</w:t>
      </w:r>
      <w:r w:rsidR="00493BFA" w:rsidRPr="000E0761">
        <w:rPr>
          <w:rFonts w:eastAsia="Times New Roman" w:cs="Times New Roman"/>
          <w:color w:val="auto"/>
          <w:szCs w:val="28"/>
          <w:lang w:val="ru-RU"/>
        </w:rPr>
        <w:t>. Протокол</w:t>
      </w:r>
      <w:r w:rsidRPr="000E0761">
        <w:rPr>
          <w:rFonts w:eastAsia="Times New Roman" w:cs="Times New Roman"/>
          <w:color w:val="auto"/>
          <w:szCs w:val="28"/>
          <w:lang w:val="ru-RU"/>
        </w:rPr>
        <w:t>ы оценивания</w:t>
      </w:r>
      <w:r w:rsidR="00493BFA" w:rsidRPr="000E0761">
        <w:rPr>
          <w:rFonts w:eastAsia="Times New Roman" w:cs="Times New Roman"/>
          <w:color w:val="auto"/>
          <w:szCs w:val="28"/>
          <w:lang w:val="ru-RU"/>
        </w:rPr>
        <w:t xml:space="preserve"> </w:t>
      </w:r>
      <w:r w:rsidRPr="000E0761">
        <w:rPr>
          <w:rFonts w:eastAsia="Times New Roman" w:cs="Times New Roman"/>
          <w:color w:val="auto"/>
          <w:szCs w:val="28"/>
          <w:lang w:val="ru-RU"/>
        </w:rPr>
        <w:t xml:space="preserve">конкурсных работ </w:t>
      </w:r>
      <w:r w:rsidR="00E50DB0" w:rsidRPr="000E0761">
        <w:rPr>
          <w:rFonts w:eastAsia="Times New Roman" w:cs="Times New Roman"/>
          <w:color w:val="auto"/>
          <w:szCs w:val="28"/>
          <w:lang w:val="ru-RU"/>
        </w:rPr>
        <w:t xml:space="preserve">обучающихся школ МИД и зарубежных участников Конкурса </w:t>
      </w:r>
      <w:r w:rsidR="00493BFA" w:rsidRPr="000E0761">
        <w:rPr>
          <w:rFonts w:eastAsia="Times New Roman" w:cs="Times New Roman"/>
          <w:color w:val="auto"/>
          <w:szCs w:val="28"/>
          <w:lang w:val="ru-RU"/>
        </w:rPr>
        <w:t>долж</w:t>
      </w:r>
      <w:r w:rsidRPr="000E0761">
        <w:rPr>
          <w:rFonts w:eastAsia="Times New Roman" w:cs="Times New Roman"/>
          <w:color w:val="auto"/>
          <w:szCs w:val="28"/>
          <w:lang w:val="ru-RU"/>
        </w:rPr>
        <w:t>ны</w:t>
      </w:r>
      <w:r w:rsidR="00493BFA" w:rsidRPr="000E0761">
        <w:rPr>
          <w:rFonts w:eastAsia="Times New Roman" w:cs="Times New Roman"/>
          <w:color w:val="auto"/>
          <w:szCs w:val="28"/>
          <w:lang w:val="ru-RU"/>
        </w:rPr>
        <w:t xml:space="preserve"> храниться до окончания федерального этапа Конкурса вместе с другими устанавливающими документами.</w:t>
      </w:r>
    </w:p>
    <w:p w14:paraId="67216469" w14:textId="757C9000" w:rsidR="00493BFA" w:rsidRPr="000E0761" w:rsidRDefault="00EF1559" w:rsidP="006D5418">
      <w:pPr>
        <w:spacing w:after="0" w:line="360" w:lineRule="auto"/>
        <w:ind w:leftChars="0" w:right="0" w:firstLineChars="252" w:firstLine="708"/>
        <w:rPr>
          <w:rFonts w:eastAsia="Times New Roman" w:cs="Times New Roman"/>
          <w:color w:val="auto"/>
          <w:szCs w:val="28"/>
          <w:lang w:val="ru-RU"/>
        </w:rPr>
      </w:pPr>
      <w:r w:rsidRPr="000E0761">
        <w:rPr>
          <w:rFonts w:eastAsia="Times New Roman" w:cs="Times New Roman"/>
          <w:b/>
          <w:color w:val="auto"/>
          <w:position w:val="0"/>
          <w:szCs w:val="28"/>
          <w:lang w:val="ru-RU" w:eastAsia="ru-RU"/>
        </w:rPr>
        <w:t>7</w:t>
      </w:r>
      <w:r w:rsidR="00493BFA" w:rsidRPr="000E0761">
        <w:rPr>
          <w:rFonts w:eastAsia="Times New Roman" w:cs="Times New Roman"/>
          <w:b/>
          <w:color w:val="auto"/>
          <w:position w:val="0"/>
          <w:szCs w:val="28"/>
          <w:lang w:val="ru-RU" w:eastAsia="ru-RU"/>
        </w:rPr>
        <w:t xml:space="preserve">. Рейтинговый список по итогам проведения регионального этапа Конкурса </w:t>
      </w:r>
      <w:r w:rsidR="00493BFA" w:rsidRPr="000E0761">
        <w:rPr>
          <w:rFonts w:eastAsia="Times New Roman" w:cs="Times New Roman"/>
          <w:i/>
          <w:iCs/>
          <w:color w:val="auto"/>
          <w:szCs w:val="28"/>
          <w:lang w:val="ru-RU"/>
        </w:rPr>
        <w:t xml:space="preserve">(Приложение </w:t>
      </w:r>
      <w:r w:rsidRPr="000E0761">
        <w:rPr>
          <w:rFonts w:eastAsia="Times New Roman" w:cs="Times New Roman"/>
          <w:i/>
          <w:iCs/>
          <w:color w:val="auto"/>
          <w:szCs w:val="28"/>
          <w:lang w:val="ru-RU"/>
        </w:rPr>
        <w:t>7</w:t>
      </w:r>
      <w:r w:rsidR="00493BFA" w:rsidRPr="000E0761">
        <w:rPr>
          <w:rFonts w:eastAsia="Times New Roman" w:cs="Times New Roman"/>
          <w:i/>
          <w:iCs/>
          <w:color w:val="auto"/>
          <w:szCs w:val="28"/>
          <w:lang w:val="ru-RU"/>
        </w:rPr>
        <w:t>)</w:t>
      </w:r>
      <w:r w:rsidR="00493BFA" w:rsidRPr="000E0761">
        <w:rPr>
          <w:rFonts w:eastAsia="Times New Roman" w:cs="Times New Roman"/>
          <w:color w:val="auto"/>
          <w:szCs w:val="28"/>
          <w:lang w:val="ru-RU"/>
        </w:rPr>
        <w:t>.</w:t>
      </w:r>
    </w:p>
    <w:p w14:paraId="19A4EEE1" w14:textId="72880CEB" w:rsidR="00BD50F3" w:rsidRPr="000E0761" w:rsidRDefault="00BD50F3" w:rsidP="006D5418">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Формирование рейтингового списка основывается на протоколах оценивания работ участников Конкурса регионального этапа. В списке участники Конкурса располагаются в порядке убывания количества баллов, выставленных за к</w:t>
      </w:r>
      <w:r w:rsidR="0055519B" w:rsidRPr="000E0761">
        <w:rPr>
          <w:rFonts w:eastAsia="Times New Roman" w:cs="Times New Roman"/>
          <w:color w:val="auto"/>
          <w:szCs w:val="28"/>
          <w:lang w:val="ru-RU"/>
        </w:rPr>
        <w:t>аждую работу всеми членами жюри</w:t>
      </w:r>
      <w:r w:rsidRPr="000E0761">
        <w:rPr>
          <w:rFonts w:eastAsia="Times New Roman" w:cs="Times New Roman"/>
          <w:color w:val="auto"/>
          <w:szCs w:val="28"/>
          <w:lang w:val="ru-RU"/>
        </w:rPr>
        <w:t>. Рейтинговый список составляется отдельно для каждой категории участников Конкурса.</w:t>
      </w:r>
    </w:p>
    <w:p w14:paraId="676CEC9A" w14:textId="1BBF8761" w:rsidR="00BD50F3" w:rsidRPr="000E0761" w:rsidRDefault="00BD50F3" w:rsidP="006D5418">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Рейтинговый список заверяется печатью органа исполнительной власти субъекта Российской Федерации, осуществляющего государственное управление в сфере образования. Рейтинговый список хранится вместе </w:t>
      </w:r>
      <w:r w:rsidR="00331A27" w:rsidRPr="000E0761">
        <w:rPr>
          <w:rFonts w:eastAsia="Times New Roman" w:cs="Times New Roman"/>
          <w:color w:val="auto"/>
          <w:szCs w:val="28"/>
          <w:lang w:val="ru-RU"/>
        </w:rPr>
        <w:br/>
      </w:r>
      <w:r w:rsidRPr="000E0761">
        <w:rPr>
          <w:rFonts w:eastAsia="Times New Roman" w:cs="Times New Roman"/>
          <w:color w:val="auto"/>
          <w:szCs w:val="28"/>
          <w:lang w:val="ru-RU"/>
        </w:rPr>
        <w:t>с другими документами, обеспечивающими проведение регионального этапа Конкурса, до окончания федерального этапа Конкурса.</w:t>
      </w:r>
    </w:p>
    <w:p w14:paraId="053A77C9" w14:textId="0478D810" w:rsidR="007B3726" w:rsidRPr="000E0761" w:rsidRDefault="00EF1559" w:rsidP="006D5418">
      <w:pPr>
        <w:pStyle w:val="1"/>
        <w:spacing w:line="360" w:lineRule="auto"/>
        <w:ind w:left="0" w:firstLineChars="252" w:firstLine="708"/>
        <w:rPr>
          <w:color w:val="auto"/>
          <w:sz w:val="28"/>
          <w:szCs w:val="28"/>
        </w:rPr>
      </w:pPr>
      <w:r w:rsidRPr="000E0761">
        <w:rPr>
          <w:color w:val="auto"/>
          <w:sz w:val="28"/>
          <w:szCs w:val="28"/>
        </w:rPr>
        <w:lastRenderedPageBreak/>
        <w:t>8</w:t>
      </w:r>
      <w:r w:rsidR="007B3726" w:rsidRPr="000E0761">
        <w:rPr>
          <w:color w:val="auto"/>
          <w:sz w:val="28"/>
          <w:szCs w:val="28"/>
        </w:rPr>
        <w:t xml:space="preserve">. Сопроводительный лист передачи работ-победителей регионального этапа на федеральный этап </w:t>
      </w:r>
      <w:r w:rsidR="00954313" w:rsidRPr="000E0761">
        <w:rPr>
          <w:color w:val="auto"/>
          <w:sz w:val="28"/>
          <w:szCs w:val="28"/>
        </w:rPr>
        <w:t xml:space="preserve">Конкурса </w:t>
      </w:r>
      <w:r w:rsidR="007B3726" w:rsidRPr="000E0761">
        <w:rPr>
          <w:b w:val="0"/>
          <w:bCs/>
          <w:i/>
          <w:color w:val="auto"/>
          <w:sz w:val="28"/>
          <w:szCs w:val="28"/>
        </w:rPr>
        <w:t>(Приложение </w:t>
      </w:r>
      <w:r w:rsidRPr="000E0761">
        <w:rPr>
          <w:b w:val="0"/>
          <w:bCs/>
          <w:i/>
          <w:color w:val="auto"/>
          <w:sz w:val="28"/>
          <w:szCs w:val="28"/>
        </w:rPr>
        <w:t>8</w:t>
      </w:r>
      <w:r w:rsidR="007B3726" w:rsidRPr="000E0761">
        <w:rPr>
          <w:b w:val="0"/>
          <w:bCs/>
          <w:i/>
          <w:color w:val="auto"/>
          <w:sz w:val="28"/>
          <w:szCs w:val="28"/>
        </w:rPr>
        <w:t>).</w:t>
      </w:r>
      <w:r w:rsidR="007B3726" w:rsidRPr="000E0761">
        <w:rPr>
          <w:b w:val="0"/>
          <w:bCs/>
          <w:color w:val="auto"/>
          <w:sz w:val="28"/>
          <w:szCs w:val="28"/>
        </w:rPr>
        <w:t xml:space="preserve"> </w:t>
      </w:r>
    </w:p>
    <w:p w14:paraId="0C77AD2D" w14:textId="3535A372" w:rsidR="00BD50F3" w:rsidRPr="000E0761" w:rsidRDefault="00BD50F3" w:rsidP="006D5418">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Сопроводительный лист представляет собой выписку из рейтингового списка участников регионального этапа Конкурса, содержащий сведения </w:t>
      </w:r>
      <w:r w:rsidR="00415EA1" w:rsidRPr="000E0761">
        <w:rPr>
          <w:rFonts w:eastAsia="Times New Roman" w:cs="Times New Roman"/>
          <w:color w:val="auto"/>
          <w:szCs w:val="28"/>
          <w:lang w:val="ru-RU"/>
        </w:rPr>
        <w:br/>
      </w:r>
      <w:r w:rsidRPr="000E0761">
        <w:rPr>
          <w:rFonts w:eastAsia="Times New Roman" w:cs="Times New Roman"/>
          <w:color w:val="auto"/>
          <w:szCs w:val="28"/>
          <w:lang w:val="ru-RU"/>
        </w:rPr>
        <w:t>об участниках</w:t>
      </w:r>
      <w:r w:rsidR="00954313" w:rsidRPr="000E0761">
        <w:rPr>
          <w:rFonts w:eastAsia="Times New Roman" w:cs="Times New Roman"/>
          <w:color w:val="auto"/>
          <w:szCs w:val="28"/>
          <w:lang w:val="ru-RU"/>
        </w:rPr>
        <w:t xml:space="preserve"> Конкурса</w:t>
      </w:r>
      <w:r w:rsidRPr="000E0761">
        <w:rPr>
          <w:rFonts w:eastAsia="Times New Roman" w:cs="Times New Roman"/>
          <w:color w:val="auto"/>
          <w:szCs w:val="28"/>
          <w:lang w:val="ru-RU"/>
        </w:rPr>
        <w:t>, чьи работы передаются на федеральный этап. Сопроводительный лист заверяется печатью органа исполнительной власти субъекта Российской Федерации</w:t>
      </w:r>
      <w:r w:rsidR="00A440C3" w:rsidRPr="000E0761">
        <w:rPr>
          <w:rFonts w:eastAsia="Times New Roman" w:cs="Times New Roman"/>
          <w:color w:val="auto"/>
          <w:szCs w:val="28"/>
          <w:lang w:val="ru-RU"/>
        </w:rPr>
        <w:t xml:space="preserve">, </w:t>
      </w:r>
      <w:r w:rsidRPr="000E0761">
        <w:rPr>
          <w:rFonts w:eastAsia="Times New Roman" w:cs="Times New Roman"/>
          <w:color w:val="auto"/>
          <w:szCs w:val="28"/>
          <w:lang w:val="ru-RU"/>
        </w:rPr>
        <w:t>осуществляющего государственное управление в сфере образования.</w:t>
      </w:r>
    </w:p>
    <w:p w14:paraId="270CD0D4" w14:textId="5C3B845F" w:rsidR="007B3726" w:rsidRPr="000E0761" w:rsidRDefault="00BD50F3" w:rsidP="006757E4">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При передаче работ на федеральный этап Конкурса копия сопроводительного листа в сканированном виде должна быть размещена </w:t>
      </w:r>
      <w:r w:rsidR="00415EA1" w:rsidRPr="000E0761">
        <w:rPr>
          <w:rFonts w:eastAsia="Times New Roman" w:cs="Times New Roman"/>
          <w:color w:val="auto"/>
          <w:szCs w:val="28"/>
          <w:lang w:val="ru-RU"/>
        </w:rPr>
        <w:br/>
      </w:r>
      <w:r w:rsidRPr="000E0761">
        <w:rPr>
          <w:rFonts w:eastAsia="Times New Roman" w:cs="Times New Roman"/>
          <w:color w:val="auto"/>
          <w:szCs w:val="28"/>
          <w:lang w:val="ru-RU"/>
        </w:rPr>
        <w:t xml:space="preserve">в личном кабинете Координатора на </w:t>
      </w:r>
      <w:r w:rsidR="00D24FD1" w:rsidRPr="000E0761">
        <w:rPr>
          <w:rFonts w:eastAsia="Times New Roman" w:cs="Times New Roman"/>
          <w:color w:val="auto"/>
          <w:szCs w:val="28"/>
          <w:lang w:val="ru-RU"/>
        </w:rPr>
        <w:t>о</w:t>
      </w:r>
      <w:r w:rsidRPr="000E0761">
        <w:rPr>
          <w:rFonts w:eastAsia="Times New Roman" w:cs="Times New Roman"/>
          <w:color w:val="auto"/>
          <w:szCs w:val="28"/>
          <w:lang w:val="ru-RU"/>
        </w:rPr>
        <w:t>фициальном сайте Конкурса.</w:t>
      </w:r>
    </w:p>
    <w:p w14:paraId="31B42EA2" w14:textId="77777777" w:rsidR="007B3726" w:rsidRPr="000E0761" w:rsidRDefault="007B3726" w:rsidP="006D5418">
      <w:pPr>
        <w:spacing w:after="0" w:line="360" w:lineRule="auto"/>
        <w:ind w:left="0" w:right="0" w:hanging="3"/>
        <w:rPr>
          <w:rFonts w:eastAsia="Times New Roman" w:cs="Times New Roman"/>
          <w:color w:val="auto"/>
          <w:szCs w:val="28"/>
          <w:lang w:val="ru-RU"/>
        </w:rPr>
      </w:pPr>
      <w:r w:rsidRPr="000E0761">
        <w:rPr>
          <w:rFonts w:eastAsia="Times New Roman" w:cs="Times New Roman"/>
          <w:color w:val="auto"/>
          <w:szCs w:val="28"/>
          <w:lang w:val="ru-RU"/>
        </w:rPr>
        <w:br w:type="page"/>
      </w:r>
    </w:p>
    <w:p w14:paraId="686DB99E" w14:textId="2AD055E2" w:rsidR="007B3726" w:rsidRPr="000E0761" w:rsidRDefault="00311768" w:rsidP="006D5418">
      <w:pPr>
        <w:spacing w:after="0" w:line="360" w:lineRule="auto"/>
        <w:ind w:left="0" w:right="0" w:hanging="3"/>
        <w:jc w:val="center"/>
        <w:rPr>
          <w:rFonts w:eastAsia="Times New Roman" w:cs="Times New Roman"/>
          <w:color w:val="auto"/>
          <w:szCs w:val="28"/>
        </w:rPr>
      </w:pPr>
      <w:r w:rsidRPr="000E0761">
        <w:rPr>
          <w:rFonts w:eastAsia="Times New Roman" w:cs="Times New Roman"/>
          <w:noProof/>
          <w:color w:val="auto"/>
          <w:szCs w:val="28"/>
          <w:lang w:val="ru-RU" w:eastAsia="ru-RU"/>
        </w:rPr>
        <w:lastRenderedPageBreak/>
        <w:drawing>
          <wp:inline distT="0" distB="0" distL="0" distR="0" wp14:anchorId="03E5E337" wp14:editId="2BDA1363">
            <wp:extent cx="1645920" cy="90868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5476C826" w14:textId="77777777" w:rsidR="007B3726" w:rsidRPr="000E0761" w:rsidRDefault="007B3726" w:rsidP="006D5418">
      <w:pPr>
        <w:spacing w:after="0" w:line="360" w:lineRule="auto"/>
        <w:ind w:left="0" w:right="0" w:hanging="3"/>
        <w:jc w:val="right"/>
        <w:rPr>
          <w:rFonts w:cs="Times New Roman"/>
          <w:bCs/>
          <w:color w:val="auto"/>
          <w:szCs w:val="28"/>
          <w:lang w:val="ru-RU"/>
        </w:rPr>
      </w:pPr>
      <w:r w:rsidRPr="000E0761">
        <w:rPr>
          <w:rFonts w:eastAsia="Times New Roman" w:cs="Times New Roman"/>
          <w:bCs/>
          <w:color w:val="auto"/>
          <w:szCs w:val="28"/>
          <w:lang w:val="ru-RU"/>
        </w:rPr>
        <w:t xml:space="preserve">Приложение 1 </w:t>
      </w:r>
    </w:p>
    <w:p w14:paraId="6BE94D44" w14:textId="6F49070D"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Заявка на участие во Всероссийском конкурсе сочинений </w:t>
      </w:r>
      <w:r w:rsidR="00F925E3" w:rsidRPr="000E0761">
        <w:rPr>
          <w:color w:val="auto"/>
          <w:sz w:val="28"/>
          <w:szCs w:val="28"/>
        </w:rPr>
        <w:br/>
      </w:r>
      <w:r w:rsidRPr="000E0761">
        <w:rPr>
          <w:color w:val="auto"/>
          <w:sz w:val="28"/>
          <w:szCs w:val="28"/>
        </w:rPr>
        <w:t>«Без срока давности»</w:t>
      </w:r>
      <w:r w:rsidR="0061589F" w:rsidRPr="000E0761">
        <w:rPr>
          <w:color w:val="auto"/>
          <w:sz w:val="28"/>
          <w:szCs w:val="28"/>
        </w:rPr>
        <w:t xml:space="preserve"> 2022/23 г.</w:t>
      </w:r>
    </w:p>
    <w:p w14:paraId="70462662" w14:textId="77777777" w:rsidR="007B3726" w:rsidRPr="000E0761" w:rsidRDefault="007B3726" w:rsidP="006D5418">
      <w:pPr>
        <w:spacing w:after="0" w:line="360" w:lineRule="auto"/>
        <w:ind w:left="0" w:right="0" w:hanging="3"/>
        <w:rPr>
          <w:rFonts w:eastAsia="Times New Roman" w:cs="Times New Roman"/>
          <w:b/>
          <w:color w:val="auto"/>
          <w:szCs w:val="28"/>
          <w:lang w:val="ru-RU"/>
        </w:rPr>
      </w:pPr>
      <w:r w:rsidRPr="000E0761">
        <w:rPr>
          <w:rFonts w:eastAsia="Times New Roman" w:cs="Times New Roman"/>
          <w:b/>
          <w:color w:val="auto"/>
          <w:szCs w:val="28"/>
          <w:lang w:val="ru-RU"/>
        </w:rPr>
        <w:t xml:space="preserve"> </w:t>
      </w:r>
    </w:p>
    <w:tbl>
      <w:tblPr>
        <w:tblStyle w:val="80"/>
        <w:tblW w:w="0" w:type="auto"/>
        <w:tblLook w:val="04A0" w:firstRow="1" w:lastRow="0" w:firstColumn="1" w:lastColumn="0" w:noHBand="0" w:noVBand="1"/>
      </w:tblPr>
      <w:tblGrid>
        <w:gridCol w:w="4059"/>
        <w:gridCol w:w="5115"/>
      </w:tblGrid>
      <w:tr w:rsidR="000E0761" w:rsidRPr="00CC1103" w14:paraId="421841AF" w14:textId="77777777" w:rsidTr="00D941D4">
        <w:tc>
          <w:tcPr>
            <w:tcW w:w="4106" w:type="dxa"/>
          </w:tcPr>
          <w:p w14:paraId="2AEE8EB9" w14:textId="525DF49B" w:rsidR="00EF1559" w:rsidRPr="000E0761" w:rsidRDefault="00EF1559" w:rsidP="009A6F90">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Наименование субъекта Российской Федерации</w:t>
            </w:r>
            <w:r w:rsidR="006434E0" w:rsidRPr="000E0761">
              <w:rPr>
                <w:rFonts w:cs="Times New Roman"/>
                <w:color w:val="auto"/>
                <w:position w:val="0"/>
                <w:sz w:val="26"/>
                <w:szCs w:val="26"/>
                <w:lang w:val="ru-RU"/>
              </w:rPr>
              <w:t xml:space="preserve"> </w:t>
            </w:r>
            <w:r w:rsidRPr="000E0761">
              <w:rPr>
                <w:rFonts w:cs="Times New Roman"/>
                <w:color w:val="auto"/>
                <w:position w:val="0"/>
                <w:sz w:val="26"/>
                <w:szCs w:val="26"/>
                <w:lang w:val="ru-RU"/>
              </w:rPr>
              <w:t>/</w:t>
            </w:r>
            <w:r w:rsidR="006434E0" w:rsidRPr="000E0761">
              <w:rPr>
                <w:color w:val="auto"/>
                <w:lang w:val="ru-RU"/>
              </w:rPr>
              <w:t xml:space="preserve"> </w:t>
            </w:r>
            <w:r w:rsidR="00777E54" w:rsidRPr="000E0761">
              <w:rPr>
                <w:color w:val="auto"/>
                <w:lang w:val="ru-RU"/>
              </w:rPr>
              <w:t>Г</w:t>
            </w:r>
            <w:r w:rsidR="006434E0" w:rsidRPr="000E0761">
              <w:rPr>
                <w:rFonts w:cs="Times New Roman"/>
                <w:color w:val="auto"/>
                <w:position w:val="0"/>
                <w:sz w:val="26"/>
                <w:szCs w:val="26"/>
                <w:lang w:val="ru-RU"/>
              </w:rPr>
              <w:t>осударство, на территории которого располагается школа МИД / Республика Беларусь</w:t>
            </w:r>
          </w:p>
        </w:tc>
        <w:tc>
          <w:tcPr>
            <w:tcW w:w="5241" w:type="dxa"/>
          </w:tcPr>
          <w:p w14:paraId="1CE6174A"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7758430A" w14:textId="77777777" w:rsidTr="00D941D4">
        <w:tc>
          <w:tcPr>
            <w:tcW w:w="4106" w:type="dxa"/>
          </w:tcPr>
          <w:p w14:paraId="379C9B36" w14:textId="46E34EA9"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Наименование муниципального образования</w:t>
            </w:r>
            <w:r w:rsidR="005A5D18" w:rsidRPr="000E0761">
              <w:rPr>
                <w:rFonts w:cs="Times New Roman"/>
                <w:color w:val="auto"/>
                <w:position w:val="0"/>
                <w:sz w:val="26"/>
                <w:szCs w:val="26"/>
                <w:lang w:val="ru-RU"/>
              </w:rPr>
              <w:t xml:space="preserve"> (при наличии)</w:t>
            </w:r>
          </w:p>
        </w:tc>
        <w:tc>
          <w:tcPr>
            <w:tcW w:w="5241" w:type="dxa"/>
          </w:tcPr>
          <w:p w14:paraId="0DFB28C8"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33FC087D" w14:textId="77777777" w:rsidTr="00D941D4">
        <w:tc>
          <w:tcPr>
            <w:tcW w:w="4106" w:type="dxa"/>
          </w:tcPr>
          <w:p w14:paraId="1010D44A"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Ф.И.О. (полностью) участника Всероссийского Конкурса сочинений «Без срока давности»</w:t>
            </w:r>
          </w:p>
        </w:tc>
        <w:tc>
          <w:tcPr>
            <w:tcW w:w="5241" w:type="dxa"/>
          </w:tcPr>
          <w:p w14:paraId="70ACE5E2"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5F37F5AC" w14:textId="77777777" w:rsidTr="00D941D4">
        <w:tc>
          <w:tcPr>
            <w:tcW w:w="4106" w:type="dxa"/>
          </w:tcPr>
          <w:p w14:paraId="66DE60C6"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Участие в общественных организациях, движениях (при наличии)</w:t>
            </w:r>
          </w:p>
        </w:tc>
        <w:tc>
          <w:tcPr>
            <w:tcW w:w="5241" w:type="dxa"/>
          </w:tcPr>
          <w:p w14:paraId="7C338310"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0E0761" w14:paraId="554C02B3" w14:textId="77777777" w:rsidTr="00D941D4">
        <w:tc>
          <w:tcPr>
            <w:tcW w:w="4106" w:type="dxa"/>
          </w:tcPr>
          <w:p w14:paraId="00D8A0E1"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Дата рождения участника Конкурса</w:t>
            </w:r>
          </w:p>
        </w:tc>
        <w:tc>
          <w:tcPr>
            <w:tcW w:w="5241" w:type="dxa"/>
          </w:tcPr>
          <w:p w14:paraId="11A07F9A"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629DBFAF" w14:textId="77777777" w:rsidTr="00D941D4">
        <w:tc>
          <w:tcPr>
            <w:tcW w:w="4106" w:type="dxa"/>
          </w:tcPr>
          <w:p w14:paraId="60106481"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Класс (курс) обучения участника Конкурса</w:t>
            </w:r>
          </w:p>
        </w:tc>
        <w:tc>
          <w:tcPr>
            <w:tcW w:w="5241" w:type="dxa"/>
          </w:tcPr>
          <w:p w14:paraId="6FEC985B"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235AFB2F" w14:textId="77777777" w:rsidTr="00D941D4">
        <w:tc>
          <w:tcPr>
            <w:tcW w:w="4106" w:type="dxa"/>
          </w:tcPr>
          <w:p w14:paraId="58CF9AAD"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Индекс и почтовый адрес участника Конкурса</w:t>
            </w:r>
          </w:p>
        </w:tc>
        <w:tc>
          <w:tcPr>
            <w:tcW w:w="5241" w:type="dxa"/>
          </w:tcPr>
          <w:p w14:paraId="2F6DD396"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37C4EBEE" w14:textId="77777777" w:rsidTr="00D941D4">
        <w:tc>
          <w:tcPr>
            <w:tcW w:w="4106" w:type="dxa"/>
          </w:tcPr>
          <w:p w14:paraId="7462FDCE" w14:textId="503FAE03"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Электронная почта участника Конкурса (родителей</w:t>
            </w:r>
            <w:r w:rsidR="009A6F90" w:rsidRPr="000E0761">
              <w:rPr>
                <w:rFonts w:cs="Times New Roman"/>
                <w:color w:val="auto"/>
                <w:position w:val="0"/>
                <w:sz w:val="26"/>
                <w:szCs w:val="26"/>
                <w:lang w:val="ru-RU"/>
              </w:rPr>
              <w:t xml:space="preserve"> </w:t>
            </w:r>
            <w:r w:rsidRPr="000E0761">
              <w:rPr>
                <w:rFonts w:cs="Times New Roman"/>
                <w:color w:val="auto"/>
                <w:position w:val="0"/>
                <w:sz w:val="26"/>
                <w:szCs w:val="26"/>
                <w:lang w:val="ru-RU"/>
              </w:rPr>
              <w:t>/</w:t>
            </w:r>
            <w:r w:rsidR="009A6F90" w:rsidRPr="000E0761">
              <w:rPr>
                <w:rFonts w:cs="Times New Roman"/>
                <w:color w:val="auto"/>
                <w:position w:val="0"/>
                <w:sz w:val="26"/>
                <w:szCs w:val="26"/>
                <w:lang w:val="ru-RU"/>
              </w:rPr>
              <w:t xml:space="preserve"> </w:t>
            </w:r>
            <w:r w:rsidRPr="000E0761">
              <w:rPr>
                <w:rFonts w:cs="Times New Roman"/>
                <w:color w:val="auto"/>
                <w:position w:val="0"/>
                <w:sz w:val="26"/>
                <w:szCs w:val="26"/>
                <w:lang w:val="ru-RU"/>
              </w:rPr>
              <w:t>законных представителей)</w:t>
            </w:r>
          </w:p>
        </w:tc>
        <w:tc>
          <w:tcPr>
            <w:tcW w:w="5241" w:type="dxa"/>
          </w:tcPr>
          <w:p w14:paraId="14AFCFD5"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68367370" w14:textId="77777777" w:rsidTr="00D941D4">
        <w:tc>
          <w:tcPr>
            <w:tcW w:w="4106" w:type="dxa"/>
          </w:tcPr>
          <w:p w14:paraId="189BE33A" w14:textId="1F0BAA71"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Контактный телефон участника Конкурса (родителей</w:t>
            </w:r>
            <w:r w:rsidR="009A6F90" w:rsidRPr="000E0761">
              <w:rPr>
                <w:rFonts w:cs="Times New Roman"/>
                <w:color w:val="auto"/>
                <w:position w:val="0"/>
                <w:sz w:val="26"/>
                <w:szCs w:val="26"/>
                <w:lang w:val="ru-RU"/>
              </w:rPr>
              <w:t xml:space="preserve"> </w:t>
            </w:r>
            <w:r w:rsidRPr="000E0761">
              <w:rPr>
                <w:rFonts w:cs="Times New Roman"/>
                <w:color w:val="auto"/>
                <w:position w:val="0"/>
                <w:sz w:val="26"/>
                <w:szCs w:val="26"/>
                <w:lang w:val="ru-RU"/>
              </w:rPr>
              <w:t>/</w:t>
            </w:r>
            <w:r w:rsidR="009A6F90" w:rsidRPr="000E0761">
              <w:rPr>
                <w:rFonts w:cs="Times New Roman"/>
                <w:color w:val="auto"/>
                <w:position w:val="0"/>
                <w:sz w:val="26"/>
                <w:szCs w:val="26"/>
                <w:lang w:val="ru-RU"/>
              </w:rPr>
              <w:t xml:space="preserve"> </w:t>
            </w:r>
            <w:r w:rsidRPr="000E0761">
              <w:rPr>
                <w:rFonts w:cs="Times New Roman"/>
                <w:color w:val="auto"/>
                <w:position w:val="0"/>
                <w:sz w:val="26"/>
                <w:szCs w:val="26"/>
                <w:lang w:val="ru-RU"/>
              </w:rPr>
              <w:t>законных представителей)</w:t>
            </w:r>
          </w:p>
        </w:tc>
        <w:tc>
          <w:tcPr>
            <w:tcW w:w="5241" w:type="dxa"/>
          </w:tcPr>
          <w:p w14:paraId="2F68F2C6"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33A70A9D" w14:textId="77777777" w:rsidTr="00D941D4">
        <w:tc>
          <w:tcPr>
            <w:tcW w:w="4106" w:type="dxa"/>
          </w:tcPr>
          <w:p w14:paraId="0BF783E8"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 xml:space="preserve">Ф.И.О. (полностью) </w:t>
            </w:r>
          </w:p>
          <w:p w14:paraId="318C0431"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учителя, обеспечивающего педагогическое сопровождение участника Конкурса</w:t>
            </w:r>
          </w:p>
        </w:tc>
        <w:tc>
          <w:tcPr>
            <w:tcW w:w="5241" w:type="dxa"/>
          </w:tcPr>
          <w:p w14:paraId="6389AC62"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00653CCD" w14:textId="77777777" w:rsidTr="00D941D4">
        <w:tc>
          <w:tcPr>
            <w:tcW w:w="4106" w:type="dxa"/>
          </w:tcPr>
          <w:p w14:paraId="2A4EE8CD"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 xml:space="preserve">Должность учителя, обеспечивающего педагогическое </w:t>
            </w:r>
            <w:r w:rsidRPr="000E0761">
              <w:rPr>
                <w:rFonts w:cs="Times New Roman"/>
                <w:color w:val="auto"/>
                <w:position w:val="0"/>
                <w:sz w:val="26"/>
                <w:szCs w:val="26"/>
                <w:lang w:val="ru-RU"/>
              </w:rPr>
              <w:lastRenderedPageBreak/>
              <w:t>сопровождение участника Конкурса</w:t>
            </w:r>
          </w:p>
        </w:tc>
        <w:tc>
          <w:tcPr>
            <w:tcW w:w="5241" w:type="dxa"/>
          </w:tcPr>
          <w:p w14:paraId="3045CA0E"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77DB3952" w14:textId="77777777" w:rsidTr="00D941D4">
        <w:tc>
          <w:tcPr>
            <w:tcW w:w="4106" w:type="dxa"/>
          </w:tcPr>
          <w:p w14:paraId="46DA436A"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Контактный телефон учителя, обеспечивающего педагогическое сопровождение участника Конкурса</w:t>
            </w:r>
          </w:p>
        </w:tc>
        <w:tc>
          <w:tcPr>
            <w:tcW w:w="5241" w:type="dxa"/>
          </w:tcPr>
          <w:p w14:paraId="3E59032A"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2EFF3875" w14:textId="77777777" w:rsidTr="00D941D4">
        <w:tc>
          <w:tcPr>
            <w:tcW w:w="4106" w:type="dxa"/>
          </w:tcPr>
          <w:p w14:paraId="3033018A"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Электронная почта учителя, обеспечивающего педагогическое сопровождение участника Конкурса</w:t>
            </w:r>
          </w:p>
        </w:tc>
        <w:tc>
          <w:tcPr>
            <w:tcW w:w="5241" w:type="dxa"/>
          </w:tcPr>
          <w:p w14:paraId="2FCEE3A0"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62AE4857" w14:textId="77777777" w:rsidTr="00D941D4">
        <w:tc>
          <w:tcPr>
            <w:tcW w:w="4106" w:type="dxa"/>
          </w:tcPr>
          <w:p w14:paraId="1025B759" w14:textId="540F6FAE" w:rsidR="00EF1559" w:rsidRPr="000E0761" w:rsidRDefault="00EF1559" w:rsidP="009A6F90">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Полное название образовательной организации, в которой обучается участник Конкурса</w:t>
            </w:r>
          </w:p>
        </w:tc>
        <w:tc>
          <w:tcPr>
            <w:tcW w:w="5241" w:type="dxa"/>
          </w:tcPr>
          <w:p w14:paraId="11F798D1"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34F7A437" w14:textId="77777777" w:rsidTr="00D941D4">
        <w:tc>
          <w:tcPr>
            <w:tcW w:w="4106" w:type="dxa"/>
          </w:tcPr>
          <w:p w14:paraId="531A1735"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 xml:space="preserve">Индекс и почтовый адрес образовательной организации, </w:t>
            </w:r>
            <w:r w:rsidRPr="000E0761">
              <w:rPr>
                <w:rFonts w:cs="Times New Roman"/>
                <w:color w:val="auto"/>
                <w:position w:val="0"/>
                <w:sz w:val="26"/>
                <w:szCs w:val="26"/>
                <w:lang w:val="ru-RU"/>
              </w:rPr>
              <w:br/>
              <w:t>в которой обучается участник Конкурса</w:t>
            </w:r>
          </w:p>
        </w:tc>
        <w:tc>
          <w:tcPr>
            <w:tcW w:w="5241" w:type="dxa"/>
          </w:tcPr>
          <w:p w14:paraId="2AF931C9"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0D134DDC" w14:textId="77777777" w:rsidTr="00D941D4">
        <w:tc>
          <w:tcPr>
            <w:tcW w:w="4106" w:type="dxa"/>
          </w:tcPr>
          <w:p w14:paraId="1B63B4AA"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 xml:space="preserve">Электронная почта образовательной организации, </w:t>
            </w:r>
            <w:r w:rsidRPr="000E0761">
              <w:rPr>
                <w:rFonts w:cs="Times New Roman"/>
                <w:color w:val="auto"/>
                <w:position w:val="0"/>
                <w:sz w:val="26"/>
                <w:szCs w:val="26"/>
                <w:lang w:val="ru-RU"/>
              </w:rPr>
              <w:br/>
              <w:t>в которой обучается участник Конкурса</w:t>
            </w:r>
          </w:p>
        </w:tc>
        <w:tc>
          <w:tcPr>
            <w:tcW w:w="5241" w:type="dxa"/>
          </w:tcPr>
          <w:p w14:paraId="5B1699B3"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0E0761" w:rsidRPr="00CC1103" w14:paraId="64AF1560" w14:textId="77777777" w:rsidTr="00D941D4">
        <w:tc>
          <w:tcPr>
            <w:tcW w:w="4106" w:type="dxa"/>
          </w:tcPr>
          <w:p w14:paraId="389E9EA1"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Телефон образовательной организации (с кодом населённого пункта), в которой обучается участник Конкурса</w:t>
            </w:r>
          </w:p>
        </w:tc>
        <w:tc>
          <w:tcPr>
            <w:tcW w:w="5241" w:type="dxa"/>
          </w:tcPr>
          <w:p w14:paraId="383858AF" w14:textId="77777777" w:rsidR="00EF1559" w:rsidRPr="000E0761" w:rsidRDefault="00EF1559" w:rsidP="00EF1559">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bl>
    <w:p w14:paraId="04A146C8" w14:textId="77777777" w:rsidR="007B3726" w:rsidRPr="000E0761" w:rsidRDefault="007B3726" w:rsidP="006D5418">
      <w:pPr>
        <w:spacing w:after="0" w:line="360" w:lineRule="auto"/>
        <w:ind w:left="0" w:right="0" w:hanging="3"/>
        <w:rPr>
          <w:rFonts w:cs="Times New Roman"/>
          <w:color w:val="auto"/>
          <w:szCs w:val="28"/>
          <w:lang w:val="ru-RU"/>
        </w:rPr>
      </w:pPr>
    </w:p>
    <w:p w14:paraId="3A25212D" w14:textId="77777777" w:rsidR="007B3726" w:rsidRPr="000E0761" w:rsidRDefault="007B3726" w:rsidP="006D5418">
      <w:pPr>
        <w:spacing w:after="0" w:line="36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3D768FDE" w14:textId="095EE6A4" w:rsidR="007B3726" w:rsidRPr="000E0761" w:rsidRDefault="007B3726" w:rsidP="006D5418">
      <w:pPr>
        <w:spacing w:after="0" w:line="360" w:lineRule="auto"/>
        <w:ind w:left="0" w:right="0" w:hanging="3"/>
        <w:rPr>
          <w:rFonts w:cs="Times New Roman"/>
          <w:bCs/>
          <w:color w:val="auto"/>
          <w:szCs w:val="28"/>
          <w:lang w:val="ru-RU"/>
        </w:rPr>
      </w:pPr>
      <w:r w:rsidRPr="000E0761">
        <w:rPr>
          <w:rFonts w:eastAsia="Times New Roman" w:cs="Times New Roman"/>
          <w:bCs/>
          <w:color w:val="auto"/>
          <w:szCs w:val="28"/>
          <w:lang w:val="ru-RU"/>
        </w:rPr>
        <w:t>Подпись участника Конкурса ______________________________</w:t>
      </w:r>
      <w:r w:rsidR="00B76D5C" w:rsidRPr="000E0761">
        <w:rPr>
          <w:rFonts w:eastAsia="Times New Roman" w:cs="Times New Roman"/>
          <w:bCs/>
          <w:color w:val="auto"/>
          <w:szCs w:val="28"/>
          <w:lang w:val="ru-RU"/>
        </w:rPr>
        <w:t xml:space="preserve"> </w:t>
      </w:r>
      <w:r w:rsidRPr="000E0761">
        <w:rPr>
          <w:rFonts w:eastAsia="Times New Roman" w:cs="Times New Roman"/>
          <w:bCs/>
          <w:color w:val="auto"/>
          <w:szCs w:val="28"/>
          <w:lang w:val="ru-RU"/>
        </w:rPr>
        <w:t>(Ф</w:t>
      </w:r>
      <w:r w:rsidR="00B0624F" w:rsidRPr="000E0761">
        <w:rPr>
          <w:rFonts w:eastAsia="Times New Roman" w:cs="Times New Roman"/>
          <w:bCs/>
          <w:color w:val="auto"/>
          <w:szCs w:val="28"/>
          <w:lang w:val="ru-RU"/>
        </w:rPr>
        <w:t>.</w:t>
      </w:r>
      <w:r w:rsidRPr="000E0761">
        <w:rPr>
          <w:rFonts w:eastAsia="Times New Roman" w:cs="Times New Roman"/>
          <w:bCs/>
          <w:color w:val="auto"/>
          <w:szCs w:val="28"/>
          <w:lang w:val="ru-RU"/>
        </w:rPr>
        <w:t>И</w:t>
      </w:r>
      <w:r w:rsidR="00B0624F" w:rsidRPr="000E0761">
        <w:rPr>
          <w:rFonts w:eastAsia="Times New Roman" w:cs="Times New Roman"/>
          <w:bCs/>
          <w:color w:val="auto"/>
          <w:szCs w:val="28"/>
          <w:lang w:val="ru-RU"/>
        </w:rPr>
        <w:t>.</w:t>
      </w:r>
      <w:r w:rsidRPr="000E0761">
        <w:rPr>
          <w:rFonts w:eastAsia="Times New Roman" w:cs="Times New Roman"/>
          <w:bCs/>
          <w:color w:val="auto"/>
          <w:szCs w:val="28"/>
          <w:lang w:val="ru-RU"/>
        </w:rPr>
        <w:t>О</w:t>
      </w:r>
      <w:r w:rsidR="00B0624F" w:rsidRPr="000E0761">
        <w:rPr>
          <w:rFonts w:eastAsia="Times New Roman" w:cs="Times New Roman"/>
          <w:bCs/>
          <w:color w:val="auto"/>
          <w:szCs w:val="28"/>
          <w:lang w:val="ru-RU"/>
        </w:rPr>
        <w:t>.</w:t>
      </w:r>
      <w:r w:rsidRPr="000E0761">
        <w:rPr>
          <w:rFonts w:eastAsia="Times New Roman" w:cs="Times New Roman"/>
          <w:bCs/>
          <w:color w:val="auto"/>
          <w:szCs w:val="28"/>
          <w:lang w:val="ru-RU"/>
        </w:rPr>
        <w:t xml:space="preserve">) </w:t>
      </w:r>
    </w:p>
    <w:p w14:paraId="087A0D4C" w14:textId="77777777" w:rsidR="007B3726" w:rsidRPr="000E0761" w:rsidRDefault="007B3726" w:rsidP="006D5418">
      <w:pPr>
        <w:spacing w:after="0" w:line="360" w:lineRule="auto"/>
        <w:ind w:left="0" w:right="0" w:hanging="3"/>
        <w:rPr>
          <w:rFonts w:cs="Times New Roman"/>
          <w:bCs/>
          <w:color w:val="auto"/>
          <w:szCs w:val="28"/>
          <w:lang w:val="ru-RU"/>
        </w:rPr>
      </w:pPr>
      <w:r w:rsidRPr="000E0761">
        <w:rPr>
          <w:rFonts w:eastAsia="Times New Roman" w:cs="Times New Roman"/>
          <w:bCs/>
          <w:color w:val="auto"/>
          <w:szCs w:val="28"/>
          <w:lang w:val="ru-RU"/>
        </w:rPr>
        <w:t xml:space="preserve"> </w:t>
      </w:r>
    </w:p>
    <w:p w14:paraId="4D5CC153" w14:textId="77777777" w:rsidR="007B3726" w:rsidRPr="000E0761" w:rsidRDefault="007B3726" w:rsidP="006D5418">
      <w:pPr>
        <w:spacing w:after="0" w:line="360" w:lineRule="auto"/>
        <w:ind w:left="0" w:right="0" w:hanging="3"/>
        <w:rPr>
          <w:rFonts w:cs="Times New Roman"/>
          <w:bCs/>
          <w:color w:val="auto"/>
          <w:szCs w:val="28"/>
          <w:lang w:val="ru-RU"/>
        </w:rPr>
      </w:pPr>
      <w:r w:rsidRPr="000E0761">
        <w:rPr>
          <w:rFonts w:eastAsia="Times New Roman" w:cs="Times New Roman"/>
          <w:bCs/>
          <w:color w:val="auto"/>
          <w:szCs w:val="28"/>
          <w:lang w:val="ru-RU"/>
        </w:rPr>
        <w:t xml:space="preserve"> </w:t>
      </w:r>
    </w:p>
    <w:p w14:paraId="7A716723" w14:textId="3A25BB59" w:rsidR="007B3726" w:rsidRPr="000E0761" w:rsidRDefault="007B3726" w:rsidP="009A6F90">
      <w:pPr>
        <w:pStyle w:val="2"/>
        <w:spacing w:line="360" w:lineRule="auto"/>
        <w:ind w:left="0" w:firstLine="0"/>
        <w:rPr>
          <w:b w:val="0"/>
          <w:bCs/>
          <w:color w:val="auto"/>
          <w:sz w:val="28"/>
          <w:szCs w:val="28"/>
        </w:rPr>
      </w:pPr>
      <w:r w:rsidRPr="000E0761">
        <w:rPr>
          <w:b w:val="0"/>
          <w:bCs/>
          <w:color w:val="auto"/>
          <w:sz w:val="28"/>
          <w:szCs w:val="28"/>
        </w:rPr>
        <w:t>Подпись руководителя/заместителя руководителя образовательной организации _______________</w:t>
      </w:r>
      <w:r w:rsidR="001B5184" w:rsidRPr="000E0761">
        <w:rPr>
          <w:b w:val="0"/>
          <w:bCs/>
          <w:color w:val="auto"/>
          <w:sz w:val="28"/>
          <w:szCs w:val="28"/>
        </w:rPr>
        <w:t>____</w:t>
      </w:r>
      <w:r w:rsidRPr="000E0761">
        <w:rPr>
          <w:b w:val="0"/>
          <w:bCs/>
          <w:color w:val="auto"/>
          <w:sz w:val="28"/>
          <w:szCs w:val="28"/>
        </w:rPr>
        <w:t>_________________________</w:t>
      </w:r>
      <w:r w:rsidR="00B76D5C" w:rsidRPr="000E0761">
        <w:rPr>
          <w:b w:val="0"/>
          <w:bCs/>
          <w:color w:val="auto"/>
          <w:sz w:val="28"/>
          <w:szCs w:val="28"/>
        </w:rPr>
        <w:t xml:space="preserve"> </w:t>
      </w:r>
      <w:r w:rsidRPr="000E0761">
        <w:rPr>
          <w:b w:val="0"/>
          <w:bCs/>
          <w:color w:val="auto"/>
          <w:sz w:val="28"/>
          <w:szCs w:val="28"/>
        </w:rPr>
        <w:t>(Ф</w:t>
      </w:r>
      <w:r w:rsidR="00B0624F" w:rsidRPr="000E0761">
        <w:rPr>
          <w:b w:val="0"/>
          <w:bCs/>
          <w:color w:val="auto"/>
          <w:sz w:val="28"/>
          <w:szCs w:val="28"/>
        </w:rPr>
        <w:t>.</w:t>
      </w:r>
      <w:r w:rsidRPr="000E0761">
        <w:rPr>
          <w:b w:val="0"/>
          <w:bCs/>
          <w:color w:val="auto"/>
          <w:sz w:val="28"/>
          <w:szCs w:val="28"/>
        </w:rPr>
        <w:t>И</w:t>
      </w:r>
      <w:r w:rsidR="00B0624F" w:rsidRPr="000E0761">
        <w:rPr>
          <w:b w:val="0"/>
          <w:bCs/>
          <w:color w:val="auto"/>
          <w:sz w:val="28"/>
          <w:szCs w:val="28"/>
        </w:rPr>
        <w:t>.</w:t>
      </w:r>
      <w:r w:rsidRPr="000E0761">
        <w:rPr>
          <w:b w:val="0"/>
          <w:bCs/>
          <w:color w:val="auto"/>
          <w:sz w:val="28"/>
          <w:szCs w:val="28"/>
        </w:rPr>
        <w:t>О</w:t>
      </w:r>
      <w:r w:rsidR="00B0624F" w:rsidRPr="000E0761">
        <w:rPr>
          <w:b w:val="0"/>
          <w:bCs/>
          <w:color w:val="auto"/>
          <w:sz w:val="28"/>
          <w:szCs w:val="28"/>
        </w:rPr>
        <w:t>.</w:t>
      </w:r>
      <w:r w:rsidRPr="000E0761">
        <w:rPr>
          <w:b w:val="0"/>
          <w:bCs/>
          <w:color w:val="auto"/>
          <w:sz w:val="28"/>
          <w:szCs w:val="28"/>
        </w:rPr>
        <w:t xml:space="preserve">) </w:t>
      </w:r>
    </w:p>
    <w:p w14:paraId="24CD4F0B" w14:textId="32360680" w:rsidR="007B3726" w:rsidRPr="000E0761" w:rsidRDefault="007B3726" w:rsidP="006D5418">
      <w:pPr>
        <w:spacing w:after="0" w:line="360" w:lineRule="auto"/>
        <w:ind w:left="0" w:right="0" w:hanging="3"/>
        <w:rPr>
          <w:rFonts w:eastAsia="Times New Roman" w:cs="Times New Roman"/>
          <w:color w:val="auto"/>
          <w:szCs w:val="28"/>
          <w:lang w:val="ru-RU"/>
        </w:rPr>
      </w:pPr>
    </w:p>
    <w:p w14:paraId="5DA41F42" w14:textId="77777777" w:rsidR="009A6F90" w:rsidRPr="000E0761" w:rsidRDefault="009A6F90" w:rsidP="006D5418">
      <w:pPr>
        <w:spacing w:after="0" w:line="360" w:lineRule="auto"/>
        <w:ind w:left="0" w:right="0" w:hanging="3"/>
        <w:rPr>
          <w:rFonts w:eastAsia="Times New Roman" w:cs="Times New Roman"/>
          <w:color w:val="auto"/>
          <w:szCs w:val="28"/>
          <w:lang w:val="ru-RU"/>
        </w:rPr>
      </w:pPr>
    </w:p>
    <w:p w14:paraId="735E24AC" w14:textId="77777777" w:rsidR="007B3726" w:rsidRPr="000E0761" w:rsidRDefault="007B3726" w:rsidP="001763C4">
      <w:pPr>
        <w:spacing w:after="0" w:line="360" w:lineRule="auto"/>
        <w:ind w:leftChars="0" w:left="7090" w:right="0" w:firstLineChars="0" w:firstLine="709"/>
        <w:rPr>
          <w:rFonts w:cs="Times New Roman"/>
          <w:color w:val="auto"/>
          <w:szCs w:val="28"/>
        </w:rPr>
      </w:pPr>
      <w:r w:rsidRPr="000E0761">
        <w:rPr>
          <w:rFonts w:eastAsia="Times New Roman" w:cs="Times New Roman"/>
          <w:color w:val="auto"/>
          <w:szCs w:val="28"/>
        </w:rPr>
        <w:t>МП</w:t>
      </w:r>
    </w:p>
    <w:p w14:paraId="77CED2C4" w14:textId="3BAEBFA7" w:rsidR="00E2702B" w:rsidRPr="000E0761" w:rsidRDefault="00E2702B" w:rsidP="006D5418">
      <w:pPr>
        <w:suppressAutoHyphens w:val="0"/>
        <w:spacing w:after="160" w:line="259" w:lineRule="auto"/>
        <w:ind w:leftChars="0" w:left="0" w:right="0" w:firstLineChars="0" w:firstLine="567"/>
        <w:jc w:val="left"/>
        <w:outlineLvl w:val="9"/>
        <w:rPr>
          <w:rFonts w:eastAsia="Times New Roman" w:cs="Times New Roman"/>
          <w:b/>
          <w:color w:val="auto"/>
          <w:szCs w:val="28"/>
          <w:lang w:val="ru-RU"/>
        </w:rPr>
      </w:pPr>
      <w:r w:rsidRPr="000E0761">
        <w:rPr>
          <w:rFonts w:eastAsia="Times New Roman" w:cs="Times New Roman"/>
          <w:b/>
          <w:color w:val="auto"/>
          <w:szCs w:val="28"/>
          <w:lang w:val="ru-RU"/>
        </w:rPr>
        <w:br w:type="page"/>
      </w:r>
    </w:p>
    <w:p w14:paraId="5478A848" w14:textId="65A1E47A" w:rsidR="007B3726" w:rsidRPr="000E0761" w:rsidRDefault="00311768" w:rsidP="006D5418">
      <w:pPr>
        <w:spacing w:after="0" w:line="360" w:lineRule="auto"/>
        <w:ind w:left="0" w:right="0" w:hanging="3"/>
        <w:jc w:val="center"/>
        <w:rPr>
          <w:rFonts w:eastAsia="Times New Roman" w:cs="Times New Roman"/>
          <w:b/>
          <w:color w:val="auto"/>
          <w:szCs w:val="28"/>
          <w:lang w:val="ru-RU"/>
        </w:rPr>
      </w:pPr>
      <w:r w:rsidRPr="000E0761">
        <w:rPr>
          <w:rFonts w:eastAsia="Times New Roman" w:cs="Times New Roman"/>
          <w:b/>
          <w:noProof/>
          <w:color w:val="auto"/>
          <w:szCs w:val="28"/>
          <w:lang w:val="ru-RU" w:eastAsia="ru-RU"/>
        </w:rPr>
        <w:lastRenderedPageBreak/>
        <w:drawing>
          <wp:inline distT="0" distB="0" distL="0" distR="0" wp14:anchorId="45725AD8" wp14:editId="4D703B5B">
            <wp:extent cx="1645920" cy="90868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33DCAE65" w14:textId="1CB180E3" w:rsidR="007B3726" w:rsidRPr="000E0761" w:rsidRDefault="007B3726" w:rsidP="006D5418">
      <w:pPr>
        <w:spacing w:after="0" w:line="360" w:lineRule="auto"/>
        <w:ind w:left="0" w:right="0" w:hanging="3"/>
        <w:jc w:val="right"/>
        <w:rPr>
          <w:rFonts w:cs="Times New Roman"/>
          <w:bCs/>
          <w:color w:val="auto"/>
          <w:szCs w:val="28"/>
          <w:lang w:val="ru-RU"/>
        </w:rPr>
      </w:pPr>
      <w:r w:rsidRPr="000E0761">
        <w:rPr>
          <w:rFonts w:eastAsia="Times New Roman" w:cs="Times New Roman"/>
          <w:bCs/>
          <w:color w:val="auto"/>
          <w:szCs w:val="28"/>
          <w:lang w:val="ru-RU"/>
        </w:rPr>
        <w:t>Приложение 2</w:t>
      </w:r>
      <w:r w:rsidR="00D549C3" w:rsidRPr="000E0761">
        <w:rPr>
          <w:rFonts w:eastAsia="Times New Roman" w:cs="Times New Roman"/>
          <w:bCs/>
          <w:color w:val="auto"/>
          <w:szCs w:val="28"/>
          <w:lang w:val="ru-RU"/>
        </w:rPr>
        <w:t xml:space="preserve"> </w:t>
      </w:r>
    </w:p>
    <w:p w14:paraId="10211798" w14:textId="7284F8E0"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Бланк конкурсной работы Всероссийского </w:t>
      </w:r>
      <w:r w:rsidR="007B7EC5" w:rsidRPr="000E0761">
        <w:rPr>
          <w:color w:val="auto"/>
          <w:sz w:val="28"/>
          <w:szCs w:val="28"/>
        </w:rPr>
        <w:t>к</w:t>
      </w:r>
      <w:r w:rsidRPr="000E0761">
        <w:rPr>
          <w:color w:val="auto"/>
          <w:sz w:val="28"/>
          <w:szCs w:val="28"/>
        </w:rPr>
        <w:t>онкурса сочинений «Без срока давности»</w:t>
      </w:r>
      <w:r w:rsidR="0061589F" w:rsidRPr="000E0761">
        <w:rPr>
          <w:color w:val="auto"/>
          <w:sz w:val="28"/>
          <w:szCs w:val="28"/>
        </w:rPr>
        <w:t xml:space="preserve"> 2022/23 г.</w:t>
      </w:r>
    </w:p>
    <w:p w14:paraId="40E17A08" w14:textId="77777777" w:rsidR="00FA4D03" w:rsidRPr="000E0761" w:rsidRDefault="00FA4D03" w:rsidP="006D5418">
      <w:pPr>
        <w:suppressAutoHyphens w:val="0"/>
        <w:spacing w:after="0" w:line="259" w:lineRule="auto"/>
        <w:ind w:leftChars="0" w:left="58" w:right="0" w:firstLineChars="0" w:firstLine="567"/>
        <w:jc w:val="center"/>
        <w:outlineLvl w:val="9"/>
        <w:rPr>
          <w:rFonts w:cs="Times New Roman"/>
          <w:color w:val="auto"/>
          <w:position w:val="0"/>
          <w:szCs w:val="28"/>
          <w:lang w:val="ru-RU" w:eastAsia="ru-RU"/>
        </w:rPr>
      </w:pPr>
    </w:p>
    <w:p w14:paraId="25136604" w14:textId="1821F037" w:rsidR="00FA4D03" w:rsidRPr="000E0761" w:rsidRDefault="00FA4D03" w:rsidP="006D5418">
      <w:pPr>
        <w:suppressAutoHyphens w:val="0"/>
        <w:spacing w:after="11" w:line="259" w:lineRule="auto"/>
        <w:ind w:leftChars="0" w:left="-108" w:right="0" w:firstLineChars="0" w:firstLine="567"/>
        <w:jc w:val="center"/>
        <w:outlineLvl w:val="9"/>
        <w:rPr>
          <w:rFonts w:cs="Times New Roman"/>
          <w:b/>
          <w:bCs/>
          <w:color w:val="auto"/>
          <w:position w:val="0"/>
          <w:szCs w:val="28"/>
          <w:lang w:val="ru-RU" w:eastAsia="ru-RU"/>
        </w:rPr>
      </w:pPr>
      <w:r w:rsidRPr="000E0761">
        <w:rPr>
          <w:rFonts w:cs="Times New Roman"/>
          <w:b/>
          <w:bCs/>
          <w:color w:val="auto"/>
          <w:position w:val="0"/>
          <w:szCs w:val="28"/>
          <w:lang w:val="ru-RU" w:eastAsia="ru-RU"/>
        </w:rPr>
        <w:t xml:space="preserve">1 страница </w:t>
      </w:r>
    </w:p>
    <w:p w14:paraId="6909365C" w14:textId="77777777" w:rsidR="00FA4D03" w:rsidRPr="000E0761" w:rsidRDefault="00FA4D03" w:rsidP="006D5418">
      <w:pPr>
        <w:suppressAutoHyphens w:val="0"/>
        <w:spacing w:after="11" w:line="259" w:lineRule="auto"/>
        <w:ind w:leftChars="0" w:left="-108" w:right="0" w:firstLineChars="0" w:firstLine="567"/>
        <w:jc w:val="center"/>
        <w:outlineLvl w:val="9"/>
        <w:rPr>
          <w:rFonts w:cs="Times New Roman"/>
          <w:color w:val="auto"/>
          <w:position w:val="0"/>
          <w:szCs w:val="28"/>
          <w:lang w:val="ru-RU" w:eastAsia="ru-RU"/>
        </w:rPr>
      </w:pPr>
    </w:p>
    <w:tbl>
      <w:tblPr>
        <w:tblStyle w:val="14"/>
        <w:tblW w:w="0" w:type="auto"/>
        <w:tblLook w:val="04A0" w:firstRow="1" w:lastRow="0" w:firstColumn="1" w:lastColumn="0" w:noHBand="0" w:noVBand="1"/>
      </w:tblPr>
      <w:tblGrid>
        <w:gridCol w:w="9174"/>
      </w:tblGrid>
      <w:tr w:rsidR="000E0761" w:rsidRPr="00CC1103" w14:paraId="732C133B" w14:textId="77777777" w:rsidTr="00C40741">
        <w:tc>
          <w:tcPr>
            <w:tcW w:w="9347" w:type="dxa"/>
          </w:tcPr>
          <w:p w14:paraId="743D6A83" w14:textId="1A103C24"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E0761">
              <w:rPr>
                <w:rFonts w:eastAsia="Times New Roman" w:cs="Times New Roman"/>
                <w:bCs/>
                <w:color w:val="auto"/>
                <w:position w:val="0"/>
                <w:szCs w:val="28"/>
                <w:lang w:val="ru-RU"/>
              </w:rPr>
              <w:t>Субъект Российской Федерации /</w:t>
            </w:r>
            <w:r w:rsidR="006434E0" w:rsidRPr="000E0761">
              <w:rPr>
                <w:color w:val="auto"/>
                <w:lang w:val="ru-RU"/>
              </w:rPr>
              <w:t xml:space="preserve"> </w:t>
            </w:r>
            <w:r w:rsidR="008E7547" w:rsidRPr="000E0761">
              <w:rPr>
                <w:color w:val="auto"/>
                <w:lang w:val="ru-RU"/>
              </w:rPr>
              <w:t>Г</w:t>
            </w:r>
            <w:r w:rsidR="006434E0" w:rsidRPr="000E0761">
              <w:rPr>
                <w:rFonts w:eastAsia="Times New Roman" w:cs="Times New Roman"/>
                <w:bCs/>
                <w:color w:val="auto"/>
                <w:position w:val="0"/>
                <w:szCs w:val="28"/>
                <w:lang w:val="ru-RU"/>
              </w:rPr>
              <w:t>осударство, на территории которого располагается школа МИД / Республика Беларусь</w:t>
            </w:r>
          </w:p>
        </w:tc>
      </w:tr>
      <w:tr w:rsidR="000E0761" w:rsidRPr="00CC1103" w14:paraId="529ADC3D" w14:textId="77777777" w:rsidTr="00C40741">
        <w:tc>
          <w:tcPr>
            <w:tcW w:w="9347" w:type="dxa"/>
          </w:tcPr>
          <w:p w14:paraId="7CEAB125"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CC1103" w14:paraId="0CAC320D" w14:textId="77777777" w:rsidTr="00C40741">
        <w:tc>
          <w:tcPr>
            <w:tcW w:w="9347" w:type="dxa"/>
          </w:tcPr>
          <w:p w14:paraId="19FFFD7C"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7E7E4251" w14:textId="77777777" w:rsidTr="00C40741">
        <w:tc>
          <w:tcPr>
            <w:tcW w:w="9347" w:type="dxa"/>
          </w:tcPr>
          <w:p w14:paraId="4508D272"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E0761">
              <w:rPr>
                <w:rFonts w:eastAsia="Times New Roman" w:cs="Times New Roman"/>
                <w:bCs/>
                <w:color w:val="auto"/>
                <w:position w:val="0"/>
                <w:szCs w:val="28"/>
                <w:lang w:val="ru-RU"/>
              </w:rPr>
              <w:t>Город (населенный пункт)</w:t>
            </w:r>
          </w:p>
        </w:tc>
      </w:tr>
      <w:tr w:rsidR="000E0761" w:rsidRPr="000E0761" w14:paraId="72FB8AC0" w14:textId="77777777" w:rsidTr="00C40741">
        <w:tc>
          <w:tcPr>
            <w:tcW w:w="9347" w:type="dxa"/>
          </w:tcPr>
          <w:p w14:paraId="4CC314A3"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1F566975" w14:textId="77777777" w:rsidTr="00C40741">
        <w:tc>
          <w:tcPr>
            <w:tcW w:w="9347" w:type="dxa"/>
          </w:tcPr>
          <w:p w14:paraId="3706EA47"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E0761">
              <w:rPr>
                <w:rFonts w:eastAsia="Times New Roman" w:cs="Times New Roman"/>
                <w:bCs/>
                <w:color w:val="auto"/>
                <w:position w:val="0"/>
                <w:szCs w:val="28"/>
                <w:lang w:val="ru-RU"/>
              </w:rPr>
              <w:t>Полное название образовательной организации</w:t>
            </w:r>
          </w:p>
        </w:tc>
      </w:tr>
      <w:tr w:rsidR="000E0761" w:rsidRPr="000E0761" w14:paraId="2F6CED6F" w14:textId="77777777" w:rsidTr="00C40741">
        <w:tc>
          <w:tcPr>
            <w:tcW w:w="9347" w:type="dxa"/>
          </w:tcPr>
          <w:p w14:paraId="511861CE"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4E93AABB" w14:textId="77777777" w:rsidTr="00C40741">
        <w:tc>
          <w:tcPr>
            <w:tcW w:w="9347" w:type="dxa"/>
          </w:tcPr>
          <w:p w14:paraId="00DD8DC0"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1A24FCD0" w14:textId="77777777" w:rsidTr="00C40741">
        <w:tc>
          <w:tcPr>
            <w:tcW w:w="9347" w:type="dxa"/>
          </w:tcPr>
          <w:p w14:paraId="1209B9AE"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591F4E6C" w14:textId="77777777" w:rsidTr="00C40741">
        <w:tc>
          <w:tcPr>
            <w:tcW w:w="9347" w:type="dxa"/>
          </w:tcPr>
          <w:p w14:paraId="18037EAC"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0B3637EC" w14:textId="77777777" w:rsidTr="00C40741">
        <w:tc>
          <w:tcPr>
            <w:tcW w:w="9347" w:type="dxa"/>
          </w:tcPr>
          <w:p w14:paraId="21105915"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7E95DEBF" w14:textId="77777777" w:rsidTr="00C40741">
        <w:tc>
          <w:tcPr>
            <w:tcW w:w="9347" w:type="dxa"/>
          </w:tcPr>
          <w:p w14:paraId="3A0C228A"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E0761">
              <w:rPr>
                <w:rFonts w:eastAsia="Times New Roman" w:cs="Times New Roman"/>
                <w:bCs/>
                <w:color w:val="auto"/>
                <w:position w:val="0"/>
                <w:szCs w:val="28"/>
                <w:lang w:val="ru-RU"/>
              </w:rPr>
              <w:t>Участник Конкурса</w:t>
            </w:r>
          </w:p>
        </w:tc>
      </w:tr>
      <w:tr w:rsidR="000E0761" w:rsidRPr="000E0761" w14:paraId="514B0527" w14:textId="77777777" w:rsidTr="00C40741">
        <w:tc>
          <w:tcPr>
            <w:tcW w:w="9347" w:type="dxa"/>
          </w:tcPr>
          <w:p w14:paraId="568F44B0"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E0761" w:rsidRPr="000E0761" w14:paraId="2B7F3702" w14:textId="77777777" w:rsidTr="00C40741">
        <w:tc>
          <w:tcPr>
            <w:tcW w:w="9347" w:type="dxa"/>
          </w:tcPr>
          <w:p w14:paraId="4611949D"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r w:rsidRPr="000E0761">
              <w:rPr>
                <w:rFonts w:eastAsia="Times New Roman" w:cs="Times New Roman"/>
                <w:bCs/>
                <w:i/>
                <w:color w:val="auto"/>
                <w:position w:val="0"/>
                <w:szCs w:val="28"/>
                <w:lang w:val="ru-RU"/>
              </w:rPr>
              <w:t>Фамилия</w:t>
            </w:r>
          </w:p>
        </w:tc>
      </w:tr>
      <w:tr w:rsidR="000E0761" w:rsidRPr="000E0761" w14:paraId="7C91FA49" w14:textId="77777777" w:rsidTr="00C40741">
        <w:tc>
          <w:tcPr>
            <w:tcW w:w="9347" w:type="dxa"/>
          </w:tcPr>
          <w:p w14:paraId="4A6E17C0"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p>
        </w:tc>
      </w:tr>
      <w:tr w:rsidR="000E0761" w:rsidRPr="000E0761" w14:paraId="1B032106" w14:textId="77777777" w:rsidTr="00C40741">
        <w:tc>
          <w:tcPr>
            <w:tcW w:w="9347" w:type="dxa"/>
          </w:tcPr>
          <w:p w14:paraId="073BC50C"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r w:rsidRPr="000E0761">
              <w:rPr>
                <w:rFonts w:eastAsia="Times New Roman" w:cs="Times New Roman"/>
                <w:bCs/>
                <w:i/>
                <w:color w:val="auto"/>
                <w:position w:val="0"/>
                <w:szCs w:val="28"/>
                <w:lang w:val="ru-RU"/>
              </w:rPr>
              <w:t>Имя</w:t>
            </w:r>
          </w:p>
        </w:tc>
      </w:tr>
      <w:tr w:rsidR="000E0761" w:rsidRPr="000E0761" w14:paraId="17BE1B49" w14:textId="77777777" w:rsidTr="00C40741">
        <w:tc>
          <w:tcPr>
            <w:tcW w:w="9347" w:type="dxa"/>
          </w:tcPr>
          <w:p w14:paraId="6216977A"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p>
        </w:tc>
      </w:tr>
      <w:tr w:rsidR="000E0761" w:rsidRPr="000E0761" w14:paraId="1710DF1D" w14:textId="77777777" w:rsidTr="00C40741">
        <w:tc>
          <w:tcPr>
            <w:tcW w:w="9347" w:type="dxa"/>
          </w:tcPr>
          <w:p w14:paraId="73296B93"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r w:rsidRPr="000E0761">
              <w:rPr>
                <w:rFonts w:eastAsia="Times New Roman" w:cs="Times New Roman"/>
                <w:bCs/>
                <w:i/>
                <w:color w:val="auto"/>
                <w:position w:val="0"/>
                <w:szCs w:val="28"/>
                <w:lang w:val="ru-RU"/>
              </w:rPr>
              <w:t>Отчество</w:t>
            </w:r>
          </w:p>
        </w:tc>
      </w:tr>
      <w:tr w:rsidR="00FA4D03" w:rsidRPr="000E0761" w14:paraId="6D808E60" w14:textId="77777777" w:rsidTr="00C40741">
        <w:tc>
          <w:tcPr>
            <w:tcW w:w="9347" w:type="dxa"/>
          </w:tcPr>
          <w:p w14:paraId="7D4C26FC" w14:textId="77777777" w:rsidR="00FA4D03" w:rsidRPr="000E0761" w:rsidRDefault="00FA4D03" w:rsidP="006D5418">
            <w:pPr>
              <w:suppressAutoHyphens w:val="0"/>
              <w:spacing w:after="0" w:line="276" w:lineRule="auto"/>
              <w:ind w:leftChars="0" w:left="0" w:right="0" w:firstLineChars="0" w:firstLine="567"/>
              <w:jc w:val="left"/>
              <w:outlineLvl w:val="9"/>
              <w:rPr>
                <w:rFonts w:eastAsia="Times New Roman" w:cs="Times New Roman"/>
                <w:b/>
                <w:color w:val="auto"/>
                <w:position w:val="0"/>
                <w:szCs w:val="28"/>
                <w:lang w:val="ru-RU"/>
              </w:rPr>
            </w:pPr>
          </w:p>
        </w:tc>
      </w:tr>
    </w:tbl>
    <w:p w14:paraId="77E2EA63" w14:textId="299F8BDA" w:rsidR="00FA4D03" w:rsidRPr="000E0761" w:rsidRDefault="00FA4D03"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5746DF5C" w14:textId="77777777" w:rsidR="00FA4D03" w:rsidRPr="000E0761" w:rsidRDefault="00FA4D03"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54F3AEF4" w14:textId="77777777" w:rsidR="00FA4D03" w:rsidRPr="000E0761" w:rsidRDefault="00FA4D03"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238B9B03" w14:textId="77777777" w:rsidR="00FA4D03" w:rsidRPr="000E0761" w:rsidRDefault="00FA4D03"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3DC689CC" w14:textId="77777777" w:rsidR="00FA4D03" w:rsidRPr="000E0761" w:rsidRDefault="00FA4D03"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04A12A6F" w14:textId="1770628D" w:rsidR="00FA4D03" w:rsidRPr="000E0761" w:rsidRDefault="00FA4D03"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4D816CC0" w14:textId="7935DE0F" w:rsidR="00FE4426" w:rsidRPr="000E0761" w:rsidRDefault="00FE4426"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2B888DE4" w14:textId="77777777" w:rsidR="009A6F90" w:rsidRPr="000E0761" w:rsidRDefault="009A6F90" w:rsidP="009A6F90">
      <w:pPr>
        <w:spacing w:after="0" w:line="276" w:lineRule="auto"/>
        <w:ind w:left="0" w:right="4084" w:hanging="3"/>
        <w:jc w:val="right"/>
        <w:rPr>
          <w:rFonts w:cs="Times New Roman"/>
          <w:color w:val="auto"/>
          <w:szCs w:val="28"/>
        </w:rPr>
      </w:pPr>
      <w:r w:rsidRPr="000E0761">
        <w:rPr>
          <w:rFonts w:eastAsia="Times New Roman" w:cs="Times New Roman"/>
          <w:b/>
          <w:color w:val="auto"/>
          <w:szCs w:val="28"/>
        </w:rPr>
        <w:lastRenderedPageBreak/>
        <w:t xml:space="preserve">2 </w:t>
      </w:r>
      <w:proofErr w:type="spellStart"/>
      <w:r w:rsidRPr="000E0761">
        <w:rPr>
          <w:rFonts w:eastAsia="Times New Roman" w:cs="Times New Roman"/>
          <w:b/>
          <w:color w:val="auto"/>
          <w:szCs w:val="28"/>
        </w:rPr>
        <w:t>страница</w:t>
      </w:r>
      <w:proofErr w:type="spellEnd"/>
      <w:r w:rsidRPr="000E0761">
        <w:rPr>
          <w:rFonts w:eastAsia="Times New Roman" w:cs="Times New Roman"/>
          <w:b/>
          <w:color w:val="auto"/>
          <w:szCs w:val="28"/>
        </w:rPr>
        <w:t xml:space="preserve"> </w:t>
      </w:r>
    </w:p>
    <w:p w14:paraId="30B82278" w14:textId="77777777" w:rsidR="009A6F90" w:rsidRPr="000E0761" w:rsidRDefault="009A6F90" w:rsidP="009A6F90">
      <w:pPr>
        <w:spacing w:after="26" w:line="276" w:lineRule="auto"/>
        <w:ind w:left="0" w:right="4620" w:hanging="3"/>
        <w:jc w:val="right"/>
        <w:rPr>
          <w:rFonts w:cs="Times New Roman"/>
          <w:color w:val="auto"/>
          <w:szCs w:val="28"/>
        </w:rPr>
      </w:pPr>
      <w:r w:rsidRPr="000E0761">
        <w:rPr>
          <w:rFonts w:eastAsia="Times New Roman" w:cs="Times New Roman"/>
          <w:b/>
          <w:color w:val="auto"/>
          <w:szCs w:val="28"/>
        </w:rPr>
        <w:t xml:space="preserve"> </w:t>
      </w:r>
    </w:p>
    <w:p w14:paraId="230F29BE" w14:textId="02B1119E" w:rsidR="009A6F90" w:rsidRPr="000E0761" w:rsidRDefault="009A6F90" w:rsidP="009A6F90">
      <w:pPr>
        <w:spacing w:after="0" w:line="276" w:lineRule="auto"/>
        <w:ind w:left="0" w:hanging="3"/>
        <w:rPr>
          <w:rFonts w:cs="Times New Roman"/>
          <w:color w:val="auto"/>
          <w:szCs w:val="28"/>
          <w:lang w:val="ru-RU"/>
        </w:rPr>
      </w:pPr>
      <w:r w:rsidRPr="000E0761">
        <w:rPr>
          <w:rFonts w:eastAsia="Times New Roman" w:cs="Times New Roman"/>
          <w:b/>
          <w:color w:val="auto"/>
          <w:szCs w:val="28"/>
          <w:lang w:val="ru-RU"/>
        </w:rPr>
        <w:t>Класс (курс) обучения участника</w:t>
      </w:r>
      <w:r w:rsidR="005A5D18" w:rsidRPr="000E0761">
        <w:rPr>
          <w:rFonts w:eastAsia="Times New Roman" w:cs="Times New Roman"/>
          <w:b/>
          <w:color w:val="auto"/>
          <w:szCs w:val="28"/>
          <w:lang w:val="ru-RU"/>
        </w:rPr>
        <w:t xml:space="preserve"> Конкурса</w:t>
      </w:r>
      <w:r w:rsidRPr="000E0761">
        <w:rPr>
          <w:rFonts w:eastAsia="Times New Roman" w:cs="Times New Roman"/>
          <w:b/>
          <w:color w:val="auto"/>
          <w:szCs w:val="28"/>
          <w:lang w:val="ru-RU"/>
        </w:rPr>
        <w:t xml:space="preserve">: </w:t>
      </w:r>
    </w:p>
    <w:p w14:paraId="17C110D4" w14:textId="77777777" w:rsidR="009A6F90" w:rsidRPr="000E0761" w:rsidRDefault="009A6F90" w:rsidP="009A6F90">
      <w:pPr>
        <w:spacing w:after="11" w:line="276"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33EAE2EB" wp14:editId="55101003">
                <wp:extent cx="6077712" cy="6096"/>
                <wp:effectExtent l="0" t="0" r="0" b="0"/>
                <wp:docPr id="18319" name="Group 18319"/>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48" name="Shape 24348"/>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979C6D" id="Group 18319"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xYggIAAFkGAAAOAAAAZHJzL2Uyb0RvYy54bWykVc1u2zAMvg/YOwi+r3bSIGmMOD2sWy7D&#10;VqzdAyiyZBuQJUFS4uTtR9G2YqRFMWQ52DRFfiI//mTzeGolOXLrGq2KZHaXJYQrpstGVUXy5/X7&#10;l4eEOE9VSaVWvEjO3CWP28+fNp3J+VzXWpbcEgBRLu9MkdTemzxNHat5S92dNlzBodC2pR4+bZWW&#10;lnaA3sp0nmXLtNO2NFYz7hxon/rDZIv4QnDmfwnhuCeySCA2j0+Lz314ptsNzStLTd2wIQx6QxQt&#10;bRRcGqGeqKfkYJs3UG3DrHZa+Dum21QL0TCOOUA2s+wqm53VB4O5VHlXmUgTUHvF082w7Ofx2ZKm&#10;hNo93M/WCVG0hTLhzaRXAUWdqXKw3FnzYp7toKj6r5D1Sdg2vCEfckJyz5FcfvKEgXKZrVar2Twh&#10;DM6W2XrZc89qKNAbJ1Z/+8gtHa9MQ2QxkM5AE7kLT+7/eHqpqeFIvwvZDzzNF/cLaOqeJzQhvQpp&#10;QctIkssd8HUTQ+vZYhEYiqnSnB2c33GNTNPjD+fhGDquHCVajxI7qVG0MAIfNr+hPvgFqCCSblKq&#10;ukgwjnDY6iN/1Wjmr+oFMV5OpZpaxaqPDQG2o8X4Nog3tZwkPxqN794YRhkA/9EMpzzeC0LIE5mN&#10;uYNyyq5UgQa4hFHYSUJSj8PdNh6WlWxamJb5KssuwIAWmq+vNkr+LHkgS6rfXMCA4VgEhbPV/qu0&#10;5EjDSsIfglNpajpoh8IPphgq4gR/0UgZIWfo+h5k3zqDcfDjuA2jZ9Z7siGafiXCYoGkx8UIpEQn&#10;vFkrH/0VrHMMc5JtEPe6POOKQEJgGpEa3F+Yx7Brw4KcfqPV5R9h+xc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CeBRxYggIA&#10;AFkGAAAOAAAAAAAAAAAAAAAAAC4CAABkcnMvZTJvRG9jLnhtbFBLAQItABQABgAIAAAAIQDAvdok&#10;2wAAAAMBAAAPAAAAAAAAAAAAAAAAANwEAABkcnMvZG93bnJldi54bWxQSwUGAAAAAAQABADzAAAA&#10;5AUAAAAA&#10;">
                <v:shape id="Shape 24348"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kQwAAAAN4AAAAPAAAAZHJzL2Rvd25yZXYueG1sRE9La8JA&#10;EL4X+h+WKfRWN1qxGl1FBKlXH815yI7ZYHY2ZNeY/vvOoeDx43uvNoNvVE9drAMbGI8yUMRlsDVX&#10;Bi7n/cccVEzIFpvAZOCXImzWry8rzG148JH6U6qUhHDM0YBLqc21jqUjj3EUWmLhrqHzmAR2lbYd&#10;PiTcN3qSZTPtsWZpcNjSzlF5O929gQkFt4j9V9FfDnahv+fFT3ssjHl/G7ZLUImG9BT/uw9WfNPP&#10;qeyVO3IF9PoPAAD//wMAUEsBAi0AFAAGAAgAAAAhANvh9svuAAAAhQEAABMAAAAAAAAAAAAAAAAA&#10;AAAAAFtDb250ZW50X1R5cGVzXS54bWxQSwECLQAUAAYACAAAACEAWvQsW78AAAAVAQAACwAAAAAA&#10;AAAAAAAAAAAfAQAAX3JlbHMvLnJlbHNQSwECLQAUAAYACAAAACEAh4MZEMAAAADeAAAADwAAAAAA&#10;AAAAAAAAAAAHAgAAZHJzL2Rvd25yZXYueG1sUEsFBgAAAAADAAMAtwAAAPQCAAAAAA==&#10;" path="m,l6077712,r,9144l,9144,,e" fillcolor="black" stroked="f" strokeweight="0">
                  <v:stroke miterlimit="83231f" joinstyle="miter"/>
                  <v:path arrowok="t" textboxrect="0,0,6077712,9144"/>
                </v:shape>
                <w10:anchorlock/>
              </v:group>
            </w:pict>
          </mc:Fallback>
        </mc:AlternateContent>
      </w:r>
    </w:p>
    <w:p w14:paraId="64AF4E55" w14:textId="77777777" w:rsidR="009A6F90" w:rsidRPr="000E0761" w:rsidRDefault="009A6F90" w:rsidP="009A6F90">
      <w:pPr>
        <w:spacing w:after="0" w:line="276" w:lineRule="auto"/>
        <w:ind w:left="0" w:hanging="3"/>
        <w:rPr>
          <w:rFonts w:cs="Times New Roman"/>
          <w:color w:val="auto"/>
          <w:szCs w:val="28"/>
        </w:rPr>
      </w:pPr>
      <w:r w:rsidRPr="000E0761">
        <w:rPr>
          <w:rFonts w:eastAsia="Times New Roman" w:cs="Times New Roman"/>
          <w:b/>
          <w:color w:val="auto"/>
          <w:szCs w:val="28"/>
        </w:rPr>
        <w:t xml:space="preserve"> </w:t>
      </w:r>
    </w:p>
    <w:p w14:paraId="345D115C" w14:textId="77777777" w:rsidR="009A6F90" w:rsidRPr="000E0761" w:rsidRDefault="009A6F90" w:rsidP="009A6F90">
      <w:pPr>
        <w:spacing w:after="62"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6443173C" wp14:editId="7CDF31F5">
                <wp:extent cx="6077712" cy="6096"/>
                <wp:effectExtent l="0" t="0" r="0" b="0"/>
                <wp:docPr id="18321" name="Group 18321"/>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0" name="Shape 24350"/>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D18BC0" id="Group 1832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r8ggIAAFkGAAAOAAAAZHJzL2Uyb0RvYy54bWykVdtu2zAMfR+wfxD8vvjSLGmNOH1Yt7wM&#10;W7F2H6DI8gWQJUFS4uTvR9G2YqRDMWR5sGmKPCIPL9k8njpBjtzYVskiShdJRLhkqmxlXUS/X799&#10;uo+IdVSWVCjJi+jMbfS4/fhh0+ucZ6pRouSGAIi0ea+LqHFO53FsWcM7ahdKcwmHlTIddfBp6rg0&#10;tAf0TsRZkqziXplSG8W4taB9Gg6jLeJXFWfuZ1VZ7ogoIojN4dPgc++f8XZD89pQ3bRsDIPeEEVH&#10;WwmXBqgn6ig5mPYNVNcyo6yq3IKpLlZV1TKOOUA2aXKVzc6og8Zc6ryvdaAJqL3i6WZY9uP4bEhb&#10;Qu3u77I0IpJ2UCa8mQwqoKjXdQ6WO6Nf9LMZFfXw5bM+Vabzb8iHnJDccyCXnxxhoFwl6/U6zSLC&#10;4GyVPKwG7lkDBXrjxJqv77nF05WxjywE0mtoInvhyf4fTy8N1Rzptz77kadsefcZOmngCU3IoEJa&#10;0DKQZHMLfN3E0EO6XHqGQqo0Zwfrdlwh0/T43To4ho4rJ4k2k8ROchINjMC7za+p834eyoukn5Wq&#10;KSKMwx926shfFZq5q3pBjJdTIedWoepTQ4DtZDG9NeLNLWfJT0bTezCGAgDgP5rhlId7QfB5IrMh&#10;d1DO2RXS0wCXMAo7qRLU4XB3rYNlJdoOpiVbJ8kFGNB88w3VRsmdBfdkCfmLVzBgOBZeYU29/yIM&#10;OVK/kvCH4FToho7asfCjKYaKON6/aoUIkCm6/g1yaJ3R2Ptx3IbBMxk82RjNsBJhsUDS02IEUoIT&#10;3qykC/4S1jmGOcvWi3tVnnFFICEwjUgN7i/MY9y1fkHOv9Hq8o+w/QM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DUmtr8ggIA&#10;AFkGAAAOAAAAAAAAAAAAAAAAAC4CAABkcnMvZTJvRG9jLnhtbFBLAQItABQABgAIAAAAIQDAvdok&#10;2wAAAAMBAAAPAAAAAAAAAAAAAAAAANwEAABkcnMvZG93bnJldi54bWxQSwUGAAAAAAQABADzAAAA&#10;5AUAAAAA&#10;">
                <v:shape id="Shape 24350"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PLwwAAAN4AAAAPAAAAZHJzL2Rvd25yZXYueG1sRI9Na8JA&#10;EIbvhf6HZYTe6karVaOrlEKpVz+a85Ads8HsbMhuY/rvOwfB48v7xbPZDb5RPXWxDmxgMs5AEZfB&#10;1lwZOJ++XpegYkK22AQmA38UYbd9ftpgbsOND9QfU6VkhGOOBlxKba51LB15jOPQEot3CZ3HJLKr&#10;tO3wJuO+0dMse9cea5YHhy19Oiqvx19vYErBrWK/KPrz3q7097L4aQ+FMS+j4WMNKtGQHuF7e2+l&#10;N3ubC4DgCAro7T8AAAD//wMAUEsBAi0AFAAGAAgAAAAhANvh9svuAAAAhQEAABMAAAAAAAAAAAAA&#10;AAAAAAAAAFtDb250ZW50X1R5cGVzXS54bWxQSwECLQAUAAYACAAAACEAWvQsW78AAAAVAQAACwAA&#10;AAAAAAAAAAAAAAAfAQAAX3JlbHMvLnJlbHNQSwECLQAUAAYACAAAACEA/CyDy8MAAADeAAAADwAA&#10;AAAAAAAAAAAAAAAHAgAAZHJzL2Rvd25yZXYueG1sUEsFBgAAAAADAAMAtwAAAPcCAAAAAA==&#10;" path="m,l6077712,r,9144l,9144,,e" fillcolor="black" stroked="f" strokeweight="0">
                  <v:stroke miterlimit="83231f" joinstyle="miter"/>
                  <v:path arrowok="t" textboxrect="0,0,6077712,9144"/>
                </v:shape>
                <w10:anchorlock/>
              </v:group>
            </w:pict>
          </mc:Fallback>
        </mc:AlternateContent>
      </w:r>
    </w:p>
    <w:p w14:paraId="716FC146"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b/>
          <w:color w:val="auto"/>
          <w:szCs w:val="28"/>
        </w:rPr>
        <w:t xml:space="preserve">Тематическое направление: </w:t>
      </w:r>
    </w:p>
    <w:p w14:paraId="675685E0" w14:textId="77777777" w:rsidR="009A6F90" w:rsidRPr="000E0761" w:rsidRDefault="009A6F90" w:rsidP="009A6F90">
      <w:pPr>
        <w:spacing w:after="8"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198C8A0E" wp14:editId="3F98ECEA">
                <wp:extent cx="6077712" cy="6096"/>
                <wp:effectExtent l="0" t="0" r="0" b="0"/>
                <wp:docPr id="18322" name="Group 18322"/>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2" name="Shape 24352"/>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371C79" id="Group 18322"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oTgAIAAFkGAAAOAAAAZHJzL2Uyb0RvYy54bWykVcFu2zAMvQ/YPwi+L3bSLGmNOD2sWy7D&#10;VqzdByiyZBuQJUFS4uTvR9G2YqRDMWQ52DRFPpKPIrN5PLWSHLl1jVZFMp9lCeGK6bJRVZH8fv32&#10;6T4hzlNVUqkVL5Izd8nj9uOHTWdyvtC1liW3BECUyztTJLX3Jk9Tx2reUjfThis4FNq21MOnrdLS&#10;0g7QW5kusmyVdtqWxmrGnQPtU3+YbBFfCM78TyEc90QWCeTm8WnxuQ/PdLuheWWpqRs2pEFvyKKl&#10;jYKgEeqJekoOtnkD1TbMaqeFnzHdplqIhnGsAaqZZ1fV7Kw+GKylyrvKRJqA2iueboZlP47PljQl&#10;9O7+brFIiKIttAkjk14FFHWmysFyZ82LebaDouq/QtUnYdvwhnrICck9R3L5yRMGylW2Xq/nEIHB&#10;2Sp7WPXcsxoa9MaJ1V/fc0vHkGnILCbSGbhE7sKT+z+eXmpqONLvQvUDT4vl3efIE5qQXoW0oGUk&#10;yeUO+LqJoYf5chkYiqXSnB2c33GNTNPjd+fhGG5cOUq0HiV2UqNoYQTevfyG+uAXoIJIukmr6iLB&#10;PMJhq4/8VaOZv+oX5Hg5lWpqFbs+XgiwHS3Gt0G8qeWk+NFofPfGMMoA+I9mOOUxLgihTmQ21g7K&#10;KbtSBRogCKOwk4SkHoe7bTwsK9m0MC2LdZZdgAEtXL6+2yj5s+SBLKl+cQEDhmMRFM5W+y/SkiMN&#10;Kwl/CE6lqemgHRo/mGKqiBP8RSNlhJyj698g+6szGAc/jtswema9Jxuy6VciLBYoelyMQEp0wsha&#10;+eivYJ1jmpNqg7jX5RlXBBIC04jU4P7COoZdGxbk9ButLv8I2z8AAAD//wMAUEsDBBQABgAIAAAA&#10;IQDAvdok2wAAAAMBAAAPAAAAZHJzL2Rvd25yZXYueG1sTI9PS8NAEMXvgt9hGcGb3USpf2I2pRT1&#10;VIS2gnibZqdJaHY2ZLdJ+u0dvejlwfAe7/0mX0yuVQP1ofFsIJ0loIhLbxuuDHzsXm8eQYWIbLH1&#10;TAbOFGBRXF7kmFk/8oaGbayUlHDI0EAdY5dpHcqaHIaZ74jFO/jeYZSzr7TtcZRy1+rbJLnXDhuW&#10;hRo7WtVUHrcnZ+BtxHF5l74M6+Nhdf7azd8/1ykZc301LZ9BRZriXxh+8AUdCmHa+xPboFoD8kj8&#10;VfGe5g8pqL2EEtBFrv+zF98AAAD//wMAUEsBAi0AFAAGAAgAAAAhALaDOJL+AAAA4QEAABMAAAAA&#10;AAAAAAAAAAAAAAAAAFtDb250ZW50X1R5cGVzXS54bWxQSwECLQAUAAYACAAAACEAOP0h/9YAAACU&#10;AQAACwAAAAAAAAAAAAAAAAAvAQAAX3JlbHMvLnJlbHNQSwECLQAUAAYACAAAACEADu2aE4ACAABZ&#10;BgAADgAAAAAAAAAAAAAAAAAuAgAAZHJzL2Uyb0RvYy54bWxQSwECLQAUAAYACAAAACEAwL3aJNsA&#10;AAADAQAADwAAAAAAAAAAAAAAAADaBAAAZHJzL2Rvd25yZXYueG1sUEsFBgAAAAAEAAQA8wAAAOIF&#10;AAAAAA==&#10;">
                <v:shape id="Shape 24352"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gnxAAAAN4AAAAPAAAAZHJzL2Rvd25yZXYueG1sRI9Ba8JA&#10;FITvBf/D8oTe6sZY2yR1FRFKvZranB/Z12ww+zZk15j++26h4HGY+WaYzW6ynRhp8K1jBctFAoK4&#10;drrlRsH58/0pA+EDssbOMSn4IQ+77exhg4V2Nz7RWIZGxBL2BSowIfSFlL42ZNEvXE8cvW83WAxR&#10;Do3UA95iue1kmiQv0mLLccFgTwdD9aW8WgUpOZP78bUaz0edy4+s+upPlVKP82n/BiLQFO7hf/qo&#10;I/e8WqfwdydeAbn9BQAA//8DAFBLAQItABQABgAIAAAAIQDb4fbL7gAAAIUBAAATAAAAAAAAAAAA&#10;AAAAAAAAAABbQ29udGVudF9UeXBlc10ueG1sUEsBAi0AFAAGAAgAAAAhAFr0LFu/AAAAFQEAAAsA&#10;AAAAAAAAAAAAAAAAHwEAAF9yZWxzLy5yZWxzUEsBAi0AFAAGAAgAAAAhAGOyuCfEAAAA3gAAAA8A&#10;AAAAAAAAAAAAAAAABwIAAGRycy9kb3ducmV2LnhtbFBLBQYAAAAAAwADALcAAAD4AgAAAAA=&#10;" path="m,l6077712,r,9144l,9144,,e" fillcolor="black" stroked="f" strokeweight="0">
                  <v:stroke miterlimit="83231f" joinstyle="miter"/>
                  <v:path arrowok="t" textboxrect="0,0,6077712,9144"/>
                </v:shape>
                <w10:anchorlock/>
              </v:group>
            </w:pict>
          </mc:Fallback>
        </mc:AlternateContent>
      </w:r>
    </w:p>
    <w:p w14:paraId="7D5ACE7E"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color w:val="auto"/>
          <w:szCs w:val="28"/>
        </w:rPr>
        <w:t xml:space="preserve"> </w:t>
      </w:r>
    </w:p>
    <w:p w14:paraId="1FB0BC19" w14:textId="77777777" w:rsidR="009A6F90" w:rsidRPr="000E0761" w:rsidRDefault="009A6F90" w:rsidP="009A6F90">
      <w:pPr>
        <w:spacing w:after="8"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68C59ED4" wp14:editId="006B1259">
                <wp:extent cx="6077712" cy="6096"/>
                <wp:effectExtent l="0" t="0" r="0" b="0"/>
                <wp:docPr id="18324" name="Group 18324"/>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4" name="Shape 24354"/>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EFB230" id="Group 18324"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t9gQIAAFkGAAAOAAAAZHJzL2Uyb0RvYy54bWykVcFu2zAMvQ/YPwi+L3bSLGmNOD2sWy7D&#10;VqzdByiyZBuQJUFS4uTvR9G2YqRDMWQ52DL1+EQ+iszm8dRKcuTWNVoVyXyWJYQrpstGVUXy+/Xb&#10;p/uEOE9VSaVWvEjO3CWP248fNp3J+ULXWpbcEiBRLu9MkdTemzxNHat5S91MG65gU2jbUg+ftkpL&#10;Sztgb2W6yLJV2mlbGqsZdw6sT/1mskV+ITjzP4Vw3BNZJBCbx6fF5z480+2G5pWlpm7YEAa9IYqW&#10;NgoOjVRP1FNysM0bqrZhVjst/IzpNtVCNIxjDpDNPLvKZmf1wWAuVd5VJsoE0l7pdDMt+3F8tqQp&#10;oXb3d4tlQhRtoUx4MulNIFFnqhyQO2tezLMdDFX/FbI+CduGN+RDTijuOYrLT54wMK6y9Xo9XySE&#10;wd4qe1j12rMaCvTGidVf33NLxyPTEFkMpDNwidxFJ/d/Or3U1HCU34XsB50Wy7vPUSeEkN6EsiAy&#10;iuRyB3rdpNDDfLkMCsVUac4Ozu+4RqXp8bvzsA03rhxXtB5X7KTGpYUWePfyG+qDX6AKS9JNSlUX&#10;CcYRNlt95K8aYf6qXhDjZVeqKSpWfbwQgB0R49sg3xQ5SX4Eje8eDK0MhP8Iwy6P58Ii5InKxtzB&#10;OFVXqiADHMIozCQhqcfmbhsPw0o2LXTLYp1lF2JgC5evrzau/FnyIJZUv7iABsO2CAZnq/0XacmR&#10;hpGEPySn0tR0sA6FH6AYKvIEf9FIGSnn6Po3yv7qDODgx3EaRs+s92RDNP1IhMECSY+DEUSJTniy&#10;Vj76KxjnGOYk27Dc6/KMIwIFgW5EaXB+YR7DrA0DcvqNqMs/wvYPAAAA//8DAFBLAwQUAAYACAAA&#10;ACEAwL3aJNsAAAADAQAADwAAAGRycy9kb3ducmV2LnhtbEyPT0vDQBDF74LfYRnBm91EqX9iNqUU&#10;9VSEtoJ4m2anSWh2NmS3SfrtHb3o5cHwHu/9Jl9MrlUD9aHxbCCdJaCIS28brgx87F5vHkGFiGyx&#10;9UwGzhRgUVxe5JhZP/KGhm2slJRwyNBAHWOXaR3KmhyGme+IxTv43mGUs6+07XGUctfq2yS51w4b&#10;loUaO1rVVB63J2fgbcRxeZe+DOvjYXX+2s3fP9cpGXN9NS2fQUWa4l8YfvAFHQph2vsT26BaA/JI&#10;/FXxnuYPKai9hBLQRa7/sxffAAAA//8DAFBLAQItABQABgAIAAAAIQC2gziS/gAAAOEBAAATAAAA&#10;AAAAAAAAAAAAAAAAAABbQ29udGVudF9UeXBlc10ueG1sUEsBAi0AFAAGAAgAAAAhADj9If/WAAAA&#10;lAEAAAsAAAAAAAAAAAAAAAAALwEAAF9yZWxzLy5yZWxzUEsBAi0AFAAGAAgAAAAhAGAiK32BAgAA&#10;WQYAAA4AAAAAAAAAAAAAAAAALgIAAGRycy9lMm9Eb2MueG1sUEsBAi0AFAAGAAgAAAAhAMC92iTb&#10;AAAAAwEAAA8AAAAAAAAAAAAAAAAA2wQAAGRycy9kb3ducmV2LnhtbFBLBQYAAAAABAAEAPMAAADj&#10;BQAAAAA=&#10;">
                <v:shape id="Shape 24354"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XIxAAAAN4AAAAPAAAAZHJzL2Rvd25yZXYueG1sRI/NasMw&#10;EITvhbyD2EBvjZzUTRM3sgmFUl/z5/NibS1Ta2Us1XHfvgoEehxmvhlmV0y2EyMNvnWsYLlIQBDX&#10;TrfcKDifPp42IHxA1tg5JgW/5KHIZw87zLS78oHGY2hELGGfoQITQp9J6WtDFv3C9cTR+3KDxRDl&#10;0Eg94DWW206ukmQtLbYcFwz29G6o/j7+WAUrcmbrx9dqPJd6Kz831aU/VEo9zqf9G4hAU/gP3+lS&#10;Ry59fknhdideAZn/AQAA//8DAFBLAQItABQABgAIAAAAIQDb4fbL7gAAAIUBAAATAAAAAAAAAAAA&#10;AAAAAAAAAABbQ29udGVudF9UeXBlc10ueG1sUEsBAi0AFAAGAAgAAAAhAFr0LFu/AAAAFQEAAAsA&#10;AAAAAAAAAAAAAAAAHwEAAF9yZWxzLy5yZWxzUEsBAi0AFAAGAAgAAAAhAIMXhcjEAAAA3gAAAA8A&#10;AAAAAAAAAAAAAAAABwIAAGRycy9kb3ducmV2LnhtbFBLBQYAAAAAAwADALcAAAD4AgAAAAA=&#10;" path="m,l6077712,r,9144l,9144,,e" fillcolor="black" stroked="f" strokeweight="0">
                  <v:stroke miterlimit="83231f" joinstyle="miter"/>
                  <v:path arrowok="t" textboxrect="0,0,6077712,9144"/>
                </v:shape>
                <w10:anchorlock/>
              </v:group>
            </w:pict>
          </mc:Fallback>
        </mc:AlternateContent>
      </w:r>
    </w:p>
    <w:p w14:paraId="5A2CDC87"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color w:val="auto"/>
          <w:szCs w:val="28"/>
        </w:rPr>
        <w:t xml:space="preserve"> </w:t>
      </w:r>
    </w:p>
    <w:p w14:paraId="061511E5" w14:textId="77777777" w:rsidR="009A6F90" w:rsidRPr="000E0761" w:rsidRDefault="009A6F90" w:rsidP="009A6F90">
      <w:pPr>
        <w:spacing w:after="60"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26AB7FF4" wp14:editId="1C588025">
                <wp:extent cx="6077712" cy="6096"/>
                <wp:effectExtent l="0" t="0" r="0" b="0"/>
                <wp:docPr id="18325" name="Group 18325"/>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6" name="Shape 24356"/>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FC8141" id="Group 18325"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vcggIAAFkGAAAOAAAAZHJzL2Uyb0RvYy54bWykVcFu2zAMvQ/YPwi+L3bSNGmNOD2sWy/D&#10;VrTdByiyZBuQJUFS4uTvR9G2YqRDMWQ52DL1+EQ+iszm4dhKcuDWNVoVyXyWJYQrpstGVUXy++37&#10;l7uEOE9VSaVWvEhO3CUP28+fNp3J+ULXWpbcEiBRLu9MkdTemzxNHat5S91MG65gU2jbUg+ftkpL&#10;Sztgb2W6yLJV2mlbGqsZdw6sj/1mskV+ITjzv4Rw3BNZJBCbx6fF5y480+2G5pWlpm7YEAa9IoqW&#10;NgoOjVSP1FOyt807qrZhVjst/IzpNtVCNIxjDpDNPLvI5snqvcFcqryrTJQJpL3Q6Wpa9vPwbElT&#10;Qu3ubha3CVG0hTLhyaQ3gUSdqXJAPlnzap7tYKj6r5D1Udg2vCEfckRxT1FcfvSEgXGVrdfr+SIh&#10;DPZW2f2q157VUKB3Tqz+9pFbOh6ZhshiIJ2BS+TOOrn/0+m1poaj/C5kP+i0WN7crkadEEJ6E8qC&#10;yCiSyx3odZVC9/PlMigUU6U52zv/xDUqTQ8/nIdtuHHluKL1uGJHNS4ttMCHl99QH/wCVViSblKq&#10;ukgwjrDZ6gN/0wjzF/WCGM+7Uk1RserjhQDsiBjfBvmmyEnyI2h892BoZSD8Rxh2eTwXFiFPVDbm&#10;DsapulIFGeAQRmEmCUk9NnfbeBhWsmmhWxbrLDsTA1u4fH21ceVPkgexpHrhAhoM2yIYnK12X6Ul&#10;BxpGEv6QnEpT08E6FH6AYqjIE/xFI2WknKPr3yj7qzOAgx/HaRg9s96TDdH0IxEGCyQ9DkYQJTrh&#10;yVr56K9gnGOYk2zDcqfLE44IFAS6EaXB+YV5DLM2DMjpN6LO/wjbPwA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D7ybvcggIA&#10;AFkGAAAOAAAAAAAAAAAAAAAAAC4CAABkcnMvZTJvRG9jLnhtbFBLAQItABQABgAIAAAAIQDAvdok&#10;2wAAAAMBAAAPAAAAAAAAAAAAAAAAANwEAABkcnMvZG93bnJldi54bWxQSwUGAAAAAAQABADzAAAA&#10;5AUAAAAA&#10;">
                <v:shape id="Shape 24356"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4kxAAAAN4AAAAPAAAAZHJzL2Rvd25yZXYueG1sRI/NasMw&#10;EITvhb6D2EJvtZykzY8bJYRAqa9JHJ8Xa2uZWCtjKbb79lWh0OMw880w2/1kWzFQ7xvHCmZJCoK4&#10;crrhWkFx+XhZg/ABWWPrmBR8k4f97vFhi5l2I59oOIdaxBL2GSowIXSZlL4yZNEnriOO3pfrLYYo&#10;+1rqHsdYbls5T9OltNhwXDDY0dFQdTvfrYI5ObPxw6ocilxv5Oe6vHanUqnnp+nwDiLQFP7Df3Su&#10;I/e6eFvC7514BeTuBwAA//8DAFBLAQItABQABgAIAAAAIQDb4fbL7gAAAIUBAAATAAAAAAAAAAAA&#10;AAAAAAAAAABbQ29udGVudF9UeXBlc10ueG1sUEsBAi0AFAAGAAgAAAAhAFr0LFu/AAAAFQEAAAsA&#10;AAAAAAAAAAAAAAAAHwEAAF9yZWxzLy5yZWxzUEsBAi0AFAAGAAgAAAAhAByJviTEAAAA3gAAAA8A&#10;AAAAAAAAAAAAAAAABwIAAGRycy9kb3ducmV2LnhtbFBLBQYAAAAAAwADALcAAAD4AgAAAAA=&#10;" path="m,l6077712,r,9144l,9144,,e" fillcolor="black" stroked="f" strokeweight="0">
                  <v:stroke miterlimit="83231f" joinstyle="miter"/>
                  <v:path arrowok="t" textboxrect="0,0,6077712,9144"/>
                </v:shape>
                <w10:anchorlock/>
              </v:group>
            </w:pict>
          </mc:Fallback>
        </mc:AlternateContent>
      </w:r>
    </w:p>
    <w:p w14:paraId="715C326A"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b/>
          <w:color w:val="auto"/>
          <w:szCs w:val="28"/>
        </w:rPr>
        <w:t xml:space="preserve">Жанр сочинения: </w:t>
      </w:r>
    </w:p>
    <w:p w14:paraId="7906FD7F" w14:textId="77777777" w:rsidR="009A6F90" w:rsidRPr="000E0761" w:rsidRDefault="009A6F90" w:rsidP="009A6F90">
      <w:pPr>
        <w:spacing w:after="12"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0A38DBE1" wp14:editId="42580D0F">
                <wp:extent cx="6077712" cy="6096"/>
                <wp:effectExtent l="0" t="0" r="0" b="0"/>
                <wp:docPr id="18327" name="Group 18327"/>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8" name="Shape 24358"/>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0AF35B" id="Group 18327"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pZgwIAAFkGAAAOAAAAZHJzL2Uyb0RvYy54bWykVc1u2zAMvg/YOwi+L3bSLGmNOD2sWy7D&#10;VqzdAyiyZBuQJUFS4uTtR9G2YqRDMWQ52DRFfiI//mTzeGolOXLrGq2KZD7LEsIV02WjqiL5/frt&#10;031CnKeqpFIrXiRn7pLH7ccPm87kfKFrLUtuCYAol3emSGrvTZ6mjtW8pW6mDVdwKLRtqYdPW6Wl&#10;pR2gtzJdZNkq7bQtjdWMOwfap/4w2SK+EJz5n0I47oksEojN49Picx+e6XZD88pSUzdsCIPeEEVL&#10;GwWXRqgn6ik52OYNVNswq50WfsZ0m2ohGsYxB8hmnl1ls7P6YDCXKu8qE2kCaq94uhmW/Tg+W9KU&#10;ULv7u8U6IYq2UCa8mfQqoKgzVQ6WO2tezLMdFFX/FbI+CduGN+RDTkjuOZLLT54wUK6y9Xo9XySE&#10;wdkqe1j13LMaCvTGidVf33NLxyvTEFkMpDPQRO7Ck/s/nl5qajjS70L2A0+L5d1naOqeJzQhvQpp&#10;QctIkssd8HUTQw/z5TIwFFOlOTs4v+MamabH787DMXRcOUq0HiV2UqNoYQTebX5DffALUEEk3aRU&#10;dZFgHOGw1Uf+qtHMX9ULYrycSjW1ilUfGwJsR4vxbRBvajlJfjQa370xjDIA/qMZTnm8F4SQJzIb&#10;cwfllF2pAg1wCaOwk4SkHoe7bTwsK9m0MC2LdZZdgAEtNF9fbZT8WfJAllS/uIABw7EICmer/Rdp&#10;yZGGlYQ/BKfS1HTQDoUfTDFUxAn+opEyQs7R9W+QfesMxsGP4zaMnlnvyYZo+pUIiwWSHhcjkBKd&#10;8GatfPRXsM4xzEm2Qdzr8owrAgmBaURqcH9hHsOuDQty+o1Wl3+E7R8AAAD//wMAUEsDBBQABgAI&#10;AAAAIQDAvdok2wAAAAMBAAAPAAAAZHJzL2Rvd25yZXYueG1sTI9PS8NAEMXvgt9hGcGb3USpf2I2&#10;pRT1VIS2gnibZqdJaHY2ZLdJ+u0dvejlwfAe7/0mX0yuVQP1ofFsIJ0loIhLbxuuDHzsXm8eQYWI&#10;bLH1TAbOFGBRXF7kmFk/8oaGbayUlHDI0EAdY5dpHcqaHIaZ74jFO/jeYZSzr7TtcZRy1+rbJLnX&#10;DhuWhRo7WtVUHrcnZ+BtxHF5l74M6+Nhdf7azd8/1ykZc301LZ9BRZriXxh+8AUdCmHa+xPboFoD&#10;8kj8VfGe5g8pqL2EEtBFrv+zF98AAAD//wMAUEsBAi0AFAAGAAgAAAAhALaDOJL+AAAA4QEAABMA&#10;AAAAAAAAAAAAAAAAAAAAAFtDb250ZW50X1R5cGVzXS54bWxQSwECLQAUAAYACAAAACEAOP0h/9YA&#10;AACUAQAACwAAAAAAAAAAAAAAAAAvAQAAX3JlbHMvLnJlbHNQSwECLQAUAAYACAAAACEAOqLaWYMC&#10;AABZBgAADgAAAAAAAAAAAAAAAAAuAgAAZHJzL2Uyb0RvYy54bWxQSwECLQAUAAYACAAAACEAwL3a&#10;JNsAAAADAQAADwAAAAAAAAAAAAAAAADdBAAAZHJzL2Rvd25yZXYueG1sUEsFBgAAAAAEAAQA8wAA&#10;AOUFAAAAAA==&#10;">
                <v:shape id="Shape 24358"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NwQAAAN4AAAAPAAAAZHJzL2Rvd25yZXYueG1sRE9La8JA&#10;EL4X+h+WEXqrG61Wja5SCqVefTTnITtmg9nZkN3G9N93DoLHj++92Q2+UT11sQ5sYDLOQBGXwdZc&#10;GTifvl6XoGJCttgEJgN/FGG3fX7aYG7DjQ/UH1OlJIRjjgZcSm2udSwdeYzj0BILdwmdxySwq7Tt&#10;8CbhvtHTLHvXHmuWBoctfToqr8dfb2BKwa1ivyj6896u9Pey+GkPhTEvo+FjDSrRkB7iu3tvxTd7&#10;m8teuSNXQG//AQAA//8DAFBLAQItABQABgAIAAAAIQDb4fbL7gAAAIUBAAATAAAAAAAAAAAAAAAA&#10;AAAAAABbQ29udGVudF9UeXBlc10ueG1sUEsBAi0AFAAGAAgAAAAhAFr0LFu/AAAAFQEAAAsAAAAA&#10;AAAAAAAAAAAAHwEAAF9yZWxzLy5yZWxzUEsBAi0AFAAGAAgAAAAhAAJaj83BAAAA3gAAAA8AAAAA&#10;AAAAAAAAAAAABwIAAGRycy9kb3ducmV2LnhtbFBLBQYAAAAAAwADALcAAAD1AgAAAAA=&#10;" path="m,l6077712,r,9144l,9144,,e" fillcolor="black" stroked="f" strokeweight="0">
                  <v:stroke miterlimit="83231f" joinstyle="miter"/>
                  <v:path arrowok="t" textboxrect="0,0,6077712,9144"/>
                </v:shape>
                <w10:anchorlock/>
              </v:group>
            </w:pict>
          </mc:Fallback>
        </mc:AlternateContent>
      </w:r>
    </w:p>
    <w:p w14:paraId="1C37EE0B"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b/>
          <w:color w:val="auto"/>
          <w:szCs w:val="28"/>
        </w:rPr>
        <w:t xml:space="preserve"> </w:t>
      </w:r>
    </w:p>
    <w:p w14:paraId="28B3EE0B" w14:textId="77777777" w:rsidR="009A6F90" w:rsidRPr="000E0761" w:rsidRDefault="009A6F90" w:rsidP="009A6F90">
      <w:pPr>
        <w:spacing w:after="11"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46F9D120" wp14:editId="78D8A485">
                <wp:extent cx="6077712" cy="6096"/>
                <wp:effectExtent l="0" t="0" r="0" b="0"/>
                <wp:docPr id="18328" name="Group 18328"/>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60" name="Shape 24360"/>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39797A" id="Group 18328"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SCggIAAFkGAAAOAAAAZHJzL2Uyb0RvYy54bWykVc1u2zAMvg/YOwi+L3bSIGmNOD2sWy7D&#10;VqzdAyiyZBuQJUFS4uTtR9G2YqRFMWQ52DRFfiI//mTzeGolOXLrGq2KZD7LEsIV02WjqiL58/r9&#10;y31CnKeqpFIrXiRn7pLH7edPm87kfKFrLUtuCYAol3emSGrvTZ6mjtW8pW6mDVdwKLRtqYdPW6Wl&#10;pR2gtzJdZNkq7bQtjdWMOwfap/4w2SK+EJz5X0I47oksEojN49Picx+e6XZD88pSUzdsCIPeEEVL&#10;GwWXRqgn6ik52OYNVNswq50WfsZ0m2ohGsYxB8hmnl1ls7P6YDCXKu8qE2kCaq94uhmW/Tw+W9KU&#10;ULv7uwUUS9EWyoQ3k14FFHWmysFyZ82LebaDouq/QtYnYdvwhnzICck9R3L5yRMGylW2Xq/ni4Qw&#10;OFtlD6uee1ZDgd44sfrbR27peGUaIouBdAaayF14cv/H00tNDUf6Xch+4GmxvFtBJ/U8oQnpVUgL&#10;WkaSXO6Ar5sYepgvl4GhmCrN2cH5HdfIND3+cB6OoePKUaL1KLGTGkULI/Bh8xvqg1+ACiLpJqWq&#10;iwTjCIetPvJXjWb+ql4Q4+VUqqlVrPrYEGA7Woxvg3hTy0nyo9H47o2hAAD4j2Y45fFeEEKeyGzM&#10;HZRTdqUKNMAljMJOEpJ6HO628bCsZNPCtCzWWXYBBrTQfH21UfJnyQNZUv3mAgYMxyIonK32X6Ul&#10;RxpWEv4QnEpT00E7FH4wxVARJ/iLRsoIOUfX9yD71hmMgx/HbRg9s96TDdH0KxEWCyQ9LkYgJTrh&#10;zVr56K9gnWOYk2yDuNflGVcEEgLTiNTg/sI8hl0bFuT0G60u/wjbvwA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AOL1SCggIA&#10;AFkGAAAOAAAAAAAAAAAAAAAAAC4CAABkcnMvZTJvRG9jLnhtbFBLAQItABQABgAIAAAAIQDAvdok&#10;2wAAAAMBAAAPAAAAAAAAAAAAAAAAANwEAABkcnMvZG93bnJldi54bWxQSwUGAAAAAAQABADzAAAA&#10;5AUAAAAA&#10;">
                <v:shape id="Shape 24360"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l2wgAAAN4AAAAPAAAAZHJzL2Rvd25yZXYueG1sRI/LasMw&#10;EEX3hf6DmEJ2jdyk5OFECSEQmm1eXg/WxDK1RsZSHPfvO4tCl5f74qy3g29UT12sAxv4GGegiMtg&#10;a64MXC+H9wWomJAtNoHJwA9F2G5eX9aY2/DkE/XnVCkZ4ZijAZdSm2sdS0ce4zi0xOLdQ+cxiewq&#10;bTt8yrhv9CTLZtpjzfLgsKW9o/L7/PAGJhTcMvbzor8e7VJ/LYpbeyqMGb0NuxWoREP6D/+1j1Z6&#10;n9OZAAiOoIDe/AIAAP//AwBQSwECLQAUAAYACAAAACEA2+H2y+4AAACFAQAAEwAAAAAAAAAAAAAA&#10;AAAAAAAAW0NvbnRlbnRfVHlwZXNdLnhtbFBLAQItABQABgAIAAAAIQBa9CxbvwAAABUBAAALAAAA&#10;AAAAAAAAAAAAAB8BAABfcmVscy8ucmVsc1BLAQItABQABgAIAAAAIQAyQEl2wgAAAN4AAAAPAAAA&#10;AAAAAAAAAAAAAAcCAABkcnMvZG93bnJldi54bWxQSwUGAAAAAAMAAwC3AAAA9gIAAAAA&#10;" path="m,l6077712,r,9144l,9144,,e" fillcolor="black" stroked="f" strokeweight="0">
                  <v:stroke miterlimit="83231f" joinstyle="miter"/>
                  <v:path arrowok="t" textboxrect="0,0,6077712,9144"/>
                </v:shape>
                <w10:anchorlock/>
              </v:group>
            </w:pict>
          </mc:Fallback>
        </mc:AlternateContent>
      </w:r>
    </w:p>
    <w:p w14:paraId="19BFF1DE"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b/>
          <w:color w:val="auto"/>
          <w:szCs w:val="28"/>
        </w:rPr>
        <w:t xml:space="preserve"> </w:t>
      </w:r>
    </w:p>
    <w:p w14:paraId="73AE8B44" w14:textId="77777777" w:rsidR="009A6F90" w:rsidRPr="000E0761" w:rsidRDefault="009A6F90" w:rsidP="009A6F90">
      <w:pPr>
        <w:spacing w:after="60"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2A2C71BD" wp14:editId="06141709">
                <wp:extent cx="6077712" cy="6096"/>
                <wp:effectExtent l="0" t="0" r="0" b="0"/>
                <wp:docPr id="18330" name="Group 18330"/>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62" name="Shape 24362"/>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D580C8" id="Group 18330"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0JggIAAFkGAAAOAAAAZHJzL2Uyb0RvYy54bWykVU1v2zAMvQ/YfxB8X+18IGmNOD2sWy7D&#10;VqzdD1BkyTYgS4KkxMm/H0XbipEWxZDlYMsU+cT3KDKbx1MryZFb12hVJLO7LCFcMV02qiqSP6/f&#10;v9wnxHmqSiq14kVy5i553H7+tOlMzue61rLklgCIcnlniqT23uRp6ljNW+rutOEKNoW2LfXwaau0&#10;tLQD9Fam8yxbpZ22pbGacefA+tRvJlvEF4Iz/0sIxz2RRQK5eXxafO7DM91uaF5ZauqGDWnQG7Jo&#10;aaPg0Aj1RD0lB9u8gWobZrXTwt8x3aZaiIZx5ABsZtkVm53VB4NcqryrTJQJpL3S6WZY9vP4bElT&#10;Qu3uFwtQSNEWyoQnk94EEnWmysFzZ82LebaDoeq/AuuTsG14Ax9yQnHPUVx+8oSBcZWt1+vZPCEM&#10;9lbZw6rXntVQoDdBrP72UVg6HpmGzGIinYFL5C46uf/T6aWmhqP8LrAfdJovFytg0euELqQ3oSzo&#10;GUVyuQO9blLoYbZcBoUiVZqzg/M7rlFpevzhPGzDjSvHFa3HFTupcWmhBT68/Ib6EBegwpJ0k1LV&#10;RYJ5hM1WH/mrRjd/VS/I8bIr1dQrVn28EOA7eoxvg3hTzwn50Wl8985wUQHwH92wy+O5sAg8UdnI&#10;HYxTdaUKMsAhjMJMEpJ6bO628TCsZNNCt8zXWXYBBrRw+fpq48qfJQ9iSfWbC2gwbItgcLbaf5WW&#10;HGkYSfhDcCpNTQfrUPjBFVNFnBAvGikj5AxD34Psr87gHOI4TsMYmfWRbMimH4kwWID0OBhBlBiE&#10;J2vlY7yCcY5pTtiG5V6XZxwRKAh0I0qD8wt5DLM2DMjpN3pd/hG2fwE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Adru0JggIA&#10;AFkGAAAOAAAAAAAAAAAAAAAAAC4CAABkcnMvZTJvRG9jLnhtbFBLAQItABQABgAIAAAAIQDAvdok&#10;2wAAAAMBAAAPAAAAAAAAAAAAAAAAANwEAABkcnMvZG93bnJldi54bWxQSwUGAAAAAAQABADzAAAA&#10;5AUAAAAA&#10;">
                <v:shape id="Shape 24362"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nKawwAAAN4AAAAPAAAAZHJzL2Rvd25yZXYueG1sRI9bi8Iw&#10;FITfhf0P4Sz4pul2Fy/VKIuw6Ku3Ph+aY1NsTkoTa/33ZkHwcZj5Zpjlure16Kj1lWMFX+MEBHHh&#10;dMWlgtPxbzQD4QOyxtoxKXiQh/XqY7DETLs776k7hFLEEvYZKjAhNJmUvjBk0Y9dQxy9i2sthijb&#10;UuoW77Hc1jJNkom0WHFcMNjQxlBxPdysgpScmftumnennZ7L7Sw/N/tcqeFn/7sAEagP7/CL3unI&#10;/XxPUvi/E6+AXD0BAAD//wMAUEsBAi0AFAAGAAgAAAAhANvh9svuAAAAhQEAABMAAAAAAAAAAAAA&#10;AAAAAAAAAFtDb250ZW50X1R5cGVzXS54bWxQSwECLQAUAAYACAAAACEAWvQsW78AAAAVAQAACwAA&#10;AAAAAAAAAAAAAAAfAQAAX3JlbHMvLnJlbHNQSwECLQAUAAYACAAAACEArd5ymsMAAADeAAAADwAA&#10;AAAAAAAAAAAAAAAHAgAAZHJzL2Rvd25yZXYueG1sUEsFBgAAAAADAAMAtwAAAPcCAAAAAA==&#10;" path="m,l6077712,r,9144l,9144,,e" fillcolor="black" stroked="f" strokeweight="0">
                  <v:stroke miterlimit="83231f" joinstyle="miter"/>
                  <v:path arrowok="t" textboxrect="0,0,6077712,9144"/>
                </v:shape>
                <w10:anchorlock/>
              </v:group>
            </w:pict>
          </mc:Fallback>
        </mc:AlternateContent>
      </w:r>
    </w:p>
    <w:p w14:paraId="0A21A3B2"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b/>
          <w:color w:val="auto"/>
          <w:szCs w:val="28"/>
        </w:rPr>
        <w:t xml:space="preserve">Тема сочинения: </w:t>
      </w:r>
    </w:p>
    <w:p w14:paraId="47919E08" w14:textId="77777777" w:rsidR="009A6F90" w:rsidRPr="000E0761" w:rsidRDefault="009A6F90" w:rsidP="009A6F90">
      <w:pPr>
        <w:spacing w:after="9"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4BC470A9" wp14:editId="4A22ECAB">
                <wp:extent cx="6077712" cy="6096"/>
                <wp:effectExtent l="0" t="0" r="0" b="0"/>
                <wp:docPr id="18331" name="Group 18331"/>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64" name="Shape 24364"/>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47F28F" id="Group 1833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1+ggIAAFkGAAAOAAAAZHJzL2Uyb0RvYy54bWykVU1v2zAMvQ/YfxB8X+18IGmNOD2sWy7D&#10;VqzdD1BkyTYgS4KkxMm/H0XbipEWxZDlYMvU4xP5KDKbx1MryZFb12hVJLO7LCFcMV02qiqSP6/f&#10;v9wnxHmqSiq14kVy5i553H7+tOlMzue61rLklgCJcnlniqT23uRp6ljNW+rutOEKNoW2LfXwaau0&#10;tLQD9lam8yxbpZ22pbGacefA+tRvJlvkF4Iz/0sIxz2RRQKxeXxafO7DM91uaF5ZauqGDWHQG6Jo&#10;aaPg0Ej1RD0lB9u8oWobZrXTwt8x3aZaiIZxzAGymWVX2eysPhjMpcq7ykSZQNornW6mZT+Pz5Y0&#10;JdTufrGYJUTRFsqEJ5PeBBJ1psoBubPmxTzbwVD1XyHrk7BteEM+5ITinqO4/OQJA+MqW6/Xs3lC&#10;GOytsodVrz2roUBvnFj97SO3dDwyDZHFQDoDl8hddHL/p9NLTQ1H+V3IftBpvlyslqNOCCG9CWVB&#10;ZBTJ5Q70ukmhh9lyGRSKqdKcHZzfcY1K0+MP52Ebblw5rmg9rthJjUsLLfDh5TfUB79AFZakm5Sq&#10;LhKMI2y2+shfNcL8Vb0gxsuuVFNUrPp4IQA7Isa3Qb4pcpL8CBrfPRhaGQj/EYZdHs+FRcgTlY25&#10;g3GqrlRBBjiEUZhJQlKPzd02HoaVbFrolvk6yy7EwBYuX19tXPmz5EEsqX5zAQ2GbREMzlb7r9KS&#10;Iw0jCX9ITqWp6WAdCj9AMVTkCf6ikTJSztD1Pcr+6gzg4MdxGkbPrPdkQzT9SITBAkmPgxFEiU54&#10;slY++isY5xjmJNuw3OvyjCMCBYFuRGlwfmEew6wNA3L6jajLP8L2LwA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CwCP1+ggIA&#10;AFkGAAAOAAAAAAAAAAAAAAAAAC4CAABkcnMvZTJvRG9jLnhtbFBLAQItABQABgAIAAAAIQDAvdok&#10;2wAAAAMBAAAPAAAAAAAAAAAAAAAAANwEAABkcnMvZG93bnJldi54bWxQSwUGAAAAAAQABADzAAAA&#10;5AUAAAAA&#10;">
                <v:shape id="Shape 24364"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091wgAAAN4AAAAPAAAAZHJzL2Rvd25yZXYueG1sRI9Bi8Iw&#10;FITvgv8hPMGbpqviajXKIohe1W7Pj+bZlG1eSpOt9d8bYWGPw8w3w2z3va1FR62vHCv4mCYgiAun&#10;Ky4VZLfjZAXCB2SNtWNS8CQP+91wsMVUuwdfqLuGUsQS9ikqMCE0qZS+MGTRT11DHL27ay2GKNtS&#10;6hYfsdzWcpYkS2mx4rhgsKGDoeLn+msVzMiZte8+8y4767U8rfLv5pIrNR71XxsQgfrwH/6jzzpy&#10;i/lyAe878QrI3QsAAP//AwBQSwECLQAUAAYACAAAACEA2+H2y+4AAACFAQAAEwAAAAAAAAAAAAAA&#10;AAAAAAAAW0NvbnRlbnRfVHlwZXNdLnhtbFBLAQItABQABgAIAAAAIQBa9CxbvwAAABUBAAALAAAA&#10;AAAAAAAAAAAAAB8BAABfcmVscy8ucmVsc1BLAQItABQABgAIAAAAIQBNe091wgAAAN4AAAAPAAAA&#10;AAAAAAAAAAAAAAcCAABkcnMvZG93bnJldi54bWxQSwUGAAAAAAMAAwC3AAAA9gIAAAAA&#10;" path="m,l6077712,r,9144l,9144,,e" fillcolor="black" stroked="f" strokeweight="0">
                  <v:stroke miterlimit="83231f" joinstyle="miter"/>
                  <v:path arrowok="t" textboxrect="0,0,6077712,9144"/>
                </v:shape>
                <w10:anchorlock/>
              </v:group>
            </w:pict>
          </mc:Fallback>
        </mc:AlternateContent>
      </w:r>
    </w:p>
    <w:p w14:paraId="386885DA" w14:textId="77777777" w:rsidR="009A6F90" w:rsidRPr="000E0761" w:rsidRDefault="009A6F90" w:rsidP="009A6F90">
      <w:pPr>
        <w:spacing w:after="0" w:line="240" w:lineRule="auto"/>
        <w:ind w:left="0" w:hanging="3"/>
        <w:rPr>
          <w:rFonts w:cs="Times New Roman"/>
          <w:color w:val="auto"/>
          <w:szCs w:val="28"/>
        </w:rPr>
      </w:pPr>
      <w:r w:rsidRPr="000E0761">
        <w:rPr>
          <w:rFonts w:eastAsia="Times New Roman" w:cs="Times New Roman"/>
          <w:color w:val="auto"/>
          <w:szCs w:val="28"/>
        </w:rPr>
        <w:t xml:space="preserve"> </w:t>
      </w:r>
    </w:p>
    <w:p w14:paraId="1CE3DA15" w14:textId="77777777" w:rsidR="009A6F90" w:rsidRPr="000E0761" w:rsidRDefault="009A6F90" w:rsidP="009A6F90">
      <w:pPr>
        <w:spacing w:after="8" w:line="240" w:lineRule="auto"/>
        <w:ind w:left="0" w:right="-106" w:hanging="3"/>
        <w:rPr>
          <w:rFonts w:cs="Times New Roman"/>
          <w:color w:val="auto"/>
          <w:szCs w:val="28"/>
        </w:rPr>
      </w:pPr>
      <w:r w:rsidRPr="000E0761">
        <w:rPr>
          <w:rFonts w:cs="Times New Roman"/>
          <w:noProof/>
          <w:color w:val="auto"/>
          <w:szCs w:val="28"/>
        </w:rPr>
        <mc:AlternateContent>
          <mc:Choice Requires="wpg">
            <w:drawing>
              <wp:inline distT="0" distB="0" distL="0" distR="0" wp14:anchorId="38DE3DD4" wp14:editId="40F6C276">
                <wp:extent cx="6077712" cy="6096"/>
                <wp:effectExtent l="0" t="0" r="0" b="0"/>
                <wp:docPr id="18332" name="Group 18332"/>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66" name="Shape 24366"/>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6AC91E" id="Group 18332"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2RgQIAAFkGAAAOAAAAZHJzL2Uyb0RvYy54bWykVc1u2zAMvg/YOwi+r3Z+4LRGkh7WLZdh&#10;K9buARRZsg3IkiApcfL2o2hbMdKiGLIcbJoiP5IfRWb9eGolOXLrGq02yewuSwhXTJeNqjbJn9fv&#10;X+4T4jxVJZVa8U1y5i553H7+tO5Mwee61rLklgCIckVnNkntvSnS1LGat9TdacMVHAptW+rh01Zp&#10;aWkH6K1M51mWp522pbGacedA+9QfJlvEF4Iz/0sIxz2RmwRy8/i0+NyHZ7pd06Ky1NQNG9KgN2TR&#10;0kZB0Aj1RD0lB9u8gWobZrXTwt8x3aZaiIZxrAGqmWVX1eysPhispSq6ykSagNornm6GZT+Pz5Y0&#10;JfTufrGYJ0TRFtqEkUmvAoo6UxVgubPmxTzbQVH1X6Hqk7BteEM95ITkniO5/OQJA2WerVarGURg&#10;cJZnD3nPPauhQW+cWP3tI7d0DJmGzGIinYFL5C48uf/j6aWmhiP9LlQ/8DRfLvJ85AlNSK9CWtAy&#10;kuQKB3zdxNDDbLkMDMVSacEOzu+4Rqbp8YfzcAw3rhwlWo8SO6lRtDACH15+Q33wC1BBJN2kVfUm&#10;wTzCYauP/FWjmb/qF+R4OZVqahW7Pl4IsB0txrdBvKnlpPjRaHz3xjDKAPiPZjjlMS4IoU5kNtYO&#10;yim7UgUaIAijsJOEpB6Hu208LCvZtDAt81WWXYABLVy+vtso+bPkgSypfnMBA4ZjERTOVvuv0pIj&#10;DSsJfwhOpanpoB0aP5hiqogT/EUjZYScoet7kP3VGYyDH8dtGD2z3pMN2fQrERYLFD0uRiAlOmFk&#10;rXz0V7DOMc1JtUHc6/KMKwIJgWlEanB/YR3Drg0LcvqNVpd/hO1fAAAA//8DAFBLAwQUAAYACAAA&#10;ACEAwL3aJNsAAAADAQAADwAAAGRycy9kb3ducmV2LnhtbEyPT0vDQBDF74LfYRnBm91EqX9iNqUU&#10;9VSEtoJ4m2anSWh2NmS3SfrtHb3o5cHwHu/9Jl9MrlUD9aHxbCCdJaCIS28brgx87F5vHkGFiGyx&#10;9UwGzhRgUVxe5JhZP/KGhm2slJRwyNBAHWOXaR3KmhyGme+IxTv43mGUs6+07XGUctfq2yS51w4b&#10;loUaO1rVVB63J2fgbcRxeZe+DOvjYXX+2s3fP9cpGXN9NS2fQUWa4l8YfvAFHQph2vsT26BaA/JI&#10;/FXxnuYPKai9hBLQRa7/sxffAAAA//8DAFBLAQItABQABgAIAAAAIQC2gziS/gAAAOEBAAATAAAA&#10;AAAAAAAAAAAAAAAAAABbQ29udGVudF9UeXBlc10ueG1sUEsBAi0AFAAGAAgAAAAhADj9If/WAAAA&#10;lAEAAAsAAAAAAAAAAAAAAAAALwEAAF9yZWxzLy5yZWxzUEsBAi0AFAAGAAgAAAAhAGp/vZGBAgAA&#10;WQYAAA4AAAAAAAAAAAAAAAAALgIAAGRycy9lMm9Eb2MueG1sUEsBAi0AFAAGAAgAAAAhAMC92iTb&#10;AAAAAwEAAA8AAAAAAAAAAAAAAAAA2wQAAGRycy9kb3ducmV2LnhtbFBLBQYAAAAABAAEAPMAAADj&#10;BQAAAAA=&#10;">
                <v:shape id="Shape 24366"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SZwwAAAN4AAAAPAAAAZHJzL2Rvd25yZXYueG1sRI9Pi8Iw&#10;FMTvwn6H8Bb2pum6UrUaZREWvfqv50fzbIrNS2li7X57Iwgeh5nfDLNc97YWHbW+cqzge5SAIC6c&#10;rrhUcDr+DWcgfEDWWDsmBf/kYb36GCwx0+7Oe+oOoRSxhH2GCkwITSalLwxZ9CPXEEfv4lqLIcq2&#10;lLrFeyy3tRwnSSotVhwXDDa0MVRcDzerYEzOzH03zbvTTs/ldpafm32u1Ndn/7sAEagP7/CL3unI&#10;TX7SFJ534hWQqwcAAAD//wMAUEsBAi0AFAAGAAgAAAAhANvh9svuAAAAhQEAABMAAAAAAAAAAAAA&#10;AAAAAAAAAFtDb250ZW50X1R5cGVzXS54bWxQSwECLQAUAAYACAAAACEAWvQsW78AAAAVAQAACwAA&#10;AAAAAAAAAAAAAAAfAQAAX3JlbHMvLnJlbHNQSwECLQAUAAYACAAAACEA0uV0mcMAAADeAAAADwAA&#10;AAAAAAAAAAAAAAAHAgAAZHJzL2Rvd25yZXYueG1sUEsFBgAAAAADAAMAtwAAAPcCAAAAAA==&#10;" path="m,l6077712,r,9144l,9144,,e" fillcolor="black" stroked="f" strokeweight="0">
                  <v:stroke miterlimit="83231f" joinstyle="miter"/>
                  <v:path arrowok="t" textboxrect="0,0,6077712,9144"/>
                </v:shape>
                <w10:anchorlock/>
              </v:group>
            </w:pict>
          </mc:Fallback>
        </mc:AlternateContent>
      </w:r>
    </w:p>
    <w:p w14:paraId="6C3221F5" w14:textId="5DFD8CD3" w:rsidR="009A6F90" w:rsidRPr="000E0761" w:rsidRDefault="009A6F90" w:rsidP="009A6F90">
      <w:pPr>
        <w:spacing w:after="0" w:line="240" w:lineRule="auto"/>
        <w:ind w:left="0" w:hanging="3"/>
        <w:rPr>
          <w:rFonts w:eastAsia="Times New Roman" w:cs="Times New Roman"/>
          <w:b/>
          <w:color w:val="auto"/>
          <w:szCs w:val="28"/>
        </w:rPr>
      </w:pPr>
      <w:r w:rsidRPr="000E0761">
        <w:rPr>
          <w:rFonts w:eastAsia="Times New Roman" w:cs="Times New Roman"/>
          <w:b/>
          <w:color w:val="auto"/>
          <w:szCs w:val="28"/>
        </w:rPr>
        <w:t>Сочинение:</w:t>
      </w:r>
    </w:p>
    <w:p w14:paraId="5A4D9509" w14:textId="77777777" w:rsidR="009A6F90" w:rsidRPr="000E0761" w:rsidRDefault="009A6F90" w:rsidP="009A6F90">
      <w:pPr>
        <w:spacing w:after="0" w:line="240" w:lineRule="auto"/>
        <w:ind w:left="0" w:hanging="3"/>
        <w:rPr>
          <w:rFonts w:cs="Times New Roman"/>
          <w:b/>
          <w:color w:val="auto"/>
          <w:szCs w:val="28"/>
        </w:rPr>
      </w:pPr>
    </w:p>
    <w:tbl>
      <w:tblPr>
        <w:tblStyle w:val="a4"/>
        <w:tblW w:w="0" w:type="auto"/>
        <w:tblBorders>
          <w:right w:val="none" w:sz="0" w:space="0" w:color="auto"/>
          <w:insideH w:val="none" w:sz="0" w:space="0" w:color="auto"/>
          <w:insideV w:val="none" w:sz="0" w:space="0" w:color="auto"/>
        </w:tblBorders>
        <w:tblLook w:val="04A0" w:firstRow="1" w:lastRow="0" w:firstColumn="1" w:lastColumn="0" w:noHBand="0" w:noVBand="1"/>
      </w:tblPr>
      <w:tblGrid>
        <w:gridCol w:w="9184"/>
      </w:tblGrid>
      <w:tr w:rsidR="000E0761" w:rsidRPr="000E0761" w14:paraId="6503F8D7" w14:textId="77777777" w:rsidTr="00D941D4">
        <w:tc>
          <w:tcPr>
            <w:tcW w:w="9606" w:type="dxa"/>
            <w:tcBorders>
              <w:top w:val="single" w:sz="4" w:space="0" w:color="auto"/>
              <w:left w:val="nil"/>
              <w:bottom w:val="single" w:sz="4" w:space="0" w:color="auto"/>
            </w:tcBorders>
          </w:tcPr>
          <w:p w14:paraId="6D5B5CCC"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7459D768" w14:textId="77777777" w:rsidTr="00D941D4">
        <w:tc>
          <w:tcPr>
            <w:tcW w:w="9606" w:type="dxa"/>
            <w:tcBorders>
              <w:top w:val="single" w:sz="4" w:space="0" w:color="auto"/>
              <w:left w:val="nil"/>
              <w:bottom w:val="single" w:sz="4" w:space="0" w:color="auto"/>
            </w:tcBorders>
          </w:tcPr>
          <w:p w14:paraId="646E3E53"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48A4548E" w14:textId="77777777" w:rsidTr="00D941D4">
        <w:tc>
          <w:tcPr>
            <w:tcW w:w="9606" w:type="dxa"/>
            <w:tcBorders>
              <w:top w:val="single" w:sz="4" w:space="0" w:color="auto"/>
              <w:left w:val="nil"/>
              <w:bottom w:val="single" w:sz="4" w:space="0" w:color="auto"/>
            </w:tcBorders>
          </w:tcPr>
          <w:p w14:paraId="35A9A825"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0D90027D" w14:textId="77777777" w:rsidTr="00D941D4">
        <w:tc>
          <w:tcPr>
            <w:tcW w:w="9606" w:type="dxa"/>
            <w:tcBorders>
              <w:top w:val="single" w:sz="4" w:space="0" w:color="auto"/>
              <w:left w:val="nil"/>
              <w:bottom w:val="single" w:sz="4" w:space="0" w:color="auto"/>
            </w:tcBorders>
          </w:tcPr>
          <w:p w14:paraId="634C9F81"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1833DEB7" w14:textId="77777777" w:rsidTr="00D941D4">
        <w:tc>
          <w:tcPr>
            <w:tcW w:w="9606" w:type="dxa"/>
            <w:tcBorders>
              <w:top w:val="single" w:sz="4" w:space="0" w:color="auto"/>
              <w:left w:val="nil"/>
              <w:bottom w:val="single" w:sz="4" w:space="0" w:color="auto"/>
            </w:tcBorders>
          </w:tcPr>
          <w:p w14:paraId="68BC3B17"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5A54814E" w14:textId="77777777" w:rsidTr="00D941D4">
        <w:tc>
          <w:tcPr>
            <w:tcW w:w="9606" w:type="dxa"/>
            <w:tcBorders>
              <w:top w:val="single" w:sz="4" w:space="0" w:color="auto"/>
              <w:left w:val="nil"/>
              <w:bottom w:val="single" w:sz="4" w:space="0" w:color="auto"/>
            </w:tcBorders>
          </w:tcPr>
          <w:p w14:paraId="18F3C18A"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27F0056D" w14:textId="77777777" w:rsidTr="00D941D4">
        <w:tc>
          <w:tcPr>
            <w:tcW w:w="9606" w:type="dxa"/>
            <w:tcBorders>
              <w:top w:val="single" w:sz="4" w:space="0" w:color="auto"/>
              <w:left w:val="nil"/>
              <w:bottom w:val="single" w:sz="4" w:space="0" w:color="auto"/>
            </w:tcBorders>
          </w:tcPr>
          <w:p w14:paraId="76F173AF"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0E619937" w14:textId="77777777" w:rsidTr="00D941D4">
        <w:tc>
          <w:tcPr>
            <w:tcW w:w="9606" w:type="dxa"/>
            <w:tcBorders>
              <w:top w:val="single" w:sz="4" w:space="0" w:color="auto"/>
              <w:left w:val="nil"/>
              <w:bottom w:val="single" w:sz="4" w:space="0" w:color="auto"/>
            </w:tcBorders>
          </w:tcPr>
          <w:p w14:paraId="3E0CDC06"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0E357B3F" w14:textId="77777777" w:rsidTr="00D941D4">
        <w:tc>
          <w:tcPr>
            <w:tcW w:w="9606" w:type="dxa"/>
            <w:tcBorders>
              <w:top w:val="single" w:sz="4" w:space="0" w:color="auto"/>
              <w:left w:val="nil"/>
              <w:bottom w:val="single" w:sz="4" w:space="0" w:color="auto"/>
            </w:tcBorders>
          </w:tcPr>
          <w:p w14:paraId="513F8DF3"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25B4982A" w14:textId="77777777" w:rsidTr="00D941D4">
        <w:tc>
          <w:tcPr>
            <w:tcW w:w="9606" w:type="dxa"/>
            <w:tcBorders>
              <w:top w:val="single" w:sz="4" w:space="0" w:color="auto"/>
              <w:left w:val="nil"/>
              <w:bottom w:val="single" w:sz="4" w:space="0" w:color="auto"/>
            </w:tcBorders>
          </w:tcPr>
          <w:p w14:paraId="34C5DCCE"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1C617DF8" w14:textId="77777777" w:rsidTr="00D941D4">
        <w:tc>
          <w:tcPr>
            <w:tcW w:w="9606" w:type="dxa"/>
            <w:tcBorders>
              <w:top w:val="single" w:sz="4" w:space="0" w:color="auto"/>
              <w:left w:val="nil"/>
              <w:bottom w:val="single" w:sz="4" w:space="0" w:color="auto"/>
            </w:tcBorders>
          </w:tcPr>
          <w:p w14:paraId="1C3E481F"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6843DC50" w14:textId="77777777" w:rsidTr="00D941D4">
        <w:tc>
          <w:tcPr>
            <w:tcW w:w="9606" w:type="dxa"/>
            <w:tcBorders>
              <w:top w:val="single" w:sz="4" w:space="0" w:color="auto"/>
              <w:left w:val="nil"/>
              <w:bottom w:val="single" w:sz="4" w:space="0" w:color="auto"/>
            </w:tcBorders>
          </w:tcPr>
          <w:p w14:paraId="632A491D"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3F9B5359" w14:textId="77777777" w:rsidTr="00D941D4">
        <w:tc>
          <w:tcPr>
            <w:tcW w:w="9606" w:type="dxa"/>
            <w:tcBorders>
              <w:top w:val="single" w:sz="4" w:space="0" w:color="auto"/>
              <w:left w:val="nil"/>
              <w:bottom w:val="single" w:sz="4" w:space="0" w:color="auto"/>
            </w:tcBorders>
          </w:tcPr>
          <w:p w14:paraId="0E67CFCB"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5E2364FC" w14:textId="77777777" w:rsidTr="00D941D4">
        <w:tc>
          <w:tcPr>
            <w:tcW w:w="9606" w:type="dxa"/>
            <w:tcBorders>
              <w:top w:val="single" w:sz="4" w:space="0" w:color="auto"/>
              <w:left w:val="nil"/>
              <w:bottom w:val="single" w:sz="4" w:space="0" w:color="auto"/>
            </w:tcBorders>
          </w:tcPr>
          <w:p w14:paraId="44D94470"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2B43FCC5" w14:textId="77777777" w:rsidTr="00D941D4">
        <w:tc>
          <w:tcPr>
            <w:tcW w:w="9606" w:type="dxa"/>
            <w:tcBorders>
              <w:top w:val="single" w:sz="4" w:space="0" w:color="auto"/>
              <w:left w:val="nil"/>
              <w:bottom w:val="single" w:sz="4" w:space="0" w:color="auto"/>
            </w:tcBorders>
          </w:tcPr>
          <w:p w14:paraId="0EE611C2"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6EA0A220" w14:textId="77777777" w:rsidTr="00D941D4">
        <w:tc>
          <w:tcPr>
            <w:tcW w:w="9606" w:type="dxa"/>
            <w:tcBorders>
              <w:top w:val="single" w:sz="4" w:space="0" w:color="auto"/>
              <w:left w:val="nil"/>
              <w:bottom w:val="single" w:sz="4" w:space="0" w:color="auto"/>
            </w:tcBorders>
          </w:tcPr>
          <w:p w14:paraId="6A44DB5E"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665C0950" w14:textId="77777777" w:rsidTr="00D941D4">
        <w:tc>
          <w:tcPr>
            <w:tcW w:w="9606" w:type="dxa"/>
            <w:tcBorders>
              <w:top w:val="single" w:sz="4" w:space="0" w:color="auto"/>
              <w:left w:val="nil"/>
              <w:bottom w:val="single" w:sz="4" w:space="0" w:color="auto"/>
            </w:tcBorders>
          </w:tcPr>
          <w:p w14:paraId="2378A4EE"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2D84C033" w14:textId="77777777" w:rsidTr="00D941D4">
        <w:tc>
          <w:tcPr>
            <w:tcW w:w="9606" w:type="dxa"/>
            <w:tcBorders>
              <w:top w:val="single" w:sz="4" w:space="0" w:color="auto"/>
              <w:left w:val="nil"/>
              <w:bottom w:val="single" w:sz="4" w:space="0" w:color="auto"/>
            </w:tcBorders>
          </w:tcPr>
          <w:p w14:paraId="73DE2D82"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79C5BEA1" w14:textId="77777777" w:rsidTr="00D941D4">
        <w:tc>
          <w:tcPr>
            <w:tcW w:w="9606" w:type="dxa"/>
            <w:tcBorders>
              <w:top w:val="single" w:sz="4" w:space="0" w:color="auto"/>
              <w:left w:val="nil"/>
              <w:bottom w:val="single" w:sz="4" w:space="0" w:color="auto"/>
            </w:tcBorders>
          </w:tcPr>
          <w:p w14:paraId="58CE34A0"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55A72926" w14:textId="77777777" w:rsidTr="00D941D4">
        <w:tc>
          <w:tcPr>
            <w:tcW w:w="9606" w:type="dxa"/>
            <w:tcBorders>
              <w:top w:val="single" w:sz="4" w:space="0" w:color="auto"/>
              <w:left w:val="nil"/>
              <w:bottom w:val="single" w:sz="4" w:space="0" w:color="auto"/>
            </w:tcBorders>
          </w:tcPr>
          <w:p w14:paraId="322F24E5"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76552A14" w14:textId="77777777" w:rsidTr="00D941D4">
        <w:tc>
          <w:tcPr>
            <w:tcW w:w="9606" w:type="dxa"/>
            <w:tcBorders>
              <w:top w:val="single" w:sz="4" w:space="0" w:color="auto"/>
              <w:left w:val="nil"/>
              <w:bottom w:val="single" w:sz="4" w:space="0" w:color="auto"/>
            </w:tcBorders>
          </w:tcPr>
          <w:p w14:paraId="08E28D58"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6DC5547B" w14:textId="77777777" w:rsidTr="00D941D4">
        <w:tc>
          <w:tcPr>
            <w:tcW w:w="9606" w:type="dxa"/>
            <w:tcBorders>
              <w:top w:val="single" w:sz="4" w:space="0" w:color="auto"/>
              <w:left w:val="nil"/>
              <w:bottom w:val="single" w:sz="4" w:space="0" w:color="auto"/>
            </w:tcBorders>
          </w:tcPr>
          <w:p w14:paraId="3C3C3B8D"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27DB8314" w14:textId="77777777" w:rsidTr="00D941D4">
        <w:tc>
          <w:tcPr>
            <w:tcW w:w="9606" w:type="dxa"/>
            <w:tcBorders>
              <w:top w:val="single" w:sz="4" w:space="0" w:color="auto"/>
              <w:left w:val="nil"/>
              <w:bottom w:val="single" w:sz="4" w:space="0" w:color="auto"/>
            </w:tcBorders>
          </w:tcPr>
          <w:p w14:paraId="4646DEBB"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5DC6DF45" w14:textId="77777777" w:rsidTr="00D941D4">
        <w:tc>
          <w:tcPr>
            <w:tcW w:w="9606" w:type="dxa"/>
            <w:tcBorders>
              <w:top w:val="single" w:sz="4" w:space="0" w:color="auto"/>
              <w:left w:val="nil"/>
              <w:bottom w:val="single" w:sz="4" w:space="0" w:color="auto"/>
            </w:tcBorders>
          </w:tcPr>
          <w:p w14:paraId="2B405342"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3A80E610" w14:textId="77777777" w:rsidTr="00D941D4">
        <w:tc>
          <w:tcPr>
            <w:tcW w:w="9606" w:type="dxa"/>
            <w:tcBorders>
              <w:top w:val="single" w:sz="4" w:space="0" w:color="auto"/>
              <w:left w:val="nil"/>
              <w:bottom w:val="single" w:sz="4" w:space="0" w:color="auto"/>
            </w:tcBorders>
          </w:tcPr>
          <w:p w14:paraId="3170412B"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65E6F305" w14:textId="77777777" w:rsidTr="00D941D4">
        <w:tc>
          <w:tcPr>
            <w:tcW w:w="9606" w:type="dxa"/>
            <w:tcBorders>
              <w:top w:val="single" w:sz="4" w:space="0" w:color="auto"/>
              <w:left w:val="nil"/>
              <w:bottom w:val="single" w:sz="4" w:space="0" w:color="auto"/>
            </w:tcBorders>
          </w:tcPr>
          <w:p w14:paraId="7E06CCAD" w14:textId="77777777" w:rsidR="009A6F90" w:rsidRPr="000E0761" w:rsidRDefault="009A6F90" w:rsidP="00D941D4">
            <w:pPr>
              <w:spacing w:line="480" w:lineRule="auto"/>
              <w:ind w:left="0" w:hanging="3"/>
              <w:rPr>
                <w:rFonts w:eastAsia="Times New Roman" w:cs="Times New Roman"/>
                <w:color w:val="auto"/>
                <w:szCs w:val="28"/>
              </w:rPr>
            </w:pPr>
          </w:p>
        </w:tc>
      </w:tr>
      <w:tr w:rsidR="000E0761" w:rsidRPr="000E0761" w14:paraId="46C18519" w14:textId="77777777" w:rsidTr="00D941D4">
        <w:tc>
          <w:tcPr>
            <w:tcW w:w="9606" w:type="dxa"/>
            <w:tcBorders>
              <w:top w:val="single" w:sz="4" w:space="0" w:color="auto"/>
              <w:left w:val="nil"/>
              <w:bottom w:val="single" w:sz="4" w:space="0" w:color="auto"/>
            </w:tcBorders>
          </w:tcPr>
          <w:p w14:paraId="6805EF7D" w14:textId="77777777" w:rsidR="009A6F90" w:rsidRPr="000E0761" w:rsidRDefault="009A6F90" w:rsidP="00D941D4">
            <w:pPr>
              <w:spacing w:line="480" w:lineRule="auto"/>
              <w:ind w:left="0" w:hanging="3"/>
              <w:rPr>
                <w:rFonts w:eastAsia="Times New Roman" w:cs="Times New Roman"/>
                <w:color w:val="auto"/>
                <w:szCs w:val="28"/>
              </w:rPr>
            </w:pPr>
          </w:p>
        </w:tc>
      </w:tr>
      <w:tr w:rsidR="009A6F90" w:rsidRPr="000E0761" w14:paraId="0D4BE708" w14:textId="77777777" w:rsidTr="00D941D4">
        <w:tc>
          <w:tcPr>
            <w:tcW w:w="9606" w:type="dxa"/>
            <w:tcBorders>
              <w:top w:val="single" w:sz="4" w:space="0" w:color="auto"/>
              <w:left w:val="nil"/>
              <w:bottom w:val="single" w:sz="4" w:space="0" w:color="auto"/>
            </w:tcBorders>
          </w:tcPr>
          <w:p w14:paraId="091BDF23" w14:textId="77777777" w:rsidR="009A6F90" w:rsidRPr="000E0761" w:rsidRDefault="009A6F90" w:rsidP="00D941D4">
            <w:pPr>
              <w:spacing w:line="480" w:lineRule="auto"/>
              <w:ind w:left="0" w:hanging="3"/>
              <w:rPr>
                <w:rFonts w:eastAsia="Times New Roman" w:cs="Times New Roman"/>
                <w:color w:val="auto"/>
                <w:szCs w:val="28"/>
              </w:rPr>
            </w:pPr>
          </w:p>
        </w:tc>
      </w:tr>
    </w:tbl>
    <w:p w14:paraId="2A2764F2" w14:textId="77777777" w:rsidR="009A6F90" w:rsidRPr="000E0761" w:rsidRDefault="009A6F90"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3CD64A14" w14:textId="77777777" w:rsidR="009A6F90" w:rsidRPr="000E0761" w:rsidRDefault="009A6F90"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194F8160" w14:textId="43C8E63A" w:rsidR="00B0624F" w:rsidRPr="000E0761" w:rsidRDefault="009A6F90" w:rsidP="009A6F90">
      <w:pPr>
        <w:suppressAutoHyphens w:val="0"/>
        <w:spacing w:after="0" w:line="240" w:lineRule="auto"/>
        <w:ind w:leftChars="0" w:left="0" w:right="0" w:firstLineChars="0" w:firstLine="5"/>
        <w:jc w:val="righ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Приложение 3</w:t>
      </w:r>
    </w:p>
    <w:p w14:paraId="0D35050F" w14:textId="77777777" w:rsidR="009A6F90" w:rsidRPr="000E0761" w:rsidRDefault="009A6F90" w:rsidP="009A6F90">
      <w:pPr>
        <w:suppressAutoHyphens w:val="0"/>
        <w:spacing w:after="0" w:line="240" w:lineRule="auto"/>
        <w:ind w:leftChars="0" w:left="0" w:right="0" w:firstLineChars="0" w:firstLine="5"/>
        <w:jc w:val="right"/>
        <w:outlineLvl w:val="9"/>
        <w:rPr>
          <w:rFonts w:eastAsia="Times New Roman" w:cs="Times New Roman"/>
          <w:color w:val="auto"/>
          <w:position w:val="0"/>
          <w:szCs w:val="28"/>
          <w:lang w:val="ru-RU" w:eastAsia="ru-RU"/>
        </w:rPr>
      </w:pPr>
    </w:p>
    <w:p w14:paraId="06448F8C" w14:textId="3BB1AA1B" w:rsidR="009A6F90" w:rsidRPr="000E0761" w:rsidRDefault="00FA4D03" w:rsidP="002C34CF">
      <w:pPr>
        <w:suppressAutoHyphens w:val="0"/>
        <w:spacing w:after="0" w:line="240" w:lineRule="auto"/>
        <w:ind w:leftChars="0" w:left="0" w:right="0" w:firstLineChars="0" w:firstLine="5"/>
        <w:jc w:val="center"/>
        <w:outlineLvl w:val="9"/>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Титульный лист копии конкурсной работы </w:t>
      </w:r>
      <w:r w:rsidR="0061589F" w:rsidRPr="000E0761">
        <w:rPr>
          <w:rFonts w:eastAsia="Times New Roman" w:cs="Times New Roman"/>
          <w:b/>
          <w:color w:val="auto"/>
          <w:position w:val="0"/>
          <w:szCs w:val="28"/>
          <w:lang w:val="ru-RU" w:eastAsia="ru-RU"/>
        </w:rPr>
        <w:t>2022/23 г.</w:t>
      </w:r>
    </w:p>
    <w:p w14:paraId="5E122333" w14:textId="7D0D6765" w:rsidR="00FA4D03" w:rsidRPr="000E0761" w:rsidRDefault="00FA4D03" w:rsidP="002C34CF">
      <w:pPr>
        <w:suppressAutoHyphens w:val="0"/>
        <w:spacing w:after="0" w:line="240" w:lineRule="auto"/>
        <w:ind w:leftChars="0" w:left="0" w:right="0" w:firstLineChars="0" w:firstLine="5"/>
        <w:jc w:val="center"/>
        <w:outlineLvl w:val="9"/>
        <w:rPr>
          <w:rFonts w:cs="Times New Roman"/>
          <w:color w:val="auto"/>
          <w:position w:val="0"/>
          <w:szCs w:val="28"/>
          <w:lang w:eastAsia="ru-RU"/>
        </w:rPr>
      </w:pPr>
      <w:r w:rsidRPr="000E0761">
        <w:rPr>
          <w:rFonts w:eastAsia="Times New Roman" w:cs="Times New Roman"/>
          <w:b/>
          <w:color w:val="auto"/>
          <w:position w:val="0"/>
          <w:szCs w:val="28"/>
          <w:lang w:val="ru-RU" w:eastAsia="ru-RU"/>
        </w:rPr>
        <w:t>в</w:t>
      </w:r>
      <w:r w:rsidRPr="000E0761">
        <w:rPr>
          <w:rFonts w:eastAsia="Times New Roman" w:cs="Times New Roman"/>
          <w:b/>
          <w:color w:val="auto"/>
          <w:position w:val="0"/>
          <w:szCs w:val="28"/>
          <w:lang w:eastAsia="ru-RU"/>
        </w:rPr>
        <w:t xml:space="preserve"> </w:t>
      </w:r>
      <w:r w:rsidRPr="000E0761">
        <w:rPr>
          <w:rFonts w:eastAsia="Times New Roman" w:cs="Times New Roman"/>
          <w:b/>
          <w:color w:val="auto"/>
          <w:position w:val="0"/>
          <w:szCs w:val="28"/>
          <w:lang w:val="ru-RU" w:eastAsia="ru-RU"/>
        </w:rPr>
        <w:t>формате</w:t>
      </w:r>
      <w:r w:rsidRPr="000E0761">
        <w:rPr>
          <w:rFonts w:eastAsia="Times New Roman" w:cs="Times New Roman"/>
          <w:b/>
          <w:color w:val="auto"/>
          <w:position w:val="0"/>
          <w:szCs w:val="28"/>
          <w:lang w:eastAsia="ru-RU"/>
        </w:rPr>
        <w:t xml:space="preserve"> doc/docx (Microsoft Word)</w:t>
      </w:r>
    </w:p>
    <w:p w14:paraId="516BC3AF" w14:textId="77777777" w:rsidR="009A6F90" w:rsidRPr="000E0761" w:rsidRDefault="009A6F90" w:rsidP="00FE4426">
      <w:pPr>
        <w:suppressAutoHyphens w:val="0"/>
        <w:spacing w:after="26" w:line="240" w:lineRule="auto"/>
        <w:ind w:leftChars="0" w:left="0" w:right="0" w:firstLineChars="0" w:firstLine="5"/>
        <w:jc w:val="left"/>
        <w:outlineLvl w:val="9"/>
        <w:rPr>
          <w:rFonts w:eastAsia="Times New Roman" w:cs="Times New Roman"/>
          <w:bCs/>
          <w:color w:val="auto"/>
          <w:position w:val="0"/>
          <w:szCs w:val="28"/>
          <w:lang w:eastAsia="ru-RU"/>
        </w:rPr>
      </w:pPr>
    </w:p>
    <w:p w14:paraId="52330C73" w14:textId="2C44B94A" w:rsidR="009A6F90" w:rsidRPr="000E0761" w:rsidRDefault="009A6F90" w:rsidP="009A6F90">
      <w:pPr>
        <w:spacing w:after="26" w:line="276" w:lineRule="auto"/>
        <w:ind w:left="0" w:hanging="3"/>
        <w:jc w:val="left"/>
        <w:rPr>
          <w:rFonts w:eastAsia="Times New Roman" w:cs="Times New Roman"/>
          <w:b/>
          <w:color w:val="auto"/>
          <w:szCs w:val="28"/>
          <w:lang w:val="ru-RU"/>
        </w:rPr>
      </w:pPr>
      <w:r w:rsidRPr="000E0761">
        <w:rPr>
          <w:rFonts w:eastAsia="Times New Roman" w:cs="Times New Roman"/>
          <w:b/>
          <w:color w:val="auto"/>
          <w:szCs w:val="28"/>
          <w:lang w:val="ru-RU"/>
        </w:rPr>
        <w:t xml:space="preserve">Субъект Российской Федерации / </w:t>
      </w:r>
      <w:r w:rsidR="00C90DEF" w:rsidRPr="000E0761">
        <w:rPr>
          <w:rFonts w:eastAsia="Times New Roman" w:cs="Times New Roman"/>
          <w:b/>
          <w:color w:val="auto"/>
          <w:szCs w:val="28"/>
          <w:lang w:val="ru-RU"/>
        </w:rPr>
        <w:t>государство, на территории которого располагается школа МИД</w:t>
      </w:r>
      <w:r w:rsidR="006434E0" w:rsidRPr="000E0761">
        <w:rPr>
          <w:rFonts w:eastAsia="Times New Roman" w:cs="Times New Roman"/>
          <w:b/>
          <w:color w:val="auto"/>
          <w:szCs w:val="28"/>
          <w:lang w:val="ru-RU"/>
        </w:rPr>
        <w:t xml:space="preserve"> </w:t>
      </w:r>
      <w:r w:rsidR="00C90DEF" w:rsidRPr="000E0761">
        <w:rPr>
          <w:rFonts w:eastAsia="Times New Roman" w:cs="Times New Roman"/>
          <w:b/>
          <w:color w:val="auto"/>
          <w:szCs w:val="28"/>
          <w:lang w:val="ru-RU"/>
        </w:rPr>
        <w:t>/</w:t>
      </w:r>
      <w:r w:rsidR="006434E0" w:rsidRPr="000E0761">
        <w:rPr>
          <w:rFonts w:eastAsia="Times New Roman" w:cs="Times New Roman"/>
          <w:b/>
          <w:color w:val="auto"/>
          <w:szCs w:val="28"/>
          <w:lang w:val="ru-RU"/>
        </w:rPr>
        <w:t xml:space="preserve"> </w:t>
      </w:r>
      <w:r w:rsidR="00C90DEF" w:rsidRPr="000E0761">
        <w:rPr>
          <w:rFonts w:eastAsia="Times New Roman" w:cs="Times New Roman"/>
          <w:b/>
          <w:color w:val="auto"/>
          <w:szCs w:val="28"/>
          <w:lang w:val="ru-RU"/>
        </w:rPr>
        <w:t xml:space="preserve">Республика Беларусь </w:t>
      </w:r>
      <w:r w:rsidRPr="000E0761">
        <w:rPr>
          <w:rFonts w:eastAsia="Times New Roman" w:cs="Times New Roman"/>
          <w:b/>
          <w:color w:val="auto"/>
          <w:szCs w:val="28"/>
          <w:lang w:val="ru-RU"/>
        </w:rPr>
        <w:t>_______________________________________________________________</w:t>
      </w:r>
    </w:p>
    <w:p w14:paraId="0B717152" w14:textId="77777777" w:rsidR="009A6F90" w:rsidRPr="000E0761" w:rsidRDefault="009A6F90" w:rsidP="009A6F90">
      <w:pPr>
        <w:spacing w:after="26"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 </w:t>
      </w:r>
    </w:p>
    <w:p w14:paraId="1A150C97" w14:textId="77777777" w:rsidR="009A6F90" w:rsidRPr="000E0761" w:rsidRDefault="009A6F90" w:rsidP="009A6F90">
      <w:pPr>
        <w:spacing w:after="0" w:line="276" w:lineRule="auto"/>
        <w:ind w:left="0" w:hanging="3"/>
        <w:jc w:val="left"/>
        <w:rPr>
          <w:rFonts w:eastAsia="Times New Roman" w:cs="Times New Roman"/>
          <w:b/>
          <w:color w:val="auto"/>
          <w:szCs w:val="28"/>
          <w:lang w:val="ru-RU"/>
        </w:rPr>
      </w:pPr>
      <w:r w:rsidRPr="000E0761">
        <w:rPr>
          <w:rFonts w:eastAsia="Times New Roman" w:cs="Times New Roman"/>
          <w:b/>
          <w:color w:val="auto"/>
          <w:szCs w:val="28"/>
          <w:lang w:val="ru-RU"/>
        </w:rPr>
        <w:t xml:space="preserve">Город (населенный пункт) </w:t>
      </w:r>
    </w:p>
    <w:p w14:paraId="3030A2E0" w14:textId="75C2AE12" w:rsidR="009A6F90" w:rsidRPr="000E0761" w:rsidRDefault="009A6F90" w:rsidP="009A6F90">
      <w:pPr>
        <w:spacing w:after="0"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________________________________________________________________ </w:t>
      </w:r>
    </w:p>
    <w:p w14:paraId="54360B89" w14:textId="77777777" w:rsidR="009A6F90" w:rsidRPr="000E0761" w:rsidRDefault="009A6F90" w:rsidP="009A6F90">
      <w:pPr>
        <w:spacing w:after="0" w:line="276" w:lineRule="auto"/>
        <w:ind w:left="0" w:hanging="3"/>
        <w:jc w:val="left"/>
        <w:rPr>
          <w:rFonts w:eastAsia="Times New Roman" w:cs="Times New Roman"/>
          <w:b/>
          <w:color w:val="auto"/>
          <w:szCs w:val="28"/>
          <w:lang w:val="ru-RU"/>
        </w:rPr>
      </w:pPr>
    </w:p>
    <w:p w14:paraId="54E54537" w14:textId="6C33C2FE" w:rsidR="009A6F90" w:rsidRPr="000E0761" w:rsidRDefault="009A6F90" w:rsidP="009A6F90">
      <w:pPr>
        <w:spacing w:after="0" w:line="276" w:lineRule="auto"/>
        <w:ind w:left="0" w:hanging="3"/>
        <w:jc w:val="left"/>
        <w:rPr>
          <w:rFonts w:cs="Times New Roman"/>
          <w:color w:val="auto"/>
          <w:szCs w:val="28"/>
          <w:lang w:val="ru-RU"/>
        </w:rPr>
      </w:pPr>
      <w:r w:rsidRPr="000E0761">
        <w:rPr>
          <w:rFonts w:eastAsia="Times New Roman" w:cs="Times New Roman"/>
          <w:b/>
          <w:color w:val="auto"/>
          <w:szCs w:val="28"/>
          <w:lang w:val="ru-RU"/>
        </w:rPr>
        <w:t>Полное название образовательной организации _____________________________________________________________________________________________________________________________________________________________________________________________</w:t>
      </w:r>
    </w:p>
    <w:p w14:paraId="7A9D20A6" w14:textId="77777777" w:rsidR="009A6F90" w:rsidRPr="000E0761" w:rsidRDefault="009A6F90" w:rsidP="009A6F90">
      <w:pPr>
        <w:spacing w:after="26"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 </w:t>
      </w:r>
    </w:p>
    <w:p w14:paraId="78FA800E" w14:textId="77777777" w:rsidR="009A6F90" w:rsidRPr="000E0761" w:rsidRDefault="009A6F90" w:rsidP="009A6F90">
      <w:pPr>
        <w:spacing w:after="0" w:line="276" w:lineRule="auto"/>
        <w:ind w:left="0" w:hanging="3"/>
        <w:jc w:val="left"/>
        <w:rPr>
          <w:rFonts w:eastAsia="Times New Roman" w:cs="Times New Roman"/>
          <w:b/>
          <w:color w:val="auto"/>
          <w:szCs w:val="28"/>
          <w:lang w:val="ru-RU"/>
        </w:rPr>
      </w:pPr>
      <w:r w:rsidRPr="000E0761">
        <w:rPr>
          <w:rFonts w:eastAsia="Times New Roman" w:cs="Times New Roman"/>
          <w:b/>
          <w:color w:val="auto"/>
          <w:szCs w:val="28"/>
          <w:lang w:val="ru-RU"/>
        </w:rPr>
        <w:t>Ф.И.О. участника Конкурса (полностью)</w:t>
      </w:r>
    </w:p>
    <w:p w14:paraId="3D0F8DC0" w14:textId="48470E74" w:rsidR="009A6F90" w:rsidRPr="000E0761" w:rsidRDefault="009A6F90" w:rsidP="009A6F90">
      <w:pPr>
        <w:spacing w:after="0"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________________________________________________________________ </w:t>
      </w:r>
    </w:p>
    <w:p w14:paraId="18BDD18C" w14:textId="77777777" w:rsidR="009A6F90" w:rsidRPr="000E0761" w:rsidRDefault="009A6F90" w:rsidP="009A6F90">
      <w:pPr>
        <w:spacing w:after="26"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 </w:t>
      </w:r>
    </w:p>
    <w:p w14:paraId="451CB6AF" w14:textId="747B4F02" w:rsidR="009A6F90" w:rsidRPr="000E0761" w:rsidRDefault="009A6F90" w:rsidP="009A6F90">
      <w:pPr>
        <w:spacing w:after="0" w:line="276" w:lineRule="auto"/>
        <w:ind w:left="0" w:hanging="3"/>
        <w:jc w:val="left"/>
        <w:rPr>
          <w:rFonts w:cs="Times New Roman"/>
          <w:color w:val="auto"/>
          <w:szCs w:val="28"/>
          <w:lang w:val="ru-RU"/>
        </w:rPr>
      </w:pPr>
      <w:r w:rsidRPr="000E0761">
        <w:rPr>
          <w:rFonts w:eastAsia="Times New Roman" w:cs="Times New Roman"/>
          <w:b/>
          <w:color w:val="auto"/>
          <w:szCs w:val="28"/>
          <w:lang w:val="ru-RU"/>
        </w:rPr>
        <w:t>Класс (курс), в (на) котором обучается участник</w:t>
      </w:r>
      <w:r w:rsidR="005A5D18" w:rsidRPr="000E0761">
        <w:rPr>
          <w:rFonts w:eastAsia="Times New Roman" w:cs="Times New Roman"/>
          <w:b/>
          <w:color w:val="auto"/>
          <w:szCs w:val="28"/>
          <w:lang w:val="ru-RU"/>
        </w:rPr>
        <w:t xml:space="preserve"> Конкурса</w:t>
      </w:r>
      <w:r w:rsidRPr="000E0761">
        <w:rPr>
          <w:rFonts w:eastAsia="Times New Roman" w:cs="Times New Roman"/>
          <w:b/>
          <w:color w:val="auto"/>
          <w:szCs w:val="28"/>
          <w:lang w:val="ru-RU"/>
        </w:rPr>
        <w:t xml:space="preserve"> ____________________________</w:t>
      </w:r>
    </w:p>
    <w:p w14:paraId="799934B5" w14:textId="77777777" w:rsidR="009A6F90" w:rsidRPr="000E0761" w:rsidRDefault="009A6F90" w:rsidP="009A6F90">
      <w:pPr>
        <w:spacing w:after="26"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 </w:t>
      </w:r>
    </w:p>
    <w:p w14:paraId="0587FB7E" w14:textId="55EED9B4" w:rsidR="009A6F90" w:rsidRPr="000E0761" w:rsidRDefault="009A6F90" w:rsidP="009A6F90">
      <w:pPr>
        <w:spacing w:after="0" w:line="276" w:lineRule="auto"/>
        <w:ind w:left="0" w:hanging="3"/>
        <w:jc w:val="left"/>
        <w:rPr>
          <w:rFonts w:cs="Times New Roman"/>
          <w:color w:val="auto"/>
          <w:szCs w:val="28"/>
          <w:lang w:val="ru-RU"/>
        </w:rPr>
      </w:pPr>
      <w:r w:rsidRPr="000E0761">
        <w:rPr>
          <w:rFonts w:eastAsia="Times New Roman" w:cs="Times New Roman"/>
          <w:b/>
          <w:color w:val="auto"/>
          <w:szCs w:val="28"/>
          <w:lang w:val="ru-RU"/>
        </w:rPr>
        <w:t>Тематическое направление ______________________________________________________________________________________________________________________________</w:t>
      </w:r>
    </w:p>
    <w:p w14:paraId="4CC7CE70" w14:textId="77777777" w:rsidR="009A6F90" w:rsidRPr="000E0761" w:rsidRDefault="009A6F90" w:rsidP="009A6F90">
      <w:pPr>
        <w:spacing w:after="25"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 </w:t>
      </w:r>
    </w:p>
    <w:p w14:paraId="28478B56" w14:textId="77777777" w:rsidR="009A6F90" w:rsidRPr="000E0761" w:rsidRDefault="009A6F90" w:rsidP="009A6F90">
      <w:pPr>
        <w:spacing w:after="0"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Жанр сочинения </w:t>
      </w:r>
    </w:p>
    <w:p w14:paraId="5BB92441" w14:textId="24D97BFA" w:rsidR="009A6F90" w:rsidRPr="000E0761" w:rsidRDefault="009A6F90" w:rsidP="009A6F90">
      <w:pPr>
        <w:spacing w:after="25" w:line="276" w:lineRule="auto"/>
        <w:ind w:left="0" w:hanging="3"/>
        <w:jc w:val="left"/>
        <w:rPr>
          <w:rFonts w:cs="Times New Roman"/>
          <w:color w:val="auto"/>
          <w:szCs w:val="28"/>
          <w:lang w:val="ru-RU"/>
        </w:rPr>
      </w:pPr>
      <w:r w:rsidRPr="000E0761">
        <w:rPr>
          <w:rFonts w:eastAsia="Times New Roman" w:cs="Times New Roman"/>
          <w:b/>
          <w:color w:val="auto"/>
          <w:szCs w:val="28"/>
          <w:lang w:val="ru-RU"/>
        </w:rPr>
        <w:t xml:space="preserve"> ______________________________________________________________</w:t>
      </w:r>
    </w:p>
    <w:p w14:paraId="68B0AC6D" w14:textId="77777777" w:rsidR="009A6F90" w:rsidRPr="000E0761" w:rsidRDefault="009A6F90" w:rsidP="009A6F90">
      <w:pPr>
        <w:pStyle w:val="2"/>
        <w:spacing w:line="276" w:lineRule="auto"/>
        <w:ind w:left="-5"/>
        <w:jc w:val="left"/>
        <w:rPr>
          <w:color w:val="auto"/>
          <w:sz w:val="28"/>
          <w:szCs w:val="28"/>
        </w:rPr>
      </w:pPr>
      <w:r w:rsidRPr="000E0761">
        <w:rPr>
          <w:color w:val="auto"/>
          <w:sz w:val="28"/>
          <w:szCs w:val="28"/>
        </w:rPr>
        <w:t xml:space="preserve">Тема сочинения </w:t>
      </w:r>
    </w:p>
    <w:p w14:paraId="5CD3B121" w14:textId="69C304F1" w:rsidR="009A6F90" w:rsidRPr="000E0761" w:rsidRDefault="009A6F90" w:rsidP="009A6F90">
      <w:pPr>
        <w:ind w:left="0" w:hanging="3"/>
        <w:rPr>
          <w:color w:val="auto"/>
          <w:lang w:val="ru-RU"/>
        </w:rPr>
      </w:pPr>
      <w:r w:rsidRPr="000E0761">
        <w:rPr>
          <w:color w:val="auto"/>
          <w:lang w:val="ru-RU"/>
        </w:rPr>
        <w:t>_______________________________________________________________________________________________________________________________</w:t>
      </w:r>
    </w:p>
    <w:p w14:paraId="403F2F88" w14:textId="77777777" w:rsidR="009A6F90" w:rsidRPr="000E0761" w:rsidRDefault="009A6F90" w:rsidP="009A6F90">
      <w:pPr>
        <w:ind w:left="0" w:hanging="3"/>
        <w:rPr>
          <w:color w:val="auto"/>
          <w:lang w:val="ru-RU"/>
        </w:rPr>
      </w:pPr>
    </w:p>
    <w:p w14:paraId="530F4780" w14:textId="77777777" w:rsidR="009A6F90" w:rsidRPr="000E0761" w:rsidRDefault="009A6F90" w:rsidP="009A6F90">
      <w:pPr>
        <w:ind w:left="0" w:hanging="3"/>
        <w:rPr>
          <w:color w:val="auto"/>
          <w:lang w:val="ru-RU"/>
        </w:rPr>
      </w:pPr>
    </w:p>
    <w:p w14:paraId="669404C9" w14:textId="77777777" w:rsidR="009A6F90" w:rsidRPr="000E0761" w:rsidRDefault="009A6F90" w:rsidP="00FE4426">
      <w:pPr>
        <w:suppressAutoHyphens w:val="0"/>
        <w:spacing w:after="26" w:line="240" w:lineRule="auto"/>
        <w:ind w:leftChars="0" w:left="0" w:right="0" w:firstLineChars="0" w:firstLine="5"/>
        <w:jc w:val="left"/>
        <w:outlineLvl w:val="9"/>
        <w:rPr>
          <w:rFonts w:eastAsia="Times New Roman" w:cs="Times New Roman"/>
          <w:bCs/>
          <w:color w:val="auto"/>
          <w:position w:val="0"/>
          <w:szCs w:val="28"/>
          <w:lang w:val="ru-RU" w:eastAsia="ru-RU"/>
        </w:rPr>
      </w:pPr>
    </w:p>
    <w:p w14:paraId="795BBBC4" w14:textId="4DE01A93" w:rsidR="009A6F90" w:rsidRPr="000E0761" w:rsidRDefault="009A6F90">
      <w:pPr>
        <w:suppressAutoHyphens w:val="0"/>
        <w:spacing w:after="160" w:line="259" w:lineRule="auto"/>
        <w:ind w:leftChars="0" w:left="0" w:right="0" w:firstLineChars="0" w:firstLine="0"/>
        <w:jc w:val="left"/>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br w:type="page"/>
      </w:r>
    </w:p>
    <w:p w14:paraId="1DF0E26D" w14:textId="2DDC5A1D" w:rsidR="007B3726" w:rsidRPr="000E0761" w:rsidRDefault="007B3726" w:rsidP="006D5418">
      <w:pPr>
        <w:spacing w:after="0" w:line="360" w:lineRule="auto"/>
        <w:ind w:right="0" w:hanging="2"/>
        <w:jc w:val="right"/>
        <w:rPr>
          <w:rFonts w:cs="Times New Roman"/>
          <w:bCs/>
          <w:color w:val="auto"/>
          <w:sz w:val="24"/>
          <w:szCs w:val="24"/>
          <w:lang w:val="ru-RU"/>
        </w:rPr>
      </w:pPr>
      <w:r w:rsidRPr="000E0761">
        <w:rPr>
          <w:rFonts w:eastAsia="Times New Roman" w:cs="Times New Roman"/>
          <w:bCs/>
          <w:color w:val="auto"/>
          <w:sz w:val="24"/>
          <w:szCs w:val="24"/>
          <w:lang w:val="ru-RU"/>
        </w:rPr>
        <w:lastRenderedPageBreak/>
        <w:t xml:space="preserve">Приложение </w:t>
      </w:r>
      <w:r w:rsidR="0061589F" w:rsidRPr="000E0761">
        <w:rPr>
          <w:rFonts w:eastAsia="Times New Roman" w:cs="Times New Roman"/>
          <w:bCs/>
          <w:color w:val="auto"/>
          <w:sz w:val="24"/>
          <w:szCs w:val="24"/>
          <w:lang w:val="ru-RU"/>
        </w:rPr>
        <w:t>4</w:t>
      </w:r>
      <w:r w:rsidR="00B4100D" w:rsidRPr="000E0761">
        <w:rPr>
          <w:rFonts w:eastAsia="Times New Roman" w:cs="Times New Roman"/>
          <w:bCs/>
          <w:color w:val="auto"/>
          <w:sz w:val="24"/>
          <w:szCs w:val="24"/>
          <w:lang w:val="ru-RU"/>
        </w:rPr>
        <w:t>.1</w:t>
      </w:r>
      <w:r w:rsidRPr="000E0761">
        <w:rPr>
          <w:rFonts w:eastAsia="Times New Roman" w:cs="Times New Roman"/>
          <w:bCs/>
          <w:color w:val="auto"/>
          <w:sz w:val="24"/>
          <w:szCs w:val="24"/>
          <w:lang w:val="ru-RU"/>
        </w:rPr>
        <w:t xml:space="preserve"> </w:t>
      </w:r>
    </w:p>
    <w:p w14:paraId="3D2B2792" w14:textId="77777777" w:rsidR="007B3726" w:rsidRPr="000E0761" w:rsidRDefault="007B3726" w:rsidP="006D5418">
      <w:pPr>
        <w:pStyle w:val="Default"/>
        <w:ind w:firstLine="567"/>
        <w:jc w:val="center"/>
        <w:rPr>
          <w:color w:val="auto"/>
        </w:rPr>
      </w:pPr>
      <w:r w:rsidRPr="000E0761">
        <w:rPr>
          <w:b/>
          <w:bCs/>
          <w:color w:val="auto"/>
        </w:rPr>
        <w:t>СОГЛАСИЕ</w:t>
      </w:r>
    </w:p>
    <w:p w14:paraId="2D3B105A" w14:textId="180FD7E3" w:rsidR="007B3726" w:rsidRPr="000E0761" w:rsidRDefault="00B4100D" w:rsidP="006D5418">
      <w:pPr>
        <w:pStyle w:val="Default"/>
        <w:ind w:firstLine="567"/>
        <w:jc w:val="center"/>
        <w:rPr>
          <w:color w:val="auto"/>
        </w:rPr>
      </w:pPr>
      <w:r w:rsidRPr="000E0761">
        <w:rPr>
          <w:b/>
          <w:bCs/>
          <w:color w:val="auto"/>
        </w:rPr>
        <w:t xml:space="preserve">законных представителей участника Всероссийского конкурса сочинений «Без срока давности»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(или ее фрагмента) любым способом </w:t>
      </w:r>
      <w:r w:rsidR="006D5418" w:rsidRPr="000E0761">
        <w:rPr>
          <w:b/>
          <w:bCs/>
          <w:color w:val="auto"/>
        </w:rPr>
        <w:br/>
      </w:r>
      <w:r w:rsidRPr="000E0761">
        <w:rPr>
          <w:b/>
          <w:bCs/>
          <w:color w:val="auto"/>
        </w:rPr>
        <w:t>и на любых носителях с обязательным указанием авторства участника Конкурса</w:t>
      </w:r>
    </w:p>
    <w:p w14:paraId="4DEF0FFB" w14:textId="77777777" w:rsidR="007B3726" w:rsidRPr="000E0761" w:rsidRDefault="007B3726" w:rsidP="006D5418">
      <w:pPr>
        <w:pStyle w:val="Default"/>
        <w:ind w:firstLine="567"/>
        <w:jc w:val="right"/>
        <w:rPr>
          <w:color w:val="auto"/>
        </w:rPr>
      </w:pPr>
      <w:r w:rsidRPr="000E0761">
        <w:rPr>
          <w:color w:val="auto"/>
        </w:rPr>
        <w:t xml:space="preserve">«___» ________20___ г. </w:t>
      </w:r>
    </w:p>
    <w:p w14:paraId="5A797259" w14:textId="2919BEFA" w:rsidR="007B3726" w:rsidRPr="000E0761" w:rsidRDefault="007B3726" w:rsidP="006757E4">
      <w:pPr>
        <w:pStyle w:val="Default"/>
        <w:jc w:val="center"/>
        <w:rPr>
          <w:color w:val="auto"/>
        </w:rPr>
      </w:pPr>
      <w:r w:rsidRPr="000E0761">
        <w:rPr>
          <w:color w:val="auto"/>
        </w:rPr>
        <w:t xml:space="preserve">Я,__________________________________________________________________________, </w:t>
      </w:r>
      <w:r w:rsidRPr="000E0761">
        <w:rPr>
          <w:i/>
          <w:iCs/>
          <w:color w:val="auto"/>
        </w:rPr>
        <w:t>(Ф</w:t>
      </w:r>
      <w:r w:rsidR="006E2E9C" w:rsidRPr="000E0761">
        <w:rPr>
          <w:i/>
          <w:iCs/>
          <w:color w:val="auto"/>
        </w:rPr>
        <w:t>.</w:t>
      </w:r>
      <w:r w:rsidRPr="000E0761">
        <w:rPr>
          <w:i/>
          <w:iCs/>
          <w:color w:val="auto"/>
        </w:rPr>
        <w:t>И</w:t>
      </w:r>
      <w:r w:rsidR="006E2E9C" w:rsidRPr="000E0761">
        <w:rPr>
          <w:i/>
          <w:iCs/>
          <w:color w:val="auto"/>
        </w:rPr>
        <w:t>.</w:t>
      </w:r>
      <w:r w:rsidRPr="000E0761">
        <w:rPr>
          <w:i/>
          <w:iCs/>
          <w:color w:val="auto"/>
        </w:rPr>
        <w:t>О</w:t>
      </w:r>
      <w:r w:rsidR="006E2E9C" w:rsidRPr="000E0761">
        <w:rPr>
          <w:i/>
          <w:iCs/>
          <w:color w:val="auto"/>
        </w:rPr>
        <w:t>.</w:t>
      </w:r>
      <w:r w:rsidRPr="000E0761">
        <w:rPr>
          <w:i/>
          <w:iCs/>
          <w:color w:val="auto"/>
        </w:rPr>
        <w:t xml:space="preserve"> полностью, отчество при наличии)</w:t>
      </w:r>
    </w:p>
    <w:p w14:paraId="0024B73F" w14:textId="1AE105A6" w:rsidR="007B3726" w:rsidRPr="000E0761" w:rsidRDefault="007B3726" w:rsidP="006757E4">
      <w:pPr>
        <w:pStyle w:val="Default"/>
        <w:jc w:val="both"/>
        <w:rPr>
          <w:color w:val="auto"/>
        </w:rPr>
      </w:pPr>
      <w:r w:rsidRPr="000E0761">
        <w:rPr>
          <w:color w:val="auto"/>
        </w:rPr>
        <w:t>документ, удостоверяющий личность ____________, серия _________№_______________</w:t>
      </w:r>
    </w:p>
    <w:p w14:paraId="1B96A97B" w14:textId="77777777" w:rsidR="007B3726" w:rsidRPr="000E0761" w:rsidRDefault="007B3726" w:rsidP="006757E4">
      <w:pPr>
        <w:pStyle w:val="Default"/>
        <w:jc w:val="center"/>
        <w:rPr>
          <w:color w:val="auto"/>
        </w:rPr>
      </w:pPr>
      <w:r w:rsidRPr="000E0761">
        <w:rPr>
          <w:i/>
          <w:iCs/>
          <w:color w:val="auto"/>
        </w:rPr>
        <w:t>(вид документа, удостоверяющего личность)</w:t>
      </w:r>
    </w:p>
    <w:p w14:paraId="7DF092FF" w14:textId="582730ED" w:rsidR="007B3726" w:rsidRPr="000E0761" w:rsidRDefault="007B3726" w:rsidP="006757E4">
      <w:pPr>
        <w:pStyle w:val="Default"/>
        <w:jc w:val="both"/>
        <w:rPr>
          <w:color w:val="auto"/>
        </w:rPr>
      </w:pPr>
      <w:r w:rsidRPr="000E0761">
        <w:rPr>
          <w:color w:val="auto"/>
        </w:rPr>
        <w:t xml:space="preserve">выдан______________________________________________________________________, </w:t>
      </w:r>
    </w:p>
    <w:p w14:paraId="11443B86" w14:textId="77777777" w:rsidR="007B3726" w:rsidRPr="000E0761" w:rsidRDefault="007B3726" w:rsidP="006757E4">
      <w:pPr>
        <w:pStyle w:val="Default"/>
        <w:jc w:val="center"/>
        <w:rPr>
          <w:color w:val="auto"/>
        </w:rPr>
      </w:pPr>
      <w:r w:rsidRPr="000E0761">
        <w:rPr>
          <w:i/>
          <w:iCs/>
          <w:color w:val="auto"/>
        </w:rPr>
        <w:t>(дата выдачи, наименование органа, выдавшего документ)</w:t>
      </w:r>
    </w:p>
    <w:p w14:paraId="01AC32F7" w14:textId="5C98EF6E" w:rsidR="007B3726" w:rsidRPr="000E0761" w:rsidRDefault="007B3726" w:rsidP="006757E4">
      <w:pPr>
        <w:pStyle w:val="Default"/>
        <w:jc w:val="both"/>
        <w:rPr>
          <w:color w:val="auto"/>
        </w:rPr>
      </w:pPr>
      <w:r w:rsidRPr="000E0761">
        <w:rPr>
          <w:color w:val="auto"/>
        </w:rPr>
        <w:t>зарегистрированный (</w:t>
      </w:r>
      <w:proofErr w:type="spellStart"/>
      <w:r w:rsidRPr="000E0761">
        <w:rPr>
          <w:color w:val="auto"/>
        </w:rPr>
        <w:t>ая</w:t>
      </w:r>
      <w:proofErr w:type="spellEnd"/>
      <w:r w:rsidRPr="000E0761">
        <w:rPr>
          <w:color w:val="auto"/>
        </w:rPr>
        <w:t>) по адресу: _____________________________________________</w:t>
      </w:r>
    </w:p>
    <w:p w14:paraId="1161C9FE" w14:textId="05331E40" w:rsidR="007B3726" w:rsidRPr="000E0761" w:rsidRDefault="007B3726" w:rsidP="006757E4">
      <w:pPr>
        <w:pStyle w:val="Default"/>
        <w:jc w:val="both"/>
        <w:rPr>
          <w:color w:val="auto"/>
        </w:rPr>
      </w:pPr>
      <w:r w:rsidRPr="000E0761">
        <w:rPr>
          <w:color w:val="auto"/>
        </w:rPr>
        <w:t>действующий (</w:t>
      </w:r>
      <w:proofErr w:type="spellStart"/>
      <w:r w:rsidRPr="000E0761">
        <w:rPr>
          <w:color w:val="auto"/>
        </w:rPr>
        <w:t>ая</w:t>
      </w:r>
      <w:proofErr w:type="spellEnd"/>
      <w:r w:rsidRPr="000E0761">
        <w:rPr>
          <w:color w:val="auto"/>
        </w:rPr>
        <w:t xml:space="preserve">) от себя и от имени </w:t>
      </w:r>
      <w:bookmarkStart w:id="62" w:name="_Hlk104816447"/>
      <w:r w:rsidRPr="000E0761">
        <w:rPr>
          <w:color w:val="auto"/>
        </w:rPr>
        <w:t xml:space="preserve">несовершеннолетнего </w:t>
      </w:r>
      <w:bookmarkEnd w:id="62"/>
      <w:r w:rsidR="00D00D5A" w:rsidRPr="000E0761">
        <w:rPr>
          <w:color w:val="auto"/>
        </w:rPr>
        <w:t>(</w:t>
      </w:r>
      <w:r w:rsidRPr="000E0761">
        <w:rPr>
          <w:color w:val="auto"/>
        </w:rPr>
        <w:t>несовершеннолетн</w:t>
      </w:r>
      <w:r w:rsidR="00D00D5A" w:rsidRPr="000E0761">
        <w:rPr>
          <w:color w:val="auto"/>
        </w:rPr>
        <w:t>ей)</w:t>
      </w:r>
      <w:r w:rsidRPr="000E0761">
        <w:rPr>
          <w:color w:val="auto"/>
        </w:rPr>
        <w:t xml:space="preserve">, </w:t>
      </w:r>
    </w:p>
    <w:p w14:paraId="6F8EBEB5" w14:textId="0C99947F" w:rsidR="007B3726" w:rsidRPr="000E0761" w:rsidRDefault="007B3726" w:rsidP="006757E4">
      <w:pPr>
        <w:pStyle w:val="Default"/>
        <w:jc w:val="center"/>
        <w:rPr>
          <w:i/>
          <w:color w:val="auto"/>
        </w:rPr>
      </w:pPr>
      <w:r w:rsidRPr="000E0761">
        <w:rPr>
          <w:color w:val="auto"/>
        </w:rPr>
        <w:t>____________________________________________________________________________ (</w:t>
      </w:r>
      <w:r w:rsidRPr="000E0761">
        <w:rPr>
          <w:i/>
          <w:color w:val="auto"/>
        </w:rPr>
        <w:t>Ф</w:t>
      </w:r>
      <w:r w:rsidR="006E2E9C" w:rsidRPr="000E0761">
        <w:rPr>
          <w:i/>
          <w:color w:val="auto"/>
        </w:rPr>
        <w:t>.</w:t>
      </w:r>
      <w:r w:rsidRPr="000E0761">
        <w:rPr>
          <w:i/>
          <w:color w:val="auto"/>
        </w:rPr>
        <w:t>И</w:t>
      </w:r>
      <w:r w:rsidR="006E2E9C" w:rsidRPr="000E0761">
        <w:rPr>
          <w:i/>
          <w:color w:val="auto"/>
        </w:rPr>
        <w:t>.</w:t>
      </w:r>
      <w:r w:rsidRPr="000E0761">
        <w:rPr>
          <w:i/>
          <w:color w:val="auto"/>
        </w:rPr>
        <w:t>О</w:t>
      </w:r>
      <w:r w:rsidR="006E2E9C" w:rsidRPr="000E0761">
        <w:rPr>
          <w:i/>
          <w:color w:val="auto"/>
        </w:rPr>
        <w:t>.</w:t>
      </w:r>
      <w:r w:rsidRPr="000E0761">
        <w:rPr>
          <w:i/>
          <w:color w:val="auto"/>
        </w:rPr>
        <w:t xml:space="preserve"> полностью несовершеннолетнего ребенка, отчество при наличии)</w:t>
      </w:r>
    </w:p>
    <w:p w14:paraId="523710C0" w14:textId="19FC2679" w:rsidR="007B3726" w:rsidRPr="000E0761" w:rsidRDefault="007B3726" w:rsidP="006757E4">
      <w:pPr>
        <w:pStyle w:val="Default"/>
        <w:jc w:val="both"/>
        <w:rPr>
          <w:color w:val="auto"/>
        </w:rPr>
      </w:pPr>
      <w:r w:rsidRPr="000E0761">
        <w:rPr>
          <w:color w:val="auto"/>
        </w:rPr>
        <w:t>документ, удостоверяющий личность ребенка ___________, серия _____________, №____</w:t>
      </w:r>
    </w:p>
    <w:p w14:paraId="258A7E47" w14:textId="5CF7B15D" w:rsidR="007B3726" w:rsidRPr="000E0761" w:rsidRDefault="007B3726" w:rsidP="006757E4">
      <w:pPr>
        <w:pStyle w:val="Default"/>
        <w:jc w:val="both"/>
        <w:rPr>
          <w:color w:val="auto"/>
        </w:rPr>
      </w:pPr>
      <w:r w:rsidRPr="000E0761">
        <w:rPr>
          <w:color w:val="auto"/>
        </w:rPr>
        <w:t>выдан ______________________________________________________________________</w:t>
      </w:r>
    </w:p>
    <w:p w14:paraId="4D1B2C2E" w14:textId="77777777" w:rsidR="007B3726" w:rsidRPr="000E0761" w:rsidRDefault="007B3726" w:rsidP="006757E4">
      <w:pPr>
        <w:pStyle w:val="Default"/>
        <w:jc w:val="center"/>
        <w:rPr>
          <w:i/>
          <w:color w:val="auto"/>
        </w:rPr>
      </w:pPr>
      <w:r w:rsidRPr="000E0761">
        <w:rPr>
          <w:i/>
          <w:color w:val="auto"/>
        </w:rPr>
        <w:t>(дата выдачи, наименование органа, выдавшего документ)</w:t>
      </w:r>
    </w:p>
    <w:p w14:paraId="47FBBB2C" w14:textId="77777777" w:rsidR="00D00D5A" w:rsidRPr="000E0761" w:rsidRDefault="007B3726" w:rsidP="006757E4">
      <w:pPr>
        <w:pStyle w:val="Default"/>
        <w:jc w:val="both"/>
        <w:rPr>
          <w:color w:val="auto"/>
        </w:rPr>
      </w:pPr>
      <w:r w:rsidRPr="000E0761">
        <w:rPr>
          <w:color w:val="auto"/>
        </w:rPr>
        <w:t>дата рождения ______________, проживающе</w:t>
      </w:r>
      <w:r w:rsidR="00D00D5A" w:rsidRPr="000E0761">
        <w:rPr>
          <w:color w:val="auto"/>
        </w:rPr>
        <w:t>го</w:t>
      </w:r>
      <w:r w:rsidRPr="000E0761">
        <w:rPr>
          <w:color w:val="auto"/>
        </w:rPr>
        <w:t xml:space="preserve"> (е</w:t>
      </w:r>
      <w:r w:rsidR="00D00D5A" w:rsidRPr="000E0761">
        <w:rPr>
          <w:color w:val="auto"/>
        </w:rPr>
        <w:t>й</w:t>
      </w:r>
      <w:r w:rsidRPr="000E0761">
        <w:rPr>
          <w:color w:val="auto"/>
        </w:rPr>
        <w:t xml:space="preserve">) по адресу: </w:t>
      </w:r>
    </w:p>
    <w:p w14:paraId="267AB801" w14:textId="496B8737" w:rsidR="007B3726" w:rsidRPr="000E0761" w:rsidRDefault="007B3726" w:rsidP="006757E4">
      <w:pPr>
        <w:pStyle w:val="Default"/>
        <w:jc w:val="both"/>
        <w:rPr>
          <w:color w:val="auto"/>
        </w:rPr>
      </w:pPr>
      <w:r w:rsidRPr="000E0761">
        <w:rPr>
          <w:color w:val="auto"/>
        </w:rPr>
        <w:t>________________________________________________________________</w:t>
      </w:r>
      <w:r w:rsidR="00313CE1" w:rsidRPr="000E0761">
        <w:rPr>
          <w:color w:val="auto"/>
        </w:rPr>
        <w:t>___</w:t>
      </w:r>
      <w:r w:rsidRPr="000E0761">
        <w:rPr>
          <w:color w:val="auto"/>
        </w:rPr>
        <w:t>_________</w:t>
      </w:r>
    </w:p>
    <w:p w14:paraId="72C40E4C" w14:textId="215CF95D" w:rsidR="007B3726" w:rsidRPr="000E0761" w:rsidRDefault="007B3726" w:rsidP="006D5418">
      <w:pPr>
        <w:pStyle w:val="Default"/>
        <w:ind w:firstLine="567"/>
        <w:jc w:val="both"/>
        <w:rPr>
          <w:color w:val="auto"/>
        </w:rPr>
      </w:pPr>
      <w:r w:rsidRPr="000E0761">
        <w:rPr>
          <w:color w:val="auto"/>
        </w:rPr>
        <w:t xml:space="preserve">в соответствии с пунктом 4 статьи 9 Федерального закона от 27.07.2006 № 152-ФЗ </w:t>
      </w:r>
      <w:r w:rsidR="00A66C3E" w:rsidRPr="000E0761">
        <w:rPr>
          <w:color w:val="auto"/>
        </w:rPr>
        <w:br/>
      </w:r>
      <w:r w:rsidRPr="000E0761">
        <w:rPr>
          <w:color w:val="auto"/>
        </w:rPr>
        <w:t>«О персональных данных» даю</w:t>
      </w:r>
      <w:r w:rsidR="00D549C3" w:rsidRPr="000E0761">
        <w:rPr>
          <w:color w:val="auto"/>
        </w:rPr>
        <w:t xml:space="preserve"> </w:t>
      </w:r>
      <w:r w:rsidRPr="000E0761">
        <w:rPr>
          <w:color w:val="auto"/>
        </w:rPr>
        <w:t xml:space="preserve">свое согласие на обработку моих персональных данных </w:t>
      </w:r>
      <w:r w:rsidR="00A66C3E" w:rsidRPr="000E0761">
        <w:rPr>
          <w:color w:val="auto"/>
        </w:rPr>
        <w:br/>
      </w:r>
      <w:r w:rsidRPr="000E0761">
        <w:rPr>
          <w:color w:val="auto"/>
        </w:rPr>
        <w:t>и персональных данных несовершеннолетнего</w:t>
      </w:r>
      <w:r w:rsidR="00D549C3" w:rsidRPr="000E0761">
        <w:rPr>
          <w:color w:val="auto"/>
        </w:rPr>
        <w:t xml:space="preserve"> </w:t>
      </w:r>
      <w:r w:rsidR="00FF1FCF" w:rsidRPr="000E0761">
        <w:rPr>
          <w:color w:val="auto"/>
        </w:rPr>
        <w:t>Оператору</w:t>
      </w:r>
      <w:r w:rsidR="00D00D5A" w:rsidRPr="000E0761">
        <w:rPr>
          <w:color w:val="auto"/>
        </w:rPr>
        <w:t>,</w:t>
      </w:r>
      <w:r w:rsidRPr="000E0761">
        <w:rPr>
          <w:color w:val="auto"/>
        </w:rPr>
        <w:t xml:space="preserve"> расположенному по адресу:</w:t>
      </w:r>
      <w:r w:rsidRPr="000E0761">
        <w:rPr>
          <w:color w:val="auto"/>
          <w:shd w:val="clear" w:color="auto" w:fill="FFFFFF"/>
        </w:rPr>
        <w:t xml:space="preserve"> </w:t>
      </w:r>
      <w:r w:rsidRPr="000E0761">
        <w:rPr>
          <w:rStyle w:val="a5"/>
          <w:color w:val="auto"/>
          <w:shd w:val="clear" w:color="auto" w:fill="FFFFFF"/>
        </w:rPr>
        <w:t>119435</w:t>
      </w:r>
      <w:r w:rsidRPr="000E0761">
        <w:rPr>
          <w:color w:val="auto"/>
        </w:rPr>
        <w:t>, г. Москва, ул. Малая Пироговская 1 стр.1,</w:t>
      </w:r>
      <w:r w:rsidR="00FF1FCF" w:rsidRPr="000E0761">
        <w:rPr>
          <w:color w:val="auto"/>
        </w:rPr>
        <w:t xml:space="preserve"> </w:t>
      </w:r>
      <w:r w:rsidRPr="000E0761">
        <w:rPr>
          <w:color w:val="auto"/>
        </w:rPr>
        <w:t>на автоматизированную, а также без использования средств автоматизации обработку данных , а именно:</w:t>
      </w:r>
    </w:p>
    <w:p w14:paraId="66656175" w14:textId="7E6A9862" w:rsidR="007B3726" w:rsidRPr="000E0761" w:rsidRDefault="007B3726" w:rsidP="006D5418">
      <w:pPr>
        <w:pStyle w:val="Default"/>
        <w:ind w:firstLine="567"/>
        <w:jc w:val="both"/>
        <w:rPr>
          <w:color w:val="auto"/>
        </w:rPr>
      </w:pPr>
      <w:r w:rsidRPr="000E0761">
        <w:rPr>
          <w:color w:val="auto"/>
        </w:rPr>
        <w:t>1. Совершение действий, предусмотренных пунктом 3 статьи 3 Федерального закона от 27.07.2006 № 152-ФЗ «О персональных данных», а именно сбор, запись, систематизаци</w:t>
      </w:r>
      <w:r w:rsidR="00D00D5A" w:rsidRPr="000E0761">
        <w:rPr>
          <w:color w:val="auto"/>
        </w:rPr>
        <w:t>ю</w:t>
      </w:r>
      <w:r w:rsidRPr="000E0761">
        <w:rPr>
          <w:color w:val="auto"/>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5A58BC6A" w14:textId="65366216" w:rsidR="007B3726" w:rsidRPr="000E0761" w:rsidRDefault="007B3726" w:rsidP="006D5418">
      <w:pPr>
        <w:pStyle w:val="Default"/>
        <w:ind w:firstLine="567"/>
        <w:jc w:val="both"/>
        <w:rPr>
          <w:color w:val="auto"/>
        </w:rPr>
      </w:pPr>
      <w:r w:rsidRPr="000E0761">
        <w:rPr>
          <w:color w:val="auto"/>
        </w:rPr>
        <w:t>фамилия, имя, отчество (при наличии);</w:t>
      </w:r>
    </w:p>
    <w:p w14:paraId="19411277" w14:textId="14CE1AF0" w:rsidR="007B3726" w:rsidRPr="000E0761" w:rsidRDefault="007B3726" w:rsidP="006D5418">
      <w:pPr>
        <w:pStyle w:val="Default"/>
        <w:ind w:firstLine="567"/>
        <w:jc w:val="both"/>
        <w:rPr>
          <w:color w:val="auto"/>
        </w:rPr>
      </w:pPr>
      <w:r w:rsidRPr="000E0761">
        <w:rPr>
          <w:color w:val="auto"/>
        </w:rPr>
        <w:t>пол;</w:t>
      </w:r>
    </w:p>
    <w:p w14:paraId="706E1E8B" w14:textId="1B002CD4" w:rsidR="007B3726" w:rsidRPr="000E0761" w:rsidRDefault="007B3726" w:rsidP="006D5418">
      <w:pPr>
        <w:pStyle w:val="Default"/>
        <w:ind w:firstLine="567"/>
        <w:jc w:val="both"/>
        <w:rPr>
          <w:color w:val="auto"/>
        </w:rPr>
      </w:pPr>
      <w:r w:rsidRPr="000E0761">
        <w:rPr>
          <w:color w:val="auto"/>
        </w:rPr>
        <w:t>дата рождения (год, месяц, день);</w:t>
      </w:r>
    </w:p>
    <w:p w14:paraId="4B96A6FE" w14:textId="3CBE4B8C" w:rsidR="007B3726" w:rsidRPr="000E0761" w:rsidRDefault="007B3726" w:rsidP="006D5418">
      <w:pPr>
        <w:pStyle w:val="Default"/>
        <w:ind w:firstLine="567"/>
        <w:jc w:val="both"/>
        <w:rPr>
          <w:color w:val="auto"/>
        </w:rPr>
      </w:pPr>
      <w:r w:rsidRPr="000E0761">
        <w:rPr>
          <w:color w:val="auto"/>
        </w:rPr>
        <w:t>место рождения;</w:t>
      </w:r>
    </w:p>
    <w:p w14:paraId="6D9138B6" w14:textId="20528476" w:rsidR="007B3726" w:rsidRPr="000E0761" w:rsidRDefault="007B3726" w:rsidP="006D5418">
      <w:pPr>
        <w:pStyle w:val="Default"/>
        <w:ind w:firstLine="567"/>
        <w:jc w:val="both"/>
        <w:rPr>
          <w:color w:val="auto"/>
        </w:rPr>
      </w:pPr>
      <w:r w:rsidRPr="000E0761">
        <w:rPr>
          <w:color w:val="auto"/>
        </w:rPr>
        <w:t>гражданство;</w:t>
      </w:r>
    </w:p>
    <w:p w14:paraId="7739812B" w14:textId="3FCAC131" w:rsidR="007B3726" w:rsidRPr="000E0761" w:rsidRDefault="007B3726" w:rsidP="006D5418">
      <w:pPr>
        <w:pStyle w:val="Default"/>
        <w:ind w:firstLine="567"/>
        <w:jc w:val="both"/>
        <w:rPr>
          <w:color w:val="auto"/>
        </w:rPr>
      </w:pPr>
      <w:r w:rsidRPr="000E0761">
        <w:rPr>
          <w:color w:val="auto"/>
        </w:rPr>
        <w:t>сведения о месте регистрации и месте проживания;</w:t>
      </w:r>
    </w:p>
    <w:p w14:paraId="741D53EA" w14:textId="3807E8E3" w:rsidR="007B3726" w:rsidRPr="000E0761" w:rsidRDefault="007B3726" w:rsidP="006D5418">
      <w:pPr>
        <w:pStyle w:val="Default"/>
        <w:ind w:firstLine="567"/>
        <w:jc w:val="both"/>
        <w:rPr>
          <w:color w:val="auto"/>
        </w:rPr>
      </w:pPr>
      <w:r w:rsidRPr="000E0761">
        <w:rPr>
          <w:color w:val="auto"/>
        </w:rPr>
        <w:t>данные документов, удостоверяющих личность;</w:t>
      </w:r>
    </w:p>
    <w:p w14:paraId="24293D9B" w14:textId="4209C4FC" w:rsidR="007B3726" w:rsidRPr="000E0761" w:rsidRDefault="007B3726" w:rsidP="006D5418">
      <w:pPr>
        <w:pStyle w:val="Default"/>
        <w:ind w:firstLine="567"/>
        <w:jc w:val="both"/>
        <w:rPr>
          <w:color w:val="auto"/>
        </w:rPr>
      </w:pPr>
      <w:r w:rsidRPr="000E0761">
        <w:rPr>
          <w:color w:val="auto"/>
        </w:rPr>
        <w:t>название образовательной организации, в которой обучается участник</w:t>
      </w:r>
      <w:r w:rsidR="00FF4D10" w:rsidRPr="000E0761">
        <w:rPr>
          <w:color w:val="auto"/>
        </w:rPr>
        <w:t>;</w:t>
      </w:r>
    </w:p>
    <w:p w14:paraId="5D2D380D" w14:textId="0A504F8D" w:rsidR="007B3726" w:rsidRPr="000E0761" w:rsidRDefault="007B3726" w:rsidP="006D5418">
      <w:pPr>
        <w:pStyle w:val="Default"/>
        <w:ind w:firstLine="567"/>
        <w:jc w:val="both"/>
        <w:rPr>
          <w:color w:val="auto"/>
        </w:rPr>
      </w:pPr>
      <w:r w:rsidRPr="000E0761">
        <w:rPr>
          <w:color w:val="auto"/>
        </w:rPr>
        <w:t>класс (курс) обучения;</w:t>
      </w:r>
    </w:p>
    <w:p w14:paraId="2ACC3546" w14:textId="50F727F0" w:rsidR="007B3726" w:rsidRPr="000E0761" w:rsidRDefault="007B3726" w:rsidP="006D5418">
      <w:pPr>
        <w:pStyle w:val="Default"/>
        <w:ind w:firstLine="567"/>
        <w:jc w:val="both"/>
        <w:rPr>
          <w:color w:val="auto"/>
        </w:rPr>
      </w:pPr>
      <w:r w:rsidRPr="000E0761">
        <w:rPr>
          <w:color w:val="auto"/>
        </w:rPr>
        <w:t>почтовый адрес с индексом;</w:t>
      </w:r>
    </w:p>
    <w:p w14:paraId="77247D24" w14:textId="60C78643" w:rsidR="007B3726" w:rsidRPr="000E0761" w:rsidRDefault="007B3726" w:rsidP="006D5418">
      <w:pPr>
        <w:pStyle w:val="Default"/>
        <w:ind w:firstLine="567"/>
        <w:jc w:val="both"/>
        <w:rPr>
          <w:color w:val="auto"/>
        </w:rPr>
      </w:pPr>
      <w:r w:rsidRPr="000E0761">
        <w:rPr>
          <w:color w:val="auto"/>
        </w:rPr>
        <w:t>электронная почта (участника/родителей/законных представителей);</w:t>
      </w:r>
    </w:p>
    <w:p w14:paraId="4DE1CF8E" w14:textId="1D8AB81C" w:rsidR="007B3726" w:rsidRPr="000E0761" w:rsidRDefault="007B3726" w:rsidP="006D5418">
      <w:pPr>
        <w:pStyle w:val="Default"/>
        <w:ind w:firstLine="567"/>
        <w:jc w:val="both"/>
        <w:rPr>
          <w:color w:val="auto"/>
        </w:rPr>
      </w:pPr>
      <w:r w:rsidRPr="000E0761">
        <w:rPr>
          <w:color w:val="auto"/>
        </w:rPr>
        <w:t>номер телефона (участника/родителей/законных представителей);</w:t>
      </w:r>
    </w:p>
    <w:p w14:paraId="6AE44FA1" w14:textId="56B01379" w:rsidR="007B3726" w:rsidRPr="000E0761" w:rsidRDefault="007B3726" w:rsidP="006D5418">
      <w:pPr>
        <w:pStyle w:val="Default"/>
        <w:ind w:firstLine="567"/>
        <w:jc w:val="both"/>
        <w:rPr>
          <w:color w:val="auto"/>
        </w:rPr>
      </w:pPr>
      <w:r w:rsidRPr="000E0761">
        <w:rPr>
          <w:color w:val="auto"/>
        </w:rPr>
        <w:t>иная информация, относящаяся к личности участника;</w:t>
      </w:r>
    </w:p>
    <w:p w14:paraId="53CFB38C" w14:textId="4E4FCB9A" w:rsidR="007B3726" w:rsidRPr="000E0761" w:rsidRDefault="007B3726" w:rsidP="006D5418">
      <w:pPr>
        <w:pStyle w:val="Default"/>
        <w:ind w:firstLine="567"/>
        <w:jc w:val="both"/>
        <w:rPr>
          <w:color w:val="auto"/>
        </w:rPr>
      </w:pPr>
      <w:r w:rsidRPr="000E0761">
        <w:rPr>
          <w:color w:val="auto"/>
        </w:rPr>
        <w:t>фото- и видеоизображение.</w:t>
      </w:r>
    </w:p>
    <w:p w14:paraId="6227D69A" w14:textId="0193E9E2" w:rsidR="007B3726" w:rsidRPr="000E0761" w:rsidRDefault="007B3726" w:rsidP="006D5418">
      <w:pPr>
        <w:pStyle w:val="Default"/>
        <w:ind w:firstLine="567"/>
        <w:jc w:val="both"/>
        <w:rPr>
          <w:color w:val="auto"/>
        </w:rPr>
      </w:pPr>
      <w:r w:rsidRPr="000E0761">
        <w:rPr>
          <w:color w:val="auto"/>
        </w:rPr>
        <w:t xml:space="preserve">2. Размещение в общедоступных источниках, в том числе в информационно-телекоммуникационной сети </w:t>
      </w:r>
      <w:r w:rsidR="008C3BEA" w:rsidRPr="000E0761">
        <w:rPr>
          <w:color w:val="auto"/>
        </w:rPr>
        <w:t>«</w:t>
      </w:r>
      <w:r w:rsidRPr="000E0761">
        <w:rPr>
          <w:color w:val="auto"/>
        </w:rPr>
        <w:t>Интернет</w:t>
      </w:r>
      <w:r w:rsidR="008C3BEA" w:rsidRPr="000E0761">
        <w:rPr>
          <w:color w:val="auto"/>
        </w:rPr>
        <w:t>»</w:t>
      </w:r>
      <w:r w:rsidRPr="000E0761">
        <w:rPr>
          <w:color w:val="auto"/>
        </w:rPr>
        <w:t xml:space="preserve"> следующих персональных данных несовершеннолетнего:</w:t>
      </w:r>
    </w:p>
    <w:p w14:paraId="2D60BC7F" w14:textId="5BBBAB0F" w:rsidR="007B3726" w:rsidRPr="000E0761" w:rsidRDefault="007B3726" w:rsidP="006D5418">
      <w:pPr>
        <w:pStyle w:val="Default"/>
        <w:ind w:firstLine="567"/>
        <w:jc w:val="both"/>
        <w:rPr>
          <w:color w:val="auto"/>
        </w:rPr>
      </w:pPr>
      <w:r w:rsidRPr="000E0761">
        <w:rPr>
          <w:color w:val="auto"/>
        </w:rPr>
        <w:lastRenderedPageBreak/>
        <w:t>фамилия, имя, отчество (при наличии);</w:t>
      </w:r>
    </w:p>
    <w:p w14:paraId="732C12D9" w14:textId="5A2C4F27" w:rsidR="007B3726" w:rsidRPr="000E0761" w:rsidRDefault="007B3726" w:rsidP="006D5418">
      <w:pPr>
        <w:pStyle w:val="Default"/>
        <w:ind w:firstLine="567"/>
        <w:jc w:val="both"/>
        <w:rPr>
          <w:color w:val="auto"/>
        </w:rPr>
      </w:pPr>
      <w:r w:rsidRPr="000E0761">
        <w:rPr>
          <w:color w:val="auto"/>
        </w:rPr>
        <w:t>название образовательной организации, в которой обучается участник;</w:t>
      </w:r>
    </w:p>
    <w:p w14:paraId="7CDC104E" w14:textId="2B1BD281" w:rsidR="007B3726" w:rsidRPr="000E0761" w:rsidRDefault="007B3726" w:rsidP="006D5418">
      <w:pPr>
        <w:pStyle w:val="Default"/>
        <w:ind w:firstLine="567"/>
        <w:jc w:val="both"/>
        <w:rPr>
          <w:color w:val="auto"/>
        </w:rPr>
      </w:pPr>
      <w:r w:rsidRPr="000E0761">
        <w:rPr>
          <w:color w:val="auto"/>
        </w:rPr>
        <w:t>класс (курс) обучения;</w:t>
      </w:r>
    </w:p>
    <w:p w14:paraId="216A7BBF" w14:textId="4B15FF84" w:rsidR="007B3726" w:rsidRPr="000E0761" w:rsidRDefault="007B3726" w:rsidP="006D5418">
      <w:pPr>
        <w:pStyle w:val="Default"/>
        <w:ind w:firstLine="567"/>
        <w:jc w:val="both"/>
        <w:rPr>
          <w:color w:val="auto"/>
        </w:rPr>
      </w:pPr>
      <w:r w:rsidRPr="000E0761">
        <w:rPr>
          <w:color w:val="auto"/>
        </w:rPr>
        <w:t>иная информация, относящаяся к личности участника;</w:t>
      </w:r>
    </w:p>
    <w:p w14:paraId="0D1A0829" w14:textId="3E464A82" w:rsidR="007B3726" w:rsidRPr="000E0761" w:rsidRDefault="007B3726" w:rsidP="006D5418">
      <w:pPr>
        <w:pStyle w:val="Default"/>
        <w:ind w:firstLine="567"/>
        <w:jc w:val="both"/>
        <w:rPr>
          <w:color w:val="auto"/>
        </w:rPr>
      </w:pPr>
      <w:r w:rsidRPr="000E0761">
        <w:rPr>
          <w:color w:val="auto"/>
        </w:rPr>
        <w:t>фото- и видеоизображение;</w:t>
      </w:r>
    </w:p>
    <w:p w14:paraId="3AB7C218" w14:textId="04E0E7FB" w:rsidR="007B3726" w:rsidRPr="000E0761" w:rsidRDefault="007B3726" w:rsidP="006D5418">
      <w:pPr>
        <w:pStyle w:val="Default"/>
        <w:ind w:firstLine="567"/>
        <w:jc w:val="both"/>
        <w:rPr>
          <w:color w:val="auto"/>
        </w:rPr>
      </w:pPr>
      <w:r w:rsidRPr="000E0761">
        <w:rPr>
          <w:color w:val="auto"/>
        </w:rPr>
        <w:t xml:space="preserve">сведения, информация о ходе </w:t>
      </w:r>
      <w:r w:rsidR="00FF1FCF" w:rsidRPr="000E0761">
        <w:rPr>
          <w:color w:val="auto"/>
        </w:rPr>
        <w:t>К</w:t>
      </w:r>
      <w:r w:rsidRPr="000E0761">
        <w:rPr>
          <w:color w:val="auto"/>
        </w:rPr>
        <w:t>онкурс</w:t>
      </w:r>
      <w:r w:rsidR="00FF1FCF" w:rsidRPr="000E0761">
        <w:rPr>
          <w:color w:val="auto"/>
        </w:rPr>
        <w:t>а</w:t>
      </w:r>
      <w:r w:rsidRPr="000E0761">
        <w:rPr>
          <w:color w:val="auto"/>
        </w:rPr>
        <w:t xml:space="preserve"> и о его результатах.</w:t>
      </w:r>
    </w:p>
    <w:p w14:paraId="63553DF2" w14:textId="213ECEE5" w:rsidR="007B3726" w:rsidRPr="000E0761" w:rsidRDefault="007B3726" w:rsidP="006D5418">
      <w:pPr>
        <w:pStyle w:val="Default"/>
        <w:ind w:firstLine="567"/>
        <w:jc w:val="both"/>
        <w:rPr>
          <w:color w:val="auto"/>
        </w:rPr>
      </w:pPr>
      <w:r w:rsidRPr="000E0761">
        <w:rPr>
          <w:color w:val="auto"/>
        </w:rPr>
        <w:t>Обработка и передача третьим лицам моих персональных данных и персональных данных несовершеннолетнего осуществляется в целях:</w:t>
      </w:r>
    </w:p>
    <w:p w14:paraId="58366A1E" w14:textId="230E03EF" w:rsidR="007B3726" w:rsidRPr="000E0761" w:rsidRDefault="007B3726" w:rsidP="006D5418">
      <w:pPr>
        <w:pStyle w:val="Default"/>
        <w:ind w:firstLine="567"/>
        <w:jc w:val="both"/>
        <w:rPr>
          <w:color w:val="auto"/>
        </w:rPr>
      </w:pPr>
      <w:r w:rsidRPr="000E0761">
        <w:rPr>
          <w:color w:val="auto"/>
        </w:rPr>
        <w:t>участия несовершеннолетнего Конкурсе;</w:t>
      </w:r>
    </w:p>
    <w:p w14:paraId="3A91EEBE" w14:textId="4DD1E4C0" w:rsidR="007B3726" w:rsidRPr="000E0761" w:rsidRDefault="007B3726" w:rsidP="006D5418">
      <w:pPr>
        <w:pStyle w:val="Default"/>
        <w:ind w:firstLine="567"/>
        <w:jc w:val="both"/>
        <w:rPr>
          <w:color w:val="auto"/>
        </w:rPr>
      </w:pPr>
      <w:r w:rsidRPr="000E0761">
        <w:rPr>
          <w:color w:val="auto"/>
        </w:rPr>
        <w:t>организации, проведения и популяризации Конкурса;</w:t>
      </w:r>
    </w:p>
    <w:p w14:paraId="0B80D3CE" w14:textId="54F31762" w:rsidR="007B3726" w:rsidRPr="000E0761" w:rsidRDefault="007B3726" w:rsidP="006D5418">
      <w:pPr>
        <w:pStyle w:val="Default"/>
        <w:ind w:firstLine="567"/>
        <w:jc w:val="both"/>
        <w:rPr>
          <w:color w:val="auto"/>
        </w:rPr>
      </w:pPr>
      <w:r w:rsidRPr="000E0761">
        <w:rPr>
          <w:color w:val="auto"/>
        </w:rPr>
        <w:t>обеспечения участия несовершеннолетнего в Конкурсе и мероприятиях, связанных с награждением победителей Конкурса;</w:t>
      </w:r>
    </w:p>
    <w:p w14:paraId="684A4513" w14:textId="61EA2B14" w:rsidR="007B3726" w:rsidRPr="000E0761" w:rsidRDefault="007B3726" w:rsidP="006D5418">
      <w:pPr>
        <w:pStyle w:val="Default"/>
        <w:ind w:firstLine="567"/>
        <w:jc w:val="both"/>
        <w:rPr>
          <w:color w:val="auto"/>
        </w:rPr>
      </w:pPr>
      <w:r w:rsidRPr="000E0761">
        <w:rPr>
          <w:color w:val="auto"/>
        </w:rPr>
        <w:t>формирования статистических и аналитических отчётов по результатам Конкурса, подготовки информационных материалов;</w:t>
      </w:r>
    </w:p>
    <w:p w14:paraId="0448CF6F" w14:textId="59F92307" w:rsidR="007B3726" w:rsidRPr="000E0761" w:rsidRDefault="007B3726" w:rsidP="006D5418">
      <w:pPr>
        <w:pStyle w:val="Default"/>
        <w:ind w:firstLine="567"/>
        <w:jc w:val="both"/>
        <w:rPr>
          <w:color w:val="auto"/>
        </w:rPr>
      </w:pPr>
      <w:r w:rsidRPr="000E0761">
        <w:rPr>
          <w:color w:val="auto"/>
        </w:rPr>
        <w:t xml:space="preserve">создания базы данных участников Конкурса, размещения информации </w:t>
      </w:r>
      <w:r w:rsidR="00FF4D10" w:rsidRPr="000E0761">
        <w:rPr>
          <w:color w:val="auto"/>
        </w:rPr>
        <w:br/>
      </w:r>
      <w:r w:rsidRPr="000E0761">
        <w:rPr>
          <w:color w:val="auto"/>
        </w:rPr>
        <w:t xml:space="preserve">об участниках Конкурса в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w:t>
      </w:r>
    </w:p>
    <w:p w14:paraId="784A8D84" w14:textId="1CAA553C" w:rsidR="007B3726" w:rsidRPr="000E0761" w:rsidRDefault="007B3726" w:rsidP="006D5418">
      <w:pPr>
        <w:pStyle w:val="Default"/>
        <w:ind w:firstLine="567"/>
        <w:jc w:val="both"/>
        <w:rPr>
          <w:color w:val="auto"/>
        </w:rPr>
      </w:pPr>
      <w:r w:rsidRPr="000E0761">
        <w:rPr>
          <w:color w:val="auto"/>
        </w:rPr>
        <w:t>обеспечения соблюдения законов и иных нормативных правовых актов Российской Федерации.</w:t>
      </w:r>
    </w:p>
    <w:p w14:paraId="04A05E06" w14:textId="2280350B" w:rsidR="007B3726" w:rsidRPr="000E0761" w:rsidRDefault="007B3726" w:rsidP="006D5418">
      <w:pPr>
        <w:pStyle w:val="Default"/>
        <w:ind w:firstLine="567"/>
        <w:jc w:val="both"/>
        <w:rPr>
          <w:color w:val="auto"/>
        </w:rPr>
      </w:pPr>
      <w:r w:rsidRPr="000E0761">
        <w:rPr>
          <w:color w:val="auto"/>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интересах несовершеннолетнего Ф.И.О</w:t>
      </w:r>
      <w:r w:rsidR="00B76D5C" w:rsidRPr="000E0761">
        <w:rPr>
          <w:color w:val="auto"/>
        </w:rPr>
        <w:t>.</w:t>
      </w:r>
      <w:r w:rsidRPr="000E0761">
        <w:rPr>
          <w:color w:val="auto"/>
        </w:rPr>
        <w:t xml:space="preserve">____________________ Оператор вправе в необходимом объёме раскрывать для совершения вышеуказанных действий информацию </w:t>
      </w:r>
      <w:r w:rsidR="00FF4D10" w:rsidRPr="000E0761">
        <w:rPr>
          <w:color w:val="auto"/>
        </w:rPr>
        <w:br/>
      </w:r>
      <w:r w:rsidRPr="000E0761">
        <w:rPr>
          <w:color w:val="auto"/>
        </w:rPr>
        <w:t>о несовершеннолетнем Ф.И.О</w:t>
      </w:r>
      <w:r w:rsidR="00B76D5C" w:rsidRPr="000E0761">
        <w:rPr>
          <w:color w:val="auto"/>
        </w:rPr>
        <w:t xml:space="preserve">. </w:t>
      </w:r>
      <w:bookmarkStart w:id="63" w:name="_Hlk119075972"/>
      <w:bookmarkStart w:id="64" w:name="_Hlk119075794"/>
      <w:r w:rsidRPr="000E0761">
        <w:rPr>
          <w:color w:val="auto"/>
        </w:rPr>
        <w:t>___________________</w:t>
      </w:r>
      <w:bookmarkEnd w:id="63"/>
      <w:r w:rsidRPr="000E0761">
        <w:rPr>
          <w:color w:val="auto"/>
        </w:rPr>
        <w:t>_</w:t>
      </w:r>
      <w:bookmarkEnd w:id="64"/>
      <w:r w:rsidRPr="000E0761">
        <w:rPr>
          <w:color w:val="auto"/>
        </w:rPr>
        <w:t xml:space="preserve"> (включая персональные данные) таким третьим лицам.</w:t>
      </w:r>
    </w:p>
    <w:p w14:paraId="1743AC40" w14:textId="3EDA9FFC" w:rsidR="007B3726" w:rsidRPr="000E0761" w:rsidRDefault="007B3726" w:rsidP="006D5418">
      <w:pPr>
        <w:pStyle w:val="Default"/>
        <w:ind w:firstLine="567"/>
        <w:jc w:val="both"/>
        <w:rPr>
          <w:color w:val="auto"/>
        </w:rPr>
      </w:pPr>
      <w:r w:rsidRPr="000E0761">
        <w:rPr>
          <w:color w:val="auto"/>
        </w:rPr>
        <w:t xml:space="preserve">Настоящее согласие вступает в силу со дня его подписания и действует в течение неопределенного срока. </w:t>
      </w:r>
    </w:p>
    <w:p w14:paraId="1A33E333" w14:textId="79198DBC" w:rsidR="007B3726" w:rsidRPr="000E0761" w:rsidRDefault="007B3726" w:rsidP="006D5418">
      <w:pPr>
        <w:pStyle w:val="Default"/>
        <w:ind w:firstLine="567"/>
        <w:jc w:val="both"/>
        <w:rPr>
          <w:color w:val="auto"/>
        </w:rPr>
      </w:pPr>
      <w:r w:rsidRPr="000E0761">
        <w:rPr>
          <w:color w:val="auto"/>
        </w:rPr>
        <w:t>Я проинформирован(а),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w:t>
      </w:r>
    </w:p>
    <w:p w14:paraId="539FEE19" w14:textId="32FF828D" w:rsidR="007B3726" w:rsidRPr="000E0761" w:rsidRDefault="007B3726" w:rsidP="006D5418">
      <w:pPr>
        <w:pStyle w:val="Default"/>
        <w:ind w:firstLine="567"/>
        <w:jc w:val="both"/>
        <w:rPr>
          <w:color w:val="auto"/>
        </w:rPr>
      </w:pPr>
      <w:r w:rsidRPr="000E0761">
        <w:rPr>
          <w:color w:val="auto"/>
        </w:rPr>
        <w:t xml:space="preserve">Я предупрежден(а) об ответственности за предоставление ложных сведений </w:t>
      </w:r>
      <w:r w:rsidR="00A66C3E" w:rsidRPr="000E0761">
        <w:rPr>
          <w:color w:val="auto"/>
        </w:rPr>
        <w:br/>
      </w:r>
      <w:r w:rsidRPr="000E0761">
        <w:rPr>
          <w:color w:val="auto"/>
        </w:rPr>
        <w:t>и предъявление подложных документов.</w:t>
      </w:r>
    </w:p>
    <w:p w14:paraId="397E155E" w14:textId="1BDC9A56" w:rsidR="007B3726" w:rsidRPr="000E0761" w:rsidRDefault="007B3726" w:rsidP="006D5418">
      <w:pPr>
        <w:pStyle w:val="Default"/>
        <w:ind w:firstLine="567"/>
        <w:jc w:val="both"/>
        <w:rPr>
          <w:color w:val="auto"/>
        </w:rPr>
      </w:pPr>
      <w:r w:rsidRPr="000E0761">
        <w:rPr>
          <w:color w:val="auto"/>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35067A49" w14:textId="0F4020E9" w:rsidR="007B3726" w:rsidRPr="000E0761" w:rsidRDefault="007B3726" w:rsidP="006D5418">
      <w:pPr>
        <w:pStyle w:val="Default"/>
        <w:ind w:firstLine="567"/>
        <w:jc w:val="both"/>
        <w:rPr>
          <w:color w:val="auto"/>
        </w:rPr>
      </w:pPr>
      <w:r w:rsidRPr="000E0761">
        <w:rPr>
          <w:color w:val="auto"/>
        </w:rPr>
        <w:t xml:space="preserve">Я подтверждаю, что даю настоящее согласие, действуя по собственной воле, </w:t>
      </w:r>
      <w:r w:rsidR="00A66C3E" w:rsidRPr="000E0761">
        <w:rPr>
          <w:color w:val="auto"/>
        </w:rPr>
        <w:br/>
      </w:r>
      <w:r w:rsidRPr="000E0761">
        <w:rPr>
          <w:color w:val="auto"/>
        </w:rPr>
        <w:t>в своих интересах и в интересах несовершеннолетнего.</w:t>
      </w:r>
    </w:p>
    <w:p w14:paraId="7C099392" w14:textId="77777777" w:rsidR="00322040" w:rsidRPr="000E0761" w:rsidRDefault="00322040" w:rsidP="006D5418">
      <w:pPr>
        <w:pStyle w:val="Default"/>
        <w:spacing w:line="360" w:lineRule="auto"/>
        <w:ind w:firstLine="567"/>
        <w:jc w:val="both"/>
        <w:rPr>
          <w:color w:val="auto"/>
        </w:rPr>
      </w:pPr>
    </w:p>
    <w:p w14:paraId="0CC78F72" w14:textId="46F33A1F" w:rsidR="007B3726" w:rsidRPr="000E0761" w:rsidRDefault="00322040" w:rsidP="006D5418">
      <w:pPr>
        <w:pStyle w:val="Default"/>
        <w:spacing w:line="360" w:lineRule="auto"/>
        <w:ind w:firstLine="567"/>
        <w:jc w:val="both"/>
        <w:rPr>
          <w:color w:val="auto"/>
        </w:rPr>
      </w:pPr>
      <w:bookmarkStart w:id="65" w:name="_Hlk106715108"/>
      <w:r w:rsidRPr="000E0761">
        <w:rPr>
          <w:color w:val="auto"/>
        </w:rPr>
        <w:t>«</w:t>
      </w:r>
      <w:r w:rsidR="007B3726" w:rsidRPr="000E0761">
        <w:rPr>
          <w:color w:val="auto"/>
        </w:rPr>
        <w:t>____</w:t>
      </w:r>
      <w:r w:rsidRPr="000E0761">
        <w:rPr>
          <w:color w:val="auto"/>
        </w:rPr>
        <w:t xml:space="preserve">» </w:t>
      </w:r>
      <w:r w:rsidR="007B3726" w:rsidRPr="000E0761">
        <w:rPr>
          <w:color w:val="auto"/>
        </w:rPr>
        <w:t>__</w:t>
      </w:r>
      <w:r w:rsidR="001D3329" w:rsidRPr="000E0761">
        <w:rPr>
          <w:color w:val="auto"/>
        </w:rPr>
        <w:t>_____</w:t>
      </w:r>
      <w:r w:rsidR="007B3726" w:rsidRPr="000E0761">
        <w:rPr>
          <w:color w:val="auto"/>
        </w:rPr>
        <w:t>______</w:t>
      </w:r>
      <w:r w:rsidRPr="000E0761">
        <w:rPr>
          <w:color w:val="auto"/>
        </w:rPr>
        <w:t xml:space="preserve"> 2022 г. </w:t>
      </w:r>
      <w:r w:rsidR="007B3726" w:rsidRPr="000E0761">
        <w:rPr>
          <w:color w:val="auto"/>
        </w:rPr>
        <w:t>_______________</w:t>
      </w:r>
      <w:r w:rsidRPr="000E0761">
        <w:rPr>
          <w:color w:val="auto"/>
        </w:rPr>
        <w:t xml:space="preserve"> /_____________________________/</w:t>
      </w:r>
    </w:p>
    <w:p w14:paraId="5ED6CA93" w14:textId="7721DBBD" w:rsidR="007B3726" w:rsidRPr="000E0761" w:rsidRDefault="007B3726" w:rsidP="006D5418">
      <w:pPr>
        <w:pStyle w:val="Default"/>
        <w:spacing w:line="360" w:lineRule="auto"/>
        <w:ind w:firstLine="567"/>
        <w:jc w:val="both"/>
        <w:rPr>
          <w:color w:val="auto"/>
        </w:rPr>
      </w:pPr>
      <w:r w:rsidRPr="000E0761">
        <w:rPr>
          <w:i/>
          <w:iCs/>
          <w:color w:val="auto"/>
        </w:rPr>
        <w:t>(дата заполнения)</w:t>
      </w:r>
      <w:r w:rsidR="00D549C3" w:rsidRPr="000E0761">
        <w:rPr>
          <w:i/>
          <w:iCs/>
          <w:color w:val="auto"/>
        </w:rPr>
        <w:t xml:space="preserve"> </w:t>
      </w:r>
      <w:r w:rsidR="001B5184" w:rsidRPr="000E0761">
        <w:rPr>
          <w:i/>
          <w:iCs/>
          <w:color w:val="auto"/>
        </w:rPr>
        <w:t xml:space="preserve">       </w:t>
      </w:r>
      <w:r w:rsidR="001D3329" w:rsidRPr="000E0761">
        <w:rPr>
          <w:i/>
          <w:iCs/>
          <w:color w:val="auto"/>
        </w:rPr>
        <w:t xml:space="preserve">    </w:t>
      </w:r>
      <w:r w:rsidR="00322040" w:rsidRPr="000E0761">
        <w:rPr>
          <w:i/>
          <w:iCs/>
          <w:color w:val="auto"/>
        </w:rPr>
        <w:t xml:space="preserve"> </w:t>
      </w:r>
      <w:r w:rsidR="001D3329" w:rsidRPr="000E0761">
        <w:rPr>
          <w:i/>
          <w:iCs/>
          <w:color w:val="auto"/>
        </w:rPr>
        <w:t xml:space="preserve">  </w:t>
      </w:r>
      <w:r w:rsidR="00322040" w:rsidRPr="000E0761">
        <w:rPr>
          <w:i/>
          <w:iCs/>
          <w:color w:val="auto"/>
        </w:rPr>
        <w:t xml:space="preserve">         </w:t>
      </w:r>
      <w:r w:rsidR="001B5184" w:rsidRPr="000E0761">
        <w:rPr>
          <w:i/>
          <w:iCs/>
          <w:color w:val="auto"/>
        </w:rPr>
        <w:t xml:space="preserve"> </w:t>
      </w:r>
      <w:r w:rsidR="00D549C3" w:rsidRPr="000E0761">
        <w:rPr>
          <w:i/>
          <w:iCs/>
          <w:color w:val="auto"/>
        </w:rPr>
        <w:t xml:space="preserve">  </w:t>
      </w:r>
      <w:r w:rsidRPr="000E0761">
        <w:rPr>
          <w:i/>
          <w:iCs/>
          <w:color w:val="auto"/>
        </w:rPr>
        <w:t>(личная подпись)</w:t>
      </w:r>
      <w:r w:rsidR="001B5184" w:rsidRPr="000E0761">
        <w:rPr>
          <w:i/>
          <w:iCs/>
          <w:color w:val="auto"/>
        </w:rPr>
        <w:t xml:space="preserve">                               </w:t>
      </w:r>
      <w:r w:rsidR="00D549C3" w:rsidRPr="000E0761">
        <w:rPr>
          <w:i/>
          <w:iCs/>
          <w:color w:val="auto"/>
        </w:rPr>
        <w:t xml:space="preserve"> </w:t>
      </w:r>
      <w:r w:rsidRPr="000E0761">
        <w:rPr>
          <w:i/>
          <w:iCs/>
          <w:color w:val="auto"/>
        </w:rPr>
        <w:t>(расшифровка подписи)</w:t>
      </w:r>
    </w:p>
    <w:bookmarkEnd w:id="65"/>
    <w:p w14:paraId="4C849AB6" w14:textId="77777777" w:rsidR="00E2702B" w:rsidRPr="000E0761" w:rsidRDefault="00E2702B" w:rsidP="006D5418">
      <w:pPr>
        <w:suppressAutoHyphens w:val="0"/>
        <w:spacing w:after="160" w:line="259" w:lineRule="auto"/>
        <w:ind w:leftChars="0" w:left="0" w:right="0" w:firstLineChars="0" w:firstLine="567"/>
        <w:jc w:val="left"/>
        <w:outlineLvl w:val="9"/>
        <w:rPr>
          <w:rFonts w:eastAsiaTheme="minorHAnsi" w:cs="Times New Roman"/>
          <w:b/>
          <w:bCs/>
          <w:color w:val="auto"/>
          <w:position w:val="0"/>
          <w:sz w:val="24"/>
          <w:szCs w:val="24"/>
          <w:lang w:val="ru-RU"/>
        </w:rPr>
      </w:pPr>
      <w:r w:rsidRPr="000E0761">
        <w:rPr>
          <w:rFonts w:cs="Times New Roman"/>
          <w:b/>
          <w:bCs/>
          <w:color w:val="auto"/>
          <w:sz w:val="24"/>
          <w:szCs w:val="24"/>
          <w:lang w:val="ru-RU"/>
        </w:rPr>
        <w:br w:type="page"/>
      </w:r>
    </w:p>
    <w:p w14:paraId="251D8B17" w14:textId="3FC0B641" w:rsidR="00B4100D" w:rsidRPr="000E0761" w:rsidRDefault="00B4100D" w:rsidP="006D5418">
      <w:pPr>
        <w:spacing w:after="0" w:line="360" w:lineRule="auto"/>
        <w:ind w:left="0" w:right="0" w:hanging="3"/>
        <w:jc w:val="right"/>
        <w:rPr>
          <w:rFonts w:cs="Times New Roman"/>
          <w:bCs/>
          <w:color w:val="auto"/>
          <w:szCs w:val="28"/>
          <w:lang w:val="ru-RU"/>
        </w:rPr>
      </w:pPr>
      <w:bookmarkStart w:id="66" w:name="_Hlk103784487"/>
      <w:r w:rsidRPr="000E0761">
        <w:rPr>
          <w:rFonts w:eastAsia="Times New Roman" w:cs="Times New Roman"/>
          <w:bCs/>
          <w:color w:val="auto"/>
          <w:szCs w:val="28"/>
          <w:lang w:val="ru-RU"/>
        </w:rPr>
        <w:lastRenderedPageBreak/>
        <w:t xml:space="preserve">Приложение </w:t>
      </w:r>
      <w:r w:rsidR="0061589F" w:rsidRPr="000E0761">
        <w:rPr>
          <w:rFonts w:eastAsia="Times New Roman" w:cs="Times New Roman"/>
          <w:bCs/>
          <w:color w:val="auto"/>
          <w:szCs w:val="28"/>
          <w:lang w:val="ru-RU"/>
        </w:rPr>
        <w:t>4</w:t>
      </w:r>
      <w:r w:rsidRPr="000E0761">
        <w:rPr>
          <w:rFonts w:eastAsia="Times New Roman" w:cs="Times New Roman"/>
          <w:bCs/>
          <w:color w:val="auto"/>
          <w:szCs w:val="28"/>
          <w:lang w:val="ru-RU"/>
        </w:rPr>
        <w:t xml:space="preserve">.2 </w:t>
      </w:r>
    </w:p>
    <w:bookmarkEnd w:id="66"/>
    <w:p w14:paraId="5E434ADA" w14:textId="77777777" w:rsidR="00B4100D" w:rsidRPr="000E0761" w:rsidRDefault="00B4100D" w:rsidP="006D5418">
      <w:pPr>
        <w:pStyle w:val="Default"/>
        <w:ind w:firstLine="567"/>
        <w:jc w:val="center"/>
        <w:rPr>
          <w:b/>
          <w:bCs/>
          <w:color w:val="auto"/>
          <w:sz w:val="32"/>
          <w:szCs w:val="32"/>
        </w:rPr>
      </w:pPr>
    </w:p>
    <w:p w14:paraId="74180FFC" w14:textId="4D6607BA" w:rsidR="007B3726" w:rsidRPr="000E0761" w:rsidRDefault="007B3726" w:rsidP="006D5418">
      <w:pPr>
        <w:pStyle w:val="Default"/>
        <w:ind w:firstLine="567"/>
        <w:jc w:val="center"/>
        <w:rPr>
          <w:color w:val="auto"/>
          <w:sz w:val="28"/>
          <w:szCs w:val="28"/>
        </w:rPr>
      </w:pPr>
      <w:r w:rsidRPr="000E0761">
        <w:rPr>
          <w:b/>
          <w:bCs/>
          <w:color w:val="auto"/>
          <w:sz w:val="28"/>
          <w:szCs w:val="28"/>
        </w:rPr>
        <w:t>СОГЛАСИЕ</w:t>
      </w:r>
    </w:p>
    <w:p w14:paraId="61F346B7" w14:textId="77777777" w:rsidR="008F77F6" w:rsidRPr="000E0761" w:rsidRDefault="008F77F6" w:rsidP="006D5418">
      <w:pPr>
        <w:pStyle w:val="Default"/>
        <w:ind w:firstLine="567"/>
        <w:jc w:val="center"/>
        <w:rPr>
          <w:b/>
          <w:bCs/>
          <w:color w:val="auto"/>
        </w:rPr>
      </w:pPr>
      <w:r w:rsidRPr="000E0761">
        <w:rPr>
          <w:b/>
          <w:bCs/>
          <w:color w:val="auto"/>
        </w:rPr>
        <w:t>участника Всероссийского конкурса сочинений «Без срока давности»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(или ее фрагмента) любым способом и на любых носителях с обязательным указанием авторства участника Конкурса</w:t>
      </w:r>
      <w:r w:rsidR="007B3726" w:rsidRPr="000E0761">
        <w:rPr>
          <w:b/>
          <w:bCs/>
          <w:color w:val="auto"/>
        </w:rPr>
        <w:t xml:space="preserve"> </w:t>
      </w:r>
    </w:p>
    <w:p w14:paraId="1CA0DF4B" w14:textId="3E9E8223" w:rsidR="007B3726" w:rsidRPr="000E0761" w:rsidRDefault="007B3726" w:rsidP="006D5418">
      <w:pPr>
        <w:pStyle w:val="Default"/>
        <w:spacing w:line="360" w:lineRule="auto"/>
        <w:ind w:firstLine="567"/>
        <w:jc w:val="right"/>
        <w:rPr>
          <w:color w:val="auto"/>
        </w:rPr>
      </w:pPr>
      <w:r w:rsidRPr="000E0761">
        <w:rPr>
          <w:color w:val="auto"/>
        </w:rPr>
        <w:t>«___»___20___ г.</w:t>
      </w:r>
    </w:p>
    <w:p w14:paraId="30CFF6E1" w14:textId="79D25AC9" w:rsidR="001D3329" w:rsidRPr="000E0761" w:rsidRDefault="007B3726" w:rsidP="006D5418">
      <w:pPr>
        <w:pStyle w:val="Default"/>
        <w:ind w:firstLine="567"/>
        <w:jc w:val="center"/>
        <w:rPr>
          <w:color w:val="auto"/>
          <w:sz w:val="22"/>
          <w:szCs w:val="22"/>
        </w:rPr>
      </w:pPr>
      <w:r w:rsidRPr="000E0761">
        <w:rPr>
          <w:color w:val="auto"/>
          <w:sz w:val="22"/>
          <w:szCs w:val="22"/>
        </w:rPr>
        <w:t>Я,__________________________</w:t>
      </w:r>
      <w:bookmarkStart w:id="67" w:name="_Hlk81386419"/>
      <w:r w:rsidRPr="000E0761">
        <w:rPr>
          <w:color w:val="auto"/>
          <w:sz w:val="22"/>
          <w:szCs w:val="22"/>
        </w:rPr>
        <w:t>________</w:t>
      </w:r>
      <w:bookmarkEnd w:id="67"/>
      <w:r w:rsidRPr="000E0761">
        <w:rPr>
          <w:color w:val="auto"/>
          <w:sz w:val="22"/>
          <w:szCs w:val="22"/>
        </w:rPr>
        <w:t>____</w:t>
      </w:r>
      <w:r w:rsidR="00C420B2" w:rsidRPr="000E0761">
        <w:rPr>
          <w:color w:val="auto"/>
          <w:sz w:val="22"/>
          <w:szCs w:val="22"/>
        </w:rPr>
        <w:t>________</w:t>
      </w:r>
      <w:r w:rsidRPr="000E0761">
        <w:rPr>
          <w:color w:val="auto"/>
          <w:sz w:val="22"/>
          <w:szCs w:val="22"/>
        </w:rPr>
        <w:t>_______________________</w:t>
      </w:r>
      <w:r w:rsidR="001D3329" w:rsidRPr="000E0761">
        <w:rPr>
          <w:color w:val="auto"/>
          <w:sz w:val="22"/>
          <w:szCs w:val="22"/>
        </w:rPr>
        <w:t>_______</w:t>
      </w:r>
      <w:r w:rsidRPr="000E0761">
        <w:rPr>
          <w:color w:val="auto"/>
          <w:sz w:val="22"/>
          <w:szCs w:val="22"/>
        </w:rPr>
        <w:t xml:space="preserve">, </w:t>
      </w:r>
    </w:p>
    <w:p w14:paraId="62A314C3" w14:textId="379064AC" w:rsidR="007B3726" w:rsidRPr="000E0761" w:rsidRDefault="007B3726" w:rsidP="006D5418">
      <w:pPr>
        <w:pStyle w:val="Default"/>
        <w:ind w:firstLine="567"/>
        <w:jc w:val="center"/>
        <w:rPr>
          <w:color w:val="auto"/>
          <w:sz w:val="22"/>
          <w:szCs w:val="22"/>
        </w:rPr>
      </w:pPr>
      <w:r w:rsidRPr="000E0761">
        <w:rPr>
          <w:i/>
          <w:iCs/>
          <w:color w:val="auto"/>
          <w:sz w:val="22"/>
          <w:szCs w:val="22"/>
        </w:rPr>
        <w:t>(Ф</w:t>
      </w:r>
      <w:r w:rsidR="006E2E9C" w:rsidRPr="000E0761">
        <w:rPr>
          <w:i/>
          <w:iCs/>
          <w:color w:val="auto"/>
          <w:sz w:val="22"/>
          <w:szCs w:val="22"/>
        </w:rPr>
        <w:t>.</w:t>
      </w:r>
      <w:r w:rsidRPr="000E0761">
        <w:rPr>
          <w:i/>
          <w:iCs/>
          <w:color w:val="auto"/>
          <w:sz w:val="22"/>
          <w:szCs w:val="22"/>
        </w:rPr>
        <w:t>И</w:t>
      </w:r>
      <w:r w:rsidR="006E2E9C" w:rsidRPr="000E0761">
        <w:rPr>
          <w:i/>
          <w:iCs/>
          <w:color w:val="auto"/>
          <w:sz w:val="22"/>
          <w:szCs w:val="22"/>
        </w:rPr>
        <w:t>.</w:t>
      </w:r>
      <w:r w:rsidRPr="000E0761">
        <w:rPr>
          <w:i/>
          <w:iCs/>
          <w:color w:val="auto"/>
          <w:sz w:val="22"/>
          <w:szCs w:val="22"/>
        </w:rPr>
        <w:t>О</w:t>
      </w:r>
      <w:r w:rsidR="006E2E9C" w:rsidRPr="000E0761">
        <w:rPr>
          <w:i/>
          <w:iCs/>
          <w:color w:val="auto"/>
          <w:sz w:val="22"/>
          <w:szCs w:val="22"/>
        </w:rPr>
        <w:t>.</w:t>
      </w:r>
      <w:r w:rsidRPr="000E0761">
        <w:rPr>
          <w:i/>
          <w:iCs/>
          <w:color w:val="auto"/>
          <w:sz w:val="22"/>
          <w:szCs w:val="22"/>
        </w:rPr>
        <w:t xml:space="preserve"> полностью, отчество при наличии)</w:t>
      </w:r>
    </w:p>
    <w:p w14:paraId="256078D9" w14:textId="408867F1" w:rsidR="007B3726" w:rsidRPr="000E0761" w:rsidRDefault="007B3726" w:rsidP="006D5418">
      <w:pPr>
        <w:pStyle w:val="Default"/>
        <w:ind w:firstLine="567"/>
        <w:jc w:val="both"/>
        <w:rPr>
          <w:color w:val="auto"/>
          <w:sz w:val="22"/>
          <w:szCs w:val="22"/>
        </w:rPr>
      </w:pPr>
      <w:r w:rsidRPr="000E0761">
        <w:rPr>
          <w:color w:val="auto"/>
          <w:sz w:val="22"/>
          <w:szCs w:val="22"/>
        </w:rPr>
        <w:t>документ удостоверяющий личность __</w:t>
      </w:r>
      <w:r w:rsidR="00C420B2" w:rsidRPr="000E0761">
        <w:rPr>
          <w:color w:val="auto"/>
          <w:sz w:val="22"/>
          <w:szCs w:val="22"/>
        </w:rPr>
        <w:t>_</w:t>
      </w:r>
      <w:r w:rsidRPr="000E0761">
        <w:rPr>
          <w:color w:val="auto"/>
          <w:sz w:val="22"/>
          <w:szCs w:val="22"/>
        </w:rPr>
        <w:t>__</w:t>
      </w:r>
      <w:bookmarkStart w:id="68" w:name="_Hlk81386420"/>
      <w:r w:rsidR="00C420B2" w:rsidRPr="000E0761">
        <w:rPr>
          <w:color w:val="auto"/>
          <w:sz w:val="22"/>
          <w:szCs w:val="22"/>
        </w:rPr>
        <w:t>____</w:t>
      </w:r>
      <w:bookmarkEnd w:id="68"/>
      <w:r w:rsidRPr="000E0761">
        <w:rPr>
          <w:color w:val="auto"/>
          <w:sz w:val="22"/>
          <w:szCs w:val="22"/>
        </w:rPr>
        <w:t>__серия__</w:t>
      </w:r>
      <w:r w:rsidR="00C420B2" w:rsidRPr="000E0761">
        <w:rPr>
          <w:color w:val="auto"/>
          <w:sz w:val="22"/>
          <w:szCs w:val="22"/>
        </w:rPr>
        <w:t>____</w:t>
      </w:r>
      <w:r w:rsidRPr="000E0761">
        <w:rPr>
          <w:color w:val="auto"/>
          <w:sz w:val="22"/>
          <w:szCs w:val="22"/>
        </w:rPr>
        <w:t>_______№________</w:t>
      </w:r>
      <w:r w:rsidR="001D3329" w:rsidRPr="000E0761">
        <w:rPr>
          <w:color w:val="auto"/>
          <w:sz w:val="22"/>
          <w:szCs w:val="22"/>
        </w:rPr>
        <w:t>_______</w:t>
      </w:r>
      <w:r w:rsidR="00C420B2" w:rsidRPr="000E0761">
        <w:rPr>
          <w:color w:val="auto"/>
          <w:sz w:val="22"/>
          <w:szCs w:val="22"/>
        </w:rPr>
        <w:t>__</w:t>
      </w:r>
      <w:r w:rsidRPr="000E0761">
        <w:rPr>
          <w:color w:val="auto"/>
          <w:sz w:val="22"/>
          <w:szCs w:val="22"/>
        </w:rPr>
        <w:t>____</w:t>
      </w:r>
    </w:p>
    <w:p w14:paraId="0108E7EA" w14:textId="482BB0F4" w:rsidR="007B3726" w:rsidRPr="000E0761" w:rsidRDefault="007B3726" w:rsidP="006D5418">
      <w:pPr>
        <w:pStyle w:val="Default"/>
        <w:ind w:firstLine="567"/>
        <w:jc w:val="both"/>
        <w:rPr>
          <w:color w:val="auto"/>
          <w:sz w:val="22"/>
          <w:szCs w:val="22"/>
        </w:rPr>
      </w:pPr>
      <w:r w:rsidRPr="000E0761">
        <w:rPr>
          <w:i/>
          <w:iCs/>
          <w:color w:val="auto"/>
          <w:sz w:val="22"/>
          <w:szCs w:val="22"/>
        </w:rPr>
        <w:t>(вид документа, удостоверяющего личность)</w:t>
      </w:r>
    </w:p>
    <w:p w14:paraId="4DB5AFA2" w14:textId="2AC86EEF" w:rsidR="007B3726" w:rsidRPr="000E0761" w:rsidRDefault="007B3726" w:rsidP="006D5418">
      <w:pPr>
        <w:pStyle w:val="Default"/>
        <w:ind w:firstLine="567"/>
        <w:jc w:val="both"/>
        <w:rPr>
          <w:color w:val="auto"/>
          <w:sz w:val="22"/>
          <w:szCs w:val="22"/>
        </w:rPr>
      </w:pPr>
      <w:r w:rsidRPr="000E0761">
        <w:rPr>
          <w:color w:val="auto"/>
          <w:sz w:val="22"/>
          <w:szCs w:val="22"/>
        </w:rPr>
        <w:t>выдан____________________________________________</w:t>
      </w:r>
      <w:r w:rsidR="001D3329" w:rsidRPr="000E0761">
        <w:rPr>
          <w:color w:val="auto"/>
          <w:sz w:val="22"/>
          <w:szCs w:val="22"/>
        </w:rPr>
        <w:t>_______</w:t>
      </w:r>
      <w:r w:rsidRPr="000E0761">
        <w:rPr>
          <w:color w:val="auto"/>
          <w:sz w:val="22"/>
          <w:szCs w:val="22"/>
        </w:rPr>
        <w:t>_______</w:t>
      </w:r>
      <w:r w:rsidR="00C420B2" w:rsidRPr="000E0761">
        <w:rPr>
          <w:color w:val="auto"/>
          <w:sz w:val="22"/>
          <w:szCs w:val="22"/>
        </w:rPr>
        <w:t>__________</w:t>
      </w:r>
      <w:r w:rsidRPr="000E0761">
        <w:rPr>
          <w:color w:val="auto"/>
          <w:sz w:val="22"/>
          <w:szCs w:val="22"/>
        </w:rPr>
        <w:t xml:space="preserve">____, </w:t>
      </w:r>
    </w:p>
    <w:p w14:paraId="4E1FB976" w14:textId="2D2666F1" w:rsidR="007B3726" w:rsidRPr="000E0761" w:rsidRDefault="007B3726" w:rsidP="006D5418">
      <w:pPr>
        <w:pStyle w:val="Default"/>
        <w:ind w:firstLine="567"/>
        <w:jc w:val="both"/>
        <w:rPr>
          <w:color w:val="auto"/>
          <w:sz w:val="22"/>
          <w:szCs w:val="22"/>
        </w:rPr>
      </w:pPr>
      <w:r w:rsidRPr="000E0761">
        <w:rPr>
          <w:i/>
          <w:iCs/>
          <w:color w:val="auto"/>
          <w:sz w:val="22"/>
          <w:szCs w:val="22"/>
        </w:rPr>
        <w:t>(дата выдачи, наименование органа, выдавшего документ)</w:t>
      </w:r>
    </w:p>
    <w:p w14:paraId="321AC07B" w14:textId="699703EE" w:rsidR="007B3726" w:rsidRPr="000E0761" w:rsidRDefault="007B3726" w:rsidP="006D5418">
      <w:pPr>
        <w:pStyle w:val="Default"/>
        <w:ind w:firstLine="567"/>
        <w:jc w:val="both"/>
        <w:rPr>
          <w:color w:val="auto"/>
          <w:sz w:val="22"/>
          <w:szCs w:val="22"/>
        </w:rPr>
      </w:pPr>
      <w:r w:rsidRPr="000E0761">
        <w:rPr>
          <w:color w:val="auto"/>
          <w:sz w:val="22"/>
          <w:szCs w:val="22"/>
        </w:rPr>
        <w:t>зарегистрированный (</w:t>
      </w:r>
      <w:proofErr w:type="spellStart"/>
      <w:r w:rsidRPr="000E0761">
        <w:rPr>
          <w:color w:val="auto"/>
          <w:sz w:val="22"/>
          <w:szCs w:val="22"/>
        </w:rPr>
        <w:t>ая</w:t>
      </w:r>
      <w:proofErr w:type="spellEnd"/>
      <w:r w:rsidRPr="000E0761">
        <w:rPr>
          <w:color w:val="auto"/>
          <w:sz w:val="22"/>
          <w:szCs w:val="22"/>
        </w:rPr>
        <w:t>) по адресу________________________________</w:t>
      </w:r>
      <w:r w:rsidR="001D3329" w:rsidRPr="000E0761">
        <w:rPr>
          <w:color w:val="auto"/>
          <w:sz w:val="22"/>
          <w:szCs w:val="22"/>
        </w:rPr>
        <w:t>________</w:t>
      </w:r>
      <w:r w:rsidRPr="000E0761">
        <w:rPr>
          <w:color w:val="auto"/>
          <w:sz w:val="22"/>
          <w:szCs w:val="22"/>
        </w:rPr>
        <w:t>_________</w:t>
      </w:r>
      <w:r w:rsidR="00730601" w:rsidRPr="000E0761">
        <w:rPr>
          <w:color w:val="auto"/>
          <w:sz w:val="22"/>
          <w:szCs w:val="22"/>
        </w:rPr>
        <w:t>__</w:t>
      </w:r>
      <w:r w:rsidR="00313CE1" w:rsidRPr="000E0761">
        <w:rPr>
          <w:color w:val="auto"/>
          <w:sz w:val="22"/>
          <w:szCs w:val="22"/>
        </w:rPr>
        <w:t>________________________</w:t>
      </w:r>
      <w:r w:rsidR="00730601" w:rsidRPr="000E0761">
        <w:rPr>
          <w:color w:val="auto"/>
          <w:sz w:val="22"/>
          <w:szCs w:val="22"/>
        </w:rPr>
        <w:t>__</w:t>
      </w:r>
      <w:r w:rsidR="004F1D55" w:rsidRPr="000E0761">
        <w:rPr>
          <w:color w:val="auto"/>
          <w:sz w:val="22"/>
          <w:szCs w:val="22"/>
        </w:rPr>
        <w:t xml:space="preserve"> </w:t>
      </w:r>
    </w:p>
    <w:p w14:paraId="48DC2332" w14:textId="22E9E7D4" w:rsidR="007B3726" w:rsidRPr="000E0761" w:rsidRDefault="007B3726" w:rsidP="006D5418">
      <w:pPr>
        <w:pStyle w:val="Default"/>
        <w:ind w:firstLine="567"/>
        <w:jc w:val="both"/>
        <w:rPr>
          <w:color w:val="auto"/>
        </w:rPr>
      </w:pPr>
      <w:r w:rsidRPr="000E0761">
        <w:rPr>
          <w:color w:val="auto"/>
        </w:rPr>
        <w:t xml:space="preserve">в соответствии с пунктом 4 статьи 9 Федерального закона от 27.07.2006 </w:t>
      </w:r>
      <w:r w:rsidR="004F1D55" w:rsidRPr="000E0761">
        <w:rPr>
          <w:color w:val="auto"/>
        </w:rPr>
        <w:br/>
      </w:r>
      <w:r w:rsidRPr="000E0761">
        <w:rPr>
          <w:color w:val="auto"/>
        </w:rPr>
        <w:t xml:space="preserve">№ 152-ФЗ «О персональных данных» даю свое согласие </w:t>
      </w:r>
      <w:r w:rsidR="00FF1FCF" w:rsidRPr="000E0761">
        <w:rPr>
          <w:color w:val="auto"/>
        </w:rPr>
        <w:t>Оператору</w:t>
      </w:r>
      <w:r w:rsidR="005B1E72" w:rsidRPr="000E0761">
        <w:rPr>
          <w:color w:val="auto"/>
        </w:rPr>
        <w:t>,</w:t>
      </w:r>
      <w:r w:rsidR="00FF1FCF" w:rsidRPr="000E0761">
        <w:rPr>
          <w:color w:val="auto"/>
        </w:rPr>
        <w:t xml:space="preserve"> </w:t>
      </w:r>
      <w:r w:rsidRPr="000E0761">
        <w:rPr>
          <w:color w:val="auto"/>
        </w:rPr>
        <w:t>расположенному по адресу:</w:t>
      </w:r>
      <w:r w:rsidRPr="000E0761">
        <w:rPr>
          <w:color w:val="auto"/>
          <w:shd w:val="clear" w:color="auto" w:fill="FFFFFF"/>
        </w:rPr>
        <w:t xml:space="preserve"> </w:t>
      </w:r>
      <w:r w:rsidRPr="000E0761">
        <w:rPr>
          <w:rStyle w:val="a5"/>
          <w:color w:val="auto"/>
          <w:shd w:val="clear" w:color="auto" w:fill="FFFFFF"/>
        </w:rPr>
        <w:t>119435</w:t>
      </w:r>
      <w:r w:rsidRPr="000E0761">
        <w:rPr>
          <w:color w:val="auto"/>
        </w:rPr>
        <w:t>, г. Москва, ул. Малая Пироговская 1</w:t>
      </w:r>
      <w:r w:rsidR="00223674" w:rsidRPr="000E0761">
        <w:rPr>
          <w:color w:val="auto"/>
        </w:rPr>
        <w:t>,</w:t>
      </w:r>
      <w:r w:rsidRPr="000E0761">
        <w:rPr>
          <w:color w:val="auto"/>
        </w:rPr>
        <w:t xml:space="preserve"> стр.1, на автоматизированную, </w:t>
      </w:r>
      <w:r w:rsidR="00FF1FCF" w:rsidRPr="000E0761">
        <w:rPr>
          <w:color w:val="auto"/>
        </w:rPr>
        <w:br/>
      </w:r>
      <w:r w:rsidRPr="000E0761">
        <w:rPr>
          <w:color w:val="auto"/>
        </w:rPr>
        <w:t>а также без использования средств автоматизации обработку моих персональных данных, а именно:</w:t>
      </w:r>
    </w:p>
    <w:p w14:paraId="403F0CFB" w14:textId="67C51F70" w:rsidR="007B3726" w:rsidRPr="000E0761" w:rsidRDefault="007B3726" w:rsidP="006D5418">
      <w:pPr>
        <w:pStyle w:val="Default"/>
        <w:ind w:firstLine="567"/>
        <w:jc w:val="both"/>
        <w:rPr>
          <w:color w:val="auto"/>
        </w:rPr>
      </w:pPr>
      <w:r w:rsidRPr="000E0761">
        <w:rPr>
          <w:color w:val="auto"/>
        </w:rPr>
        <w:t>1. Совершение действий, предусмотренных пунктом 3 статьи 3 Федерального закона от 27.07.2006 № 152-ФЗ «О персональных данных», а именно сбор, запись, систематизаци</w:t>
      </w:r>
      <w:r w:rsidR="005B1E72" w:rsidRPr="000E0761">
        <w:rPr>
          <w:color w:val="auto"/>
        </w:rPr>
        <w:t>ю</w:t>
      </w:r>
      <w:r w:rsidRPr="000E0761">
        <w:rPr>
          <w:color w:val="auto"/>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4DE1CE87" w14:textId="36605ABC" w:rsidR="007B3726" w:rsidRPr="000E0761" w:rsidRDefault="007B3726" w:rsidP="006D5418">
      <w:pPr>
        <w:pStyle w:val="Default"/>
        <w:ind w:firstLine="567"/>
        <w:jc w:val="both"/>
        <w:rPr>
          <w:color w:val="auto"/>
        </w:rPr>
      </w:pPr>
      <w:r w:rsidRPr="000E0761">
        <w:rPr>
          <w:color w:val="auto"/>
        </w:rPr>
        <w:t>фамилия, имя, отчество (при наличии);</w:t>
      </w:r>
    </w:p>
    <w:p w14:paraId="6ABCE69C" w14:textId="12BBADDA" w:rsidR="007B3726" w:rsidRPr="000E0761" w:rsidRDefault="007B3726" w:rsidP="006D5418">
      <w:pPr>
        <w:pStyle w:val="Default"/>
        <w:ind w:firstLine="567"/>
        <w:jc w:val="both"/>
        <w:rPr>
          <w:color w:val="auto"/>
        </w:rPr>
      </w:pPr>
      <w:r w:rsidRPr="000E0761">
        <w:rPr>
          <w:color w:val="auto"/>
        </w:rPr>
        <w:t>пол;</w:t>
      </w:r>
    </w:p>
    <w:p w14:paraId="6BE7D925" w14:textId="0F9DBCA8" w:rsidR="007B3726" w:rsidRPr="000E0761" w:rsidRDefault="007B3726" w:rsidP="006D5418">
      <w:pPr>
        <w:pStyle w:val="Default"/>
        <w:ind w:firstLine="567"/>
        <w:jc w:val="both"/>
        <w:rPr>
          <w:color w:val="auto"/>
        </w:rPr>
      </w:pPr>
      <w:r w:rsidRPr="000E0761">
        <w:rPr>
          <w:color w:val="auto"/>
        </w:rPr>
        <w:t xml:space="preserve">дата рождения (год, месяц, год); </w:t>
      </w:r>
    </w:p>
    <w:p w14:paraId="38823E8D" w14:textId="137C353E" w:rsidR="007B3726" w:rsidRPr="000E0761" w:rsidRDefault="007B3726" w:rsidP="006D5418">
      <w:pPr>
        <w:pStyle w:val="Default"/>
        <w:ind w:firstLine="567"/>
        <w:jc w:val="both"/>
        <w:rPr>
          <w:color w:val="auto"/>
        </w:rPr>
      </w:pPr>
      <w:r w:rsidRPr="000E0761">
        <w:rPr>
          <w:color w:val="auto"/>
        </w:rPr>
        <w:t>место рождения;</w:t>
      </w:r>
    </w:p>
    <w:p w14:paraId="77A68674" w14:textId="443048F6" w:rsidR="007B3726" w:rsidRPr="000E0761" w:rsidRDefault="007B3726" w:rsidP="006D5418">
      <w:pPr>
        <w:pStyle w:val="Default"/>
        <w:ind w:firstLine="567"/>
        <w:jc w:val="both"/>
        <w:rPr>
          <w:color w:val="auto"/>
        </w:rPr>
      </w:pPr>
      <w:r w:rsidRPr="000E0761">
        <w:rPr>
          <w:color w:val="auto"/>
        </w:rPr>
        <w:t>гражданство;</w:t>
      </w:r>
    </w:p>
    <w:p w14:paraId="4A810B2C" w14:textId="42875B23" w:rsidR="007B3726" w:rsidRPr="000E0761" w:rsidRDefault="007B3726" w:rsidP="006D5418">
      <w:pPr>
        <w:pStyle w:val="Default"/>
        <w:ind w:firstLine="567"/>
        <w:jc w:val="both"/>
        <w:rPr>
          <w:color w:val="auto"/>
        </w:rPr>
      </w:pPr>
      <w:r w:rsidRPr="000E0761">
        <w:rPr>
          <w:color w:val="auto"/>
        </w:rPr>
        <w:t>сведения о месте регистрации и месте проживания;</w:t>
      </w:r>
    </w:p>
    <w:p w14:paraId="53967AB7" w14:textId="2D759E62" w:rsidR="007B3726" w:rsidRPr="000E0761" w:rsidRDefault="007B3726" w:rsidP="006D5418">
      <w:pPr>
        <w:pStyle w:val="Default"/>
        <w:ind w:firstLine="567"/>
        <w:jc w:val="both"/>
        <w:rPr>
          <w:color w:val="auto"/>
        </w:rPr>
      </w:pPr>
      <w:r w:rsidRPr="000E0761">
        <w:rPr>
          <w:color w:val="auto"/>
        </w:rPr>
        <w:t>данные документов, удостоверяющих личность;</w:t>
      </w:r>
    </w:p>
    <w:p w14:paraId="4EEE8F41" w14:textId="71A7A869" w:rsidR="007B3726" w:rsidRPr="000E0761" w:rsidRDefault="007B3726" w:rsidP="006D5418">
      <w:pPr>
        <w:pStyle w:val="Default"/>
        <w:ind w:firstLine="567"/>
        <w:jc w:val="both"/>
        <w:rPr>
          <w:color w:val="auto"/>
        </w:rPr>
      </w:pPr>
      <w:r w:rsidRPr="000E0761">
        <w:rPr>
          <w:color w:val="auto"/>
        </w:rPr>
        <w:t xml:space="preserve">почтовый адрес с индексом; </w:t>
      </w:r>
    </w:p>
    <w:p w14:paraId="30FA831C" w14:textId="7F9BC690" w:rsidR="007B3726" w:rsidRPr="000E0761" w:rsidRDefault="007B3726" w:rsidP="006D5418">
      <w:pPr>
        <w:pStyle w:val="Default"/>
        <w:ind w:firstLine="567"/>
        <w:jc w:val="both"/>
        <w:rPr>
          <w:color w:val="auto"/>
        </w:rPr>
      </w:pPr>
      <w:r w:rsidRPr="000E0761">
        <w:rPr>
          <w:color w:val="auto"/>
        </w:rPr>
        <w:t>название образовательной организации, в которой я обучаюсь</w:t>
      </w:r>
      <w:r w:rsidR="005B1E72" w:rsidRPr="000E0761">
        <w:rPr>
          <w:color w:val="auto"/>
        </w:rPr>
        <w:t>,</w:t>
      </w:r>
      <w:r w:rsidRPr="000E0761">
        <w:rPr>
          <w:color w:val="auto"/>
        </w:rPr>
        <w:t xml:space="preserve"> класс (курс) обучения;</w:t>
      </w:r>
    </w:p>
    <w:p w14:paraId="1584A27D" w14:textId="0A2385C9" w:rsidR="007B3726" w:rsidRPr="000E0761" w:rsidRDefault="007B3726" w:rsidP="006D5418">
      <w:pPr>
        <w:pStyle w:val="Default"/>
        <w:ind w:firstLine="567"/>
        <w:jc w:val="both"/>
        <w:rPr>
          <w:color w:val="auto"/>
        </w:rPr>
      </w:pPr>
      <w:r w:rsidRPr="000E0761">
        <w:rPr>
          <w:color w:val="auto"/>
        </w:rPr>
        <w:t xml:space="preserve">электронная почта; </w:t>
      </w:r>
    </w:p>
    <w:p w14:paraId="1C5A5CAB" w14:textId="41A071C5" w:rsidR="007B3726" w:rsidRPr="000E0761" w:rsidRDefault="007B3726" w:rsidP="006D5418">
      <w:pPr>
        <w:pStyle w:val="Default"/>
        <w:ind w:firstLine="567"/>
        <w:jc w:val="both"/>
        <w:rPr>
          <w:color w:val="auto"/>
        </w:rPr>
      </w:pPr>
      <w:r w:rsidRPr="000E0761">
        <w:rPr>
          <w:color w:val="auto"/>
        </w:rPr>
        <w:t xml:space="preserve">номер телефона (домашний, мобильный); </w:t>
      </w:r>
    </w:p>
    <w:p w14:paraId="51A1DBFE" w14:textId="0E3155BF" w:rsidR="007B3726" w:rsidRPr="000E0761" w:rsidRDefault="007B3726" w:rsidP="006D5418">
      <w:pPr>
        <w:pStyle w:val="Default"/>
        <w:ind w:firstLine="567"/>
        <w:jc w:val="both"/>
        <w:rPr>
          <w:color w:val="auto"/>
        </w:rPr>
      </w:pPr>
      <w:r w:rsidRPr="000E0761">
        <w:rPr>
          <w:color w:val="auto"/>
        </w:rPr>
        <w:t xml:space="preserve">иная информация, относящаяся к моей личности; </w:t>
      </w:r>
    </w:p>
    <w:p w14:paraId="4981913D" w14:textId="1A4ECF21" w:rsidR="007B3726" w:rsidRPr="000E0761" w:rsidRDefault="007B3726" w:rsidP="006D5418">
      <w:pPr>
        <w:pStyle w:val="Default"/>
        <w:ind w:firstLine="567"/>
        <w:jc w:val="both"/>
        <w:rPr>
          <w:color w:val="auto"/>
        </w:rPr>
      </w:pPr>
      <w:r w:rsidRPr="000E0761">
        <w:rPr>
          <w:color w:val="auto"/>
        </w:rPr>
        <w:t xml:space="preserve">фото- и видеоизображение. </w:t>
      </w:r>
    </w:p>
    <w:p w14:paraId="0AADB591" w14:textId="646B9F2D" w:rsidR="007B3726" w:rsidRPr="000E0761" w:rsidRDefault="007B3726" w:rsidP="006D5418">
      <w:pPr>
        <w:pStyle w:val="Default"/>
        <w:ind w:firstLine="567"/>
        <w:jc w:val="both"/>
        <w:rPr>
          <w:color w:val="auto"/>
        </w:rPr>
      </w:pPr>
      <w:r w:rsidRPr="000E0761">
        <w:rPr>
          <w:color w:val="auto"/>
        </w:rPr>
        <w:t xml:space="preserve">2. Размещение в общедоступных источниках, в том числе </w:t>
      </w:r>
      <w:r w:rsidR="008F2D9F" w:rsidRPr="000E0761">
        <w:rPr>
          <w:color w:val="auto"/>
        </w:rPr>
        <w:br/>
      </w:r>
      <w:r w:rsidRPr="000E0761">
        <w:rPr>
          <w:color w:val="auto"/>
        </w:rPr>
        <w:t xml:space="preserve">в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 xml:space="preserve"> следующих персональных данных: </w:t>
      </w:r>
    </w:p>
    <w:p w14:paraId="451B3E70" w14:textId="5629655E" w:rsidR="007B3726" w:rsidRPr="000E0761" w:rsidRDefault="007B3726" w:rsidP="006D5418">
      <w:pPr>
        <w:pStyle w:val="Default"/>
        <w:ind w:firstLine="567"/>
        <w:jc w:val="both"/>
        <w:rPr>
          <w:color w:val="auto"/>
        </w:rPr>
      </w:pPr>
      <w:r w:rsidRPr="000E0761">
        <w:rPr>
          <w:color w:val="auto"/>
        </w:rPr>
        <w:t xml:space="preserve">фамилия, имя, отчество; </w:t>
      </w:r>
    </w:p>
    <w:p w14:paraId="41372275" w14:textId="0697C3CA" w:rsidR="007B3726" w:rsidRPr="000E0761" w:rsidRDefault="007B3726" w:rsidP="006D5418">
      <w:pPr>
        <w:pStyle w:val="Default"/>
        <w:ind w:firstLine="567"/>
        <w:jc w:val="both"/>
        <w:rPr>
          <w:color w:val="auto"/>
        </w:rPr>
      </w:pPr>
      <w:r w:rsidRPr="000E0761">
        <w:rPr>
          <w:color w:val="auto"/>
        </w:rPr>
        <w:t xml:space="preserve">название образовательной организации, в которой я обучаюсь; </w:t>
      </w:r>
    </w:p>
    <w:p w14:paraId="7B31BF30" w14:textId="1100ADDB" w:rsidR="007B3726" w:rsidRPr="000E0761" w:rsidRDefault="007B3726" w:rsidP="006D5418">
      <w:pPr>
        <w:pStyle w:val="Default"/>
        <w:ind w:firstLine="567"/>
        <w:jc w:val="both"/>
        <w:rPr>
          <w:color w:val="auto"/>
        </w:rPr>
      </w:pPr>
      <w:r w:rsidRPr="000E0761">
        <w:rPr>
          <w:color w:val="auto"/>
        </w:rPr>
        <w:t xml:space="preserve">класс (курс) обучения; </w:t>
      </w:r>
    </w:p>
    <w:p w14:paraId="3E8088BA" w14:textId="271AE204" w:rsidR="007B3726" w:rsidRPr="000E0761" w:rsidRDefault="007B3726" w:rsidP="006D5418">
      <w:pPr>
        <w:pStyle w:val="Default"/>
        <w:ind w:firstLine="567"/>
        <w:jc w:val="both"/>
        <w:rPr>
          <w:color w:val="auto"/>
        </w:rPr>
      </w:pPr>
      <w:r w:rsidRPr="000E0761">
        <w:rPr>
          <w:color w:val="auto"/>
        </w:rPr>
        <w:t xml:space="preserve">иная информация, относящаяся к личности; </w:t>
      </w:r>
    </w:p>
    <w:p w14:paraId="640A1DD0" w14:textId="1439BF04" w:rsidR="007B3726" w:rsidRPr="000E0761" w:rsidRDefault="007B3726" w:rsidP="006D5418">
      <w:pPr>
        <w:pStyle w:val="Default"/>
        <w:ind w:firstLine="567"/>
        <w:jc w:val="both"/>
        <w:rPr>
          <w:color w:val="auto"/>
        </w:rPr>
      </w:pPr>
      <w:r w:rsidRPr="000E0761">
        <w:rPr>
          <w:color w:val="auto"/>
        </w:rPr>
        <w:lastRenderedPageBreak/>
        <w:t>фото- и видеоизображение;</w:t>
      </w:r>
    </w:p>
    <w:p w14:paraId="73269105" w14:textId="3D2936CE" w:rsidR="007B3726" w:rsidRPr="000E0761" w:rsidRDefault="007B3726" w:rsidP="006D5418">
      <w:pPr>
        <w:pStyle w:val="Default"/>
        <w:ind w:firstLine="567"/>
        <w:jc w:val="both"/>
        <w:rPr>
          <w:color w:val="auto"/>
        </w:rPr>
      </w:pPr>
      <w:r w:rsidRPr="000E0761">
        <w:rPr>
          <w:color w:val="auto"/>
        </w:rPr>
        <w:t xml:space="preserve">сведения, информация о ходе </w:t>
      </w:r>
      <w:r w:rsidR="00FF1FCF" w:rsidRPr="000E0761">
        <w:rPr>
          <w:color w:val="auto"/>
        </w:rPr>
        <w:t xml:space="preserve">Конкурса </w:t>
      </w:r>
      <w:r w:rsidRPr="000E0761">
        <w:rPr>
          <w:color w:val="auto"/>
        </w:rPr>
        <w:t>и о его результатах.</w:t>
      </w:r>
    </w:p>
    <w:p w14:paraId="24BDDD98" w14:textId="3D5DC1D9" w:rsidR="007B3726" w:rsidRPr="000E0761" w:rsidRDefault="007B3726" w:rsidP="006D5418">
      <w:pPr>
        <w:pStyle w:val="Default"/>
        <w:ind w:firstLine="567"/>
        <w:jc w:val="both"/>
        <w:rPr>
          <w:color w:val="auto"/>
        </w:rPr>
      </w:pPr>
      <w:r w:rsidRPr="000E0761">
        <w:rPr>
          <w:color w:val="auto"/>
        </w:rPr>
        <w:t xml:space="preserve">Обработка и передача третьим лицам персональных данных осуществляется </w:t>
      </w:r>
      <w:r w:rsidR="00A66C3E" w:rsidRPr="000E0761">
        <w:rPr>
          <w:color w:val="auto"/>
        </w:rPr>
        <w:br/>
      </w:r>
      <w:r w:rsidRPr="000E0761">
        <w:rPr>
          <w:color w:val="auto"/>
        </w:rPr>
        <w:t xml:space="preserve">в целях: </w:t>
      </w:r>
    </w:p>
    <w:p w14:paraId="22EAE44A" w14:textId="173BDA5B" w:rsidR="007B3726" w:rsidRPr="000E0761" w:rsidRDefault="0055519B" w:rsidP="006D5418">
      <w:pPr>
        <w:pStyle w:val="Default"/>
        <w:ind w:firstLine="567"/>
        <w:jc w:val="both"/>
        <w:rPr>
          <w:color w:val="auto"/>
        </w:rPr>
      </w:pPr>
      <w:r w:rsidRPr="000E0761">
        <w:rPr>
          <w:color w:val="auto"/>
        </w:rPr>
        <w:t>участия</w:t>
      </w:r>
      <w:r w:rsidR="007B3726" w:rsidRPr="000E0761">
        <w:rPr>
          <w:color w:val="auto"/>
        </w:rPr>
        <w:t xml:space="preserve"> в Конкурсе;</w:t>
      </w:r>
    </w:p>
    <w:p w14:paraId="2844BD15" w14:textId="3FE79235" w:rsidR="007B3726" w:rsidRPr="000E0761" w:rsidRDefault="007B3726" w:rsidP="006D5418">
      <w:pPr>
        <w:pStyle w:val="Default"/>
        <w:ind w:firstLine="567"/>
        <w:jc w:val="both"/>
        <w:rPr>
          <w:color w:val="auto"/>
        </w:rPr>
      </w:pPr>
      <w:r w:rsidRPr="000E0761">
        <w:rPr>
          <w:color w:val="auto"/>
        </w:rPr>
        <w:t xml:space="preserve">организации, проведения и популяризации Конкурса; </w:t>
      </w:r>
    </w:p>
    <w:p w14:paraId="70168C11" w14:textId="1E3CAB89" w:rsidR="007B3726" w:rsidRPr="000E0761" w:rsidRDefault="007B3726" w:rsidP="006D5418">
      <w:pPr>
        <w:pStyle w:val="Default"/>
        <w:ind w:firstLine="567"/>
        <w:jc w:val="both"/>
        <w:rPr>
          <w:color w:val="auto"/>
        </w:rPr>
      </w:pPr>
      <w:r w:rsidRPr="000E0761">
        <w:rPr>
          <w:color w:val="auto"/>
        </w:rPr>
        <w:t xml:space="preserve">обеспечения участия в Конкурсе и мероприятиях, связанных с награждением победителей Конкурса; </w:t>
      </w:r>
    </w:p>
    <w:p w14:paraId="2C086648" w14:textId="188D5AEC" w:rsidR="007B3726" w:rsidRPr="000E0761" w:rsidRDefault="007B3726" w:rsidP="006D5418">
      <w:pPr>
        <w:pStyle w:val="Default"/>
        <w:ind w:firstLine="567"/>
        <w:jc w:val="both"/>
        <w:rPr>
          <w:color w:val="auto"/>
        </w:rPr>
      </w:pPr>
      <w:r w:rsidRPr="000E0761">
        <w:rPr>
          <w:color w:val="auto"/>
        </w:rPr>
        <w:t xml:space="preserve">формирования статистических и аналитических отчётов по результатам Конкурса, подготовки информационных материалов; </w:t>
      </w:r>
    </w:p>
    <w:p w14:paraId="5948A69B" w14:textId="61F22EF3" w:rsidR="007B3726" w:rsidRPr="000E0761" w:rsidRDefault="007B3726" w:rsidP="006D5418">
      <w:pPr>
        <w:pStyle w:val="Default"/>
        <w:ind w:firstLine="567"/>
        <w:jc w:val="both"/>
        <w:rPr>
          <w:color w:val="auto"/>
        </w:rPr>
      </w:pPr>
      <w:r w:rsidRPr="000E0761">
        <w:rPr>
          <w:color w:val="auto"/>
        </w:rPr>
        <w:t xml:space="preserve">создания базы данных участников Конкурса, размещения информации </w:t>
      </w:r>
      <w:r w:rsidR="00A66C3E" w:rsidRPr="000E0761">
        <w:rPr>
          <w:color w:val="auto"/>
        </w:rPr>
        <w:br/>
      </w:r>
      <w:r w:rsidRPr="000E0761">
        <w:rPr>
          <w:color w:val="auto"/>
        </w:rPr>
        <w:t xml:space="preserve">об участниках Конкурса в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 xml:space="preserve">; </w:t>
      </w:r>
    </w:p>
    <w:p w14:paraId="69C3B1B5" w14:textId="39AF898D" w:rsidR="007B3726" w:rsidRPr="000E0761" w:rsidRDefault="007B3726" w:rsidP="006D5418">
      <w:pPr>
        <w:pStyle w:val="Default"/>
        <w:ind w:firstLine="567"/>
        <w:jc w:val="both"/>
        <w:rPr>
          <w:color w:val="auto"/>
        </w:rPr>
      </w:pPr>
      <w:r w:rsidRPr="000E0761">
        <w:rPr>
          <w:color w:val="auto"/>
        </w:rPr>
        <w:t xml:space="preserve">обеспечения соблюдения законов и иных нормативных правовых актов Российской Федерации. </w:t>
      </w:r>
    </w:p>
    <w:p w14:paraId="13854EC3" w14:textId="51277E27" w:rsidR="007B3726" w:rsidRPr="000E0761" w:rsidRDefault="007B3726" w:rsidP="006D5418">
      <w:pPr>
        <w:pStyle w:val="Default"/>
        <w:ind w:firstLine="567"/>
        <w:jc w:val="both"/>
        <w:rPr>
          <w:color w:val="auto"/>
        </w:rPr>
      </w:pPr>
      <w:r w:rsidRPr="000E0761">
        <w:rPr>
          <w:color w:val="auto"/>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моих интересах</w:t>
      </w:r>
      <w:r w:rsidR="00017FD8" w:rsidRPr="000E0761">
        <w:rPr>
          <w:color w:val="auto"/>
        </w:rPr>
        <w:t>,</w:t>
      </w:r>
      <w:r w:rsidRPr="000E0761">
        <w:rPr>
          <w:color w:val="auto"/>
        </w:rPr>
        <w:t xml:space="preserve">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w:t>
      </w:r>
    </w:p>
    <w:p w14:paraId="7C2B58CA" w14:textId="63A7A4FA" w:rsidR="007B3726" w:rsidRPr="000E0761" w:rsidRDefault="007B3726" w:rsidP="006D5418">
      <w:pPr>
        <w:pStyle w:val="Default"/>
        <w:ind w:firstLine="567"/>
        <w:jc w:val="both"/>
        <w:rPr>
          <w:color w:val="auto"/>
        </w:rPr>
      </w:pPr>
      <w:r w:rsidRPr="000E0761">
        <w:rPr>
          <w:color w:val="auto"/>
        </w:rPr>
        <w:t xml:space="preserve">Настоящее согласие вступает в силу со дня его подписания и действует в течение неопределенного срока. </w:t>
      </w:r>
    </w:p>
    <w:p w14:paraId="25FA484D" w14:textId="194B558D" w:rsidR="007B3726" w:rsidRPr="000E0761" w:rsidRDefault="007B3726" w:rsidP="006D5418">
      <w:pPr>
        <w:pStyle w:val="Default"/>
        <w:ind w:firstLine="567"/>
        <w:jc w:val="both"/>
        <w:rPr>
          <w:color w:val="auto"/>
        </w:rPr>
      </w:pPr>
      <w:r w:rsidRPr="000E0761">
        <w:rPr>
          <w:color w:val="auto"/>
        </w:rPr>
        <w:t>Я проинформирован(а), что Оператор гарантирует обработку моих персональных данных в соответствии с действующим законодательством РФ.</w:t>
      </w:r>
    </w:p>
    <w:p w14:paraId="0DB482D3" w14:textId="1C16C281" w:rsidR="007B3726" w:rsidRPr="000E0761" w:rsidRDefault="007B3726" w:rsidP="006D5418">
      <w:pPr>
        <w:pStyle w:val="Default"/>
        <w:ind w:firstLine="567"/>
        <w:jc w:val="both"/>
        <w:rPr>
          <w:color w:val="auto"/>
        </w:rPr>
      </w:pPr>
      <w:r w:rsidRPr="000E0761">
        <w:rPr>
          <w:color w:val="auto"/>
        </w:rPr>
        <w:t xml:space="preserve">Я предупрежден(а) об ответственности за предоставление ложных сведений </w:t>
      </w:r>
      <w:r w:rsidR="00A66C3E" w:rsidRPr="000E0761">
        <w:rPr>
          <w:color w:val="auto"/>
        </w:rPr>
        <w:br/>
      </w:r>
      <w:r w:rsidRPr="000E0761">
        <w:rPr>
          <w:color w:val="auto"/>
        </w:rPr>
        <w:t>и предъявление подложных документов.</w:t>
      </w:r>
    </w:p>
    <w:p w14:paraId="610B8BC0" w14:textId="668B8887" w:rsidR="007B3726" w:rsidRPr="000E0761" w:rsidRDefault="007B3726" w:rsidP="006D5418">
      <w:pPr>
        <w:pStyle w:val="Default"/>
        <w:ind w:firstLine="567"/>
        <w:jc w:val="both"/>
        <w:rPr>
          <w:color w:val="auto"/>
        </w:rPr>
      </w:pPr>
      <w:r w:rsidRPr="000E0761">
        <w:rPr>
          <w:color w:val="auto"/>
        </w:rPr>
        <w:t>Я проинформирован(а) о том, что в соответствии с ч. 2 ст. 9 Федерального закона от 27.07.2006 № 152-ФЗ «О персональных данных»</w:t>
      </w:r>
      <w:r w:rsidR="00017FD8" w:rsidRPr="000E0761">
        <w:rPr>
          <w:color w:val="auto"/>
        </w:rPr>
        <w:t>,</w:t>
      </w:r>
      <w:r w:rsidRPr="000E0761">
        <w:rPr>
          <w:color w:val="auto"/>
        </w:rPr>
        <w:t xml:space="preserve">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12FD404F" w14:textId="303086FC" w:rsidR="007B3726" w:rsidRPr="000E0761" w:rsidRDefault="007B3726" w:rsidP="006D5418">
      <w:pPr>
        <w:pStyle w:val="Default"/>
        <w:ind w:firstLine="567"/>
        <w:jc w:val="both"/>
        <w:rPr>
          <w:color w:val="auto"/>
        </w:rPr>
      </w:pPr>
      <w:r w:rsidRPr="000E0761">
        <w:rPr>
          <w:color w:val="auto"/>
        </w:rPr>
        <w:t xml:space="preserve">Я подтверждаю, что даю настоящее согласие, действуя по собственной воле, </w:t>
      </w:r>
      <w:r w:rsidR="00A66C3E" w:rsidRPr="000E0761">
        <w:rPr>
          <w:color w:val="auto"/>
        </w:rPr>
        <w:br/>
      </w:r>
      <w:r w:rsidRPr="000E0761">
        <w:rPr>
          <w:color w:val="auto"/>
        </w:rPr>
        <w:t>в своих интересах и в интересах несовершеннолетнего.</w:t>
      </w:r>
    </w:p>
    <w:p w14:paraId="1898DE55" w14:textId="77777777" w:rsidR="007B3726" w:rsidRPr="000E0761" w:rsidRDefault="007B3726" w:rsidP="006D5418">
      <w:pPr>
        <w:pStyle w:val="Default"/>
        <w:spacing w:line="360" w:lineRule="auto"/>
        <w:ind w:firstLine="567"/>
        <w:jc w:val="both"/>
        <w:rPr>
          <w:color w:val="auto"/>
          <w:sz w:val="28"/>
          <w:szCs w:val="28"/>
        </w:rPr>
      </w:pPr>
    </w:p>
    <w:p w14:paraId="3EBDC9F8" w14:textId="77777777" w:rsidR="00313CE1" w:rsidRPr="000E0761" w:rsidRDefault="00313CE1" w:rsidP="00313CE1">
      <w:pPr>
        <w:pStyle w:val="Default"/>
        <w:spacing w:line="360" w:lineRule="auto"/>
        <w:ind w:firstLine="567"/>
        <w:jc w:val="both"/>
        <w:rPr>
          <w:color w:val="auto"/>
        </w:rPr>
      </w:pPr>
      <w:r w:rsidRPr="000E0761">
        <w:rPr>
          <w:color w:val="auto"/>
        </w:rPr>
        <w:t>«____» _____________ 2022 г. _______________ /_____________________________/</w:t>
      </w:r>
    </w:p>
    <w:p w14:paraId="11FA1347" w14:textId="53041870" w:rsidR="00313CE1" w:rsidRPr="000E0761" w:rsidRDefault="00313CE1" w:rsidP="00313CE1">
      <w:pPr>
        <w:pStyle w:val="Default"/>
        <w:spacing w:line="360" w:lineRule="auto"/>
        <w:ind w:firstLine="567"/>
        <w:jc w:val="both"/>
        <w:rPr>
          <w:color w:val="auto"/>
          <w:sz w:val="22"/>
          <w:szCs w:val="22"/>
        </w:rPr>
      </w:pPr>
      <w:r w:rsidRPr="000E0761">
        <w:rPr>
          <w:i/>
          <w:iCs/>
          <w:color w:val="auto"/>
          <w:sz w:val="22"/>
          <w:szCs w:val="22"/>
        </w:rPr>
        <w:t>(дата заполнения)                           (личная подпись)                                (расшифровка подписи)</w:t>
      </w:r>
    </w:p>
    <w:p w14:paraId="02AFD9D1" w14:textId="2F43EA96" w:rsidR="007B3726" w:rsidRPr="000E0761" w:rsidRDefault="00730601" w:rsidP="006D5418">
      <w:pPr>
        <w:suppressAutoHyphens w:val="0"/>
        <w:spacing w:after="160" w:line="259" w:lineRule="auto"/>
        <w:ind w:leftChars="0" w:left="0" w:right="0" w:firstLineChars="0" w:firstLine="567"/>
        <w:jc w:val="left"/>
        <w:outlineLvl w:val="9"/>
        <w:rPr>
          <w:rFonts w:cs="Times New Roman"/>
          <w:b/>
          <w:color w:val="auto"/>
          <w:szCs w:val="28"/>
          <w:lang w:val="ru-RU"/>
        </w:rPr>
      </w:pPr>
      <w:r w:rsidRPr="000E0761">
        <w:rPr>
          <w:rFonts w:cs="Times New Roman"/>
          <w:b/>
          <w:color w:val="auto"/>
          <w:szCs w:val="28"/>
          <w:lang w:val="ru-RU"/>
        </w:rPr>
        <w:br w:type="page"/>
      </w:r>
    </w:p>
    <w:p w14:paraId="684E6909" w14:textId="4404443C" w:rsidR="00257031" w:rsidRPr="000E0761" w:rsidRDefault="00257031" w:rsidP="006D5418">
      <w:pPr>
        <w:spacing w:after="0" w:line="360" w:lineRule="auto"/>
        <w:ind w:left="0" w:right="0" w:hanging="3"/>
        <w:jc w:val="right"/>
        <w:rPr>
          <w:rFonts w:cs="Times New Roman"/>
          <w:bCs/>
          <w:color w:val="auto"/>
          <w:szCs w:val="28"/>
          <w:lang w:val="ru-RU"/>
        </w:rPr>
      </w:pPr>
      <w:r w:rsidRPr="000E0761">
        <w:rPr>
          <w:rFonts w:eastAsia="Times New Roman" w:cs="Times New Roman"/>
          <w:bCs/>
          <w:color w:val="auto"/>
          <w:szCs w:val="28"/>
          <w:lang w:val="ru-RU"/>
        </w:rPr>
        <w:lastRenderedPageBreak/>
        <w:t xml:space="preserve">Приложение </w:t>
      </w:r>
      <w:r w:rsidR="0061589F" w:rsidRPr="000E0761">
        <w:rPr>
          <w:rFonts w:eastAsia="Times New Roman" w:cs="Times New Roman"/>
          <w:bCs/>
          <w:color w:val="auto"/>
          <w:szCs w:val="28"/>
          <w:lang w:val="ru-RU"/>
        </w:rPr>
        <w:t>4</w:t>
      </w:r>
      <w:r w:rsidRPr="000E0761">
        <w:rPr>
          <w:rFonts w:eastAsia="Times New Roman" w:cs="Times New Roman"/>
          <w:bCs/>
          <w:color w:val="auto"/>
          <w:szCs w:val="28"/>
          <w:lang w:val="ru-RU"/>
        </w:rPr>
        <w:t xml:space="preserve">.3 </w:t>
      </w:r>
    </w:p>
    <w:p w14:paraId="610E5F7C" w14:textId="6226F29D" w:rsidR="007B3726" w:rsidRPr="000E0761" w:rsidRDefault="007B3726" w:rsidP="006D5418">
      <w:pPr>
        <w:spacing w:after="0" w:line="240" w:lineRule="auto"/>
        <w:ind w:leftChars="0" w:left="0" w:right="0" w:firstLineChars="0" w:firstLine="567"/>
        <w:jc w:val="center"/>
        <w:rPr>
          <w:rFonts w:cs="Times New Roman"/>
          <w:color w:val="auto"/>
          <w:szCs w:val="28"/>
          <w:lang w:val="ru-RU"/>
        </w:rPr>
      </w:pPr>
      <w:r w:rsidRPr="000E0761">
        <w:rPr>
          <w:rFonts w:cs="Times New Roman"/>
          <w:b/>
          <w:color w:val="auto"/>
          <w:szCs w:val="28"/>
          <w:lang w:val="ru-RU"/>
        </w:rPr>
        <w:t>СОГЛАСИЕ</w:t>
      </w:r>
    </w:p>
    <w:p w14:paraId="5472BF71" w14:textId="399303D3" w:rsidR="007B3726" w:rsidRPr="000E0761" w:rsidRDefault="002C695B" w:rsidP="006D5418">
      <w:pPr>
        <w:pStyle w:val="Default"/>
        <w:ind w:firstLine="567"/>
        <w:jc w:val="center"/>
        <w:rPr>
          <w:color w:val="auto"/>
        </w:rPr>
      </w:pPr>
      <w:r w:rsidRPr="000E0761">
        <w:rPr>
          <w:rFonts w:eastAsia="Times New Roman"/>
          <w:b/>
          <w:color w:val="auto"/>
        </w:rPr>
        <w:t>К</w:t>
      </w:r>
      <w:r w:rsidR="00257031" w:rsidRPr="000E0761">
        <w:rPr>
          <w:rFonts w:eastAsia="Times New Roman"/>
          <w:b/>
          <w:color w:val="auto"/>
        </w:rPr>
        <w:t xml:space="preserve">оординатора </w:t>
      </w:r>
      <w:r w:rsidR="007B3726" w:rsidRPr="000E0761">
        <w:rPr>
          <w:b/>
          <w:bCs/>
          <w:color w:val="auto"/>
        </w:rPr>
        <w:t>на обработку персональных данных</w:t>
      </w:r>
    </w:p>
    <w:p w14:paraId="51273914" w14:textId="59347620" w:rsidR="007B3726" w:rsidRPr="000E0761" w:rsidRDefault="007B3726" w:rsidP="006D5418">
      <w:pPr>
        <w:pStyle w:val="Default"/>
        <w:ind w:firstLine="567"/>
        <w:jc w:val="center"/>
        <w:rPr>
          <w:color w:val="auto"/>
        </w:rPr>
      </w:pPr>
      <w:r w:rsidRPr="000E0761">
        <w:rPr>
          <w:color w:val="auto"/>
        </w:rPr>
        <w:t xml:space="preserve">(публикацию персональных данных, в том числе посредством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w:t>
      </w:r>
    </w:p>
    <w:p w14:paraId="7C8223A5" w14:textId="79F380CD" w:rsidR="007B3726" w:rsidRPr="000E0761" w:rsidRDefault="007B3726" w:rsidP="006D5418">
      <w:pPr>
        <w:spacing w:after="0" w:line="360" w:lineRule="auto"/>
        <w:ind w:right="0" w:hanging="2"/>
        <w:jc w:val="right"/>
        <w:rPr>
          <w:rFonts w:cs="Times New Roman"/>
          <w:color w:val="auto"/>
          <w:sz w:val="24"/>
          <w:szCs w:val="24"/>
          <w:lang w:val="ru-RU"/>
        </w:rPr>
      </w:pPr>
      <w:r w:rsidRPr="000E0761">
        <w:rPr>
          <w:rFonts w:cs="Times New Roman"/>
          <w:color w:val="auto"/>
          <w:sz w:val="24"/>
          <w:szCs w:val="24"/>
          <w:lang w:val="ru-RU"/>
        </w:rPr>
        <w:t>«___»_________2</w:t>
      </w:r>
      <w:r w:rsidR="0055519B" w:rsidRPr="000E0761">
        <w:rPr>
          <w:rFonts w:cs="Times New Roman"/>
          <w:color w:val="auto"/>
          <w:sz w:val="24"/>
          <w:szCs w:val="24"/>
          <w:lang w:val="ru-RU"/>
        </w:rPr>
        <w:t>0</w:t>
      </w:r>
      <w:r w:rsidRPr="000E0761">
        <w:rPr>
          <w:rFonts w:cs="Times New Roman"/>
          <w:color w:val="auto"/>
          <w:sz w:val="24"/>
          <w:szCs w:val="24"/>
          <w:lang w:val="ru-RU"/>
        </w:rPr>
        <w:t xml:space="preserve">___ г. </w:t>
      </w:r>
    </w:p>
    <w:p w14:paraId="010BF0C9" w14:textId="073793AD" w:rsidR="007B3726" w:rsidRPr="000E0761" w:rsidRDefault="007B3726" w:rsidP="006D5418">
      <w:pPr>
        <w:spacing w:after="0" w:line="240" w:lineRule="auto"/>
        <w:ind w:right="0" w:hanging="2"/>
        <w:rPr>
          <w:rFonts w:cs="Times New Roman"/>
          <w:color w:val="auto"/>
          <w:sz w:val="22"/>
          <w:lang w:val="ru-RU"/>
        </w:rPr>
      </w:pPr>
      <w:r w:rsidRPr="000E0761">
        <w:rPr>
          <w:rFonts w:cs="Times New Roman"/>
          <w:color w:val="auto"/>
          <w:sz w:val="22"/>
          <w:lang w:val="ru-RU"/>
        </w:rPr>
        <w:t xml:space="preserve">Я, _______________________________________________________________________, </w:t>
      </w:r>
    </w:p>
    <w:p w14:paraId="4221069E" w14:textId="4CCE0116" w:rsidR="007B3726" w:rsidRPr="000E0761" w:rsidRDefault="007B3726" w:rsidP="006D5418">
      <w:pPr>
        <w:spacing w:after="0" w:line="240" w:lineRule="auto"/>
        <w:ind w:right="0" w:hanging="2"/>
        <w:jc w:val="center"/>
        <w:rPr>
          <w:rFonts w:cs="Times New Roman"/>
          <w:color w:val="auto"/>
          <w:sz w:val="22"/>
          <w:lang w:val="ru-RU"/>
        </w:rPr>
      </w:pPr>
      <w:r w:rsidRPr="000E0761">
        <w:rPr>
          <w:rFonts w:cs="Times New Roman"/>
          <w:i/>
          <w:color w:val="auto"/>
          <w:sz w:val="22"/>
          <w:lang w:val="ru-RU"/>
        </w:rPr>
        <w:t>(Ф</w:t>
      </w:r>
      <w:r w:rsidR="006B255A" w:rsidRPr="000E0761">
        <w:rPr>
          <w:rFonts w:cs="Times New Roman"/>
          <w:i/>
          <w:color w:val="auto"/>
          <w:sz w:val="22"/>
          <w:lang w:val="ru-RU"/>
        </w:rPr>
        <w:t>.</w:t>
      </w:r>
      <w:r w:rsidRPr="000E0761">
        <w:rPr>
          <w:rFonts w:cs="Times New Roman"/>
          <w:i/>
          <w:color w:val="auto"/>
          <w:sz w:val="22"/>
          <w:lang w:val="ru-RU"/>
        </w:rPr>
        <w:t>И</w:t>
      </w:r>
      <w:r w:rsidR="006B255A" w:rsidRPr="000E0761">
        <w:rPr>
          <w:rFonts w:cs="Times New Roman"/>
          <w:i/>
          <w:color w:val="auto"/>
          <w:sz w:val="22"/>
          <w:lang w:val="ru-RU"/>
        </w:rPr>
        <w:t>.</w:t>
      </w:r>
      <w:r w:rsidRPr="000E0761">
        <w:rPr>
          <w:rFonts w:cs="Times New Roman"/>
          <w:i/>
          <w:color w:val="auto"/>
          <w:sz w:val="22"/>
          <w:lang w:val="ru-RU"/>
        </w:rPr>
        <w:t>О</w:t>
      </w:r>
      <w:r w:rsidR="006B255A" w:rsidRPr="000E0761">
        <w:rPr>
          <w:rFonts w:cs="Times New Roman"/>
          <w:i/>
          <w:color w:val="auto"/>
          <w:sz w:val="22"/>
          <w:lang w:val="ru-RU"/>
        </w:rPr>
        <w:t>.</w:t>
      </w:r>
      <w:r w:rsidRPr="000E0761">
        <w:rPr>
          <w:rFonts w:cs="Times New Roman"/>
          <w:i/>
          <w:color w:val="auto"/>
          <w:sz w:val="22"/>
          <w:lang w:val="ru-RU"/>
        </w:rPr>
        <w:t xml:space="preserve"> полностью, отчество при наличии)</w:t>
      </w:r>
    </w:p>
    <w:p w14:paraId="0807ACB3" w14:textId="7CE63BB1" w:rsidR="007B3726" w:rsidRPr="000E0761" w:rsidRDefault="007B3726" w:rsidP="006D5418">
      <w:pPr>
        <w:spacing w:after="0" w:line="240" w:lineRule="auto"/>
        <w:ind w:right="0" w:hanging="2"/>
        <w:rPr>
          <w:rFonts w:cs="Times New Roman"/>
          <w:color w:val="auto"/>
          <w:sz w:val="22"/>
          <w:lang w:val="ru-RU"/>
        </w:rPr>
      </w:pPr>
      <w:r w:rsidRPr="000E0761">
        <w:rPr>
          <w:rFonts w:cs="Times New Roman"/>
          <w:color w:val="auto"/>
          <w:sz w:val="22"/>
          <w:lang w:val="ru-RU"/>
        </w:rPr>
        <w:t xml:space="preserve">документ удостоверяющий личность _________серия_____________№_____________ </w:t>
      </w:r>
    </w:p>
    <w:p w14:paraId="2979110A" w14:textId="0055494D" w:rsidR="007B3726" w:rsidRPr="000E0761" w:rsidRDefault="007B3726" w:rsidP="006D5418">
      <w:pPr>
        <w:spacing w:after="0" w:line="240" w:lineRule="auto"/>
        <w:ind w:right="0" w:hanging="2"/>
        <w:jc w:val="center"/>
        <w:rPr>
          <w:rFonts w:cs="Times New Roman"/>
          <w:color w:val="auto"/>
          <w:sz w:val="22"/>
          <w:lang w:val="ru-RU"/>
        </w:rPr>
      </w:pPr>
      <w:r w:rsidRPr="000E0761">
        <w:rPr>
          <w:rFonts w:cs="Times New Roman"/>
          <w:i/>
          <w:color w:val="auto"/>
          <w:sz w:val="22"/>
          <w:lang w:val="ru-RU"/>
        </w:rPr>
        <w:t>(вид документа, удостоверяющего личность)</w:t>
      </w:r>
    </w:p>
    <w:p w14:paraId="248F8773" w14:textId="4F7CCF28" w:rsidR="007B3726" w:rsidRPr="000E0761" w:rsidRDefault="007B3726" w:rsidP="006D5418">
      <w:pPr>
        <w:spacing w:after="0" w:line="240" w:lineRule="auto"/>
        <w:ind w:right="0" w:hanging="2"/>
        <w:rPr>
          <w:rFonts w:cs="Times New Roman"/>
          <w:color w:val="auto"/>
          <w:sz w:val="22"/>
          <w:lang w:val="ru-RU"/>
        </w:rPr>
      </w:pPr>
      <w:r w:rsidRPr="000E0761">
        <w:rPr>
          <w:rFonts w:cs="Times New Roman"/>
          <w:color w:val="auto"/>
          <w:sz w:val="22"/>
          <w:lang w:val="ru-RU"/>
        </w:rPr>
        <w:t>выдан_________________________________________</w:t>
      </w:r>
      <w:r w:rsidR="00E454A7" w:rsidRPr="000E0761">
        <w:rPr>
          <w:rFonts w:cs="Times New Roman"/>
          <w:color w:val="auto"/>
          <w:sz w:val="22"/>
          <w:lang w:val="ru-RU"/>
        </w:rPr>
        <w:t>_________________</w:t>
      </w:r>
      <w:r w:rsidRPr="000E0761">
        <w:rPr>
          <w:rFonts w:cs="Times New Roman"/>
          <w:color w:val="auto"/>
          <w:sz w:val="22"/>
          <w:lang w:val="ru-RU"/>
        </w:rPr>
        <w:t>____________________________________________________________________</w:t>
      </w:r>
      <w:r w:rsidR="00E454A7" w:rsidRPr="000E0761">
        <w:rPr>
          <w:rFonts w:cs="Times New Roman"/>
          <w:color w:val="auto"/>
          <w:sz w:val="22"/>
          <w:lang w:val="ru-RU"/>
        </w:rPr>
        <w:t>______________</w:t>
      </w:r>
      <w:bookmarkStart w:id="69" w:name="_Hlk81407823"/>
      <w:r w:rsidR="00E454A7" w:rsidRPr="000E0761">
        <w:rPr>
          <w:rFonts w:cs="Times New Roman"/>
          <w:color w:val="auto"/>
          <w:sz w:val="22"/>
          <w:lang w:val="ru-RU"/>
        </w:rPr>
        <w:t>___</w:t>
      </w:r>
      <w:bookmarkEnd w:id="69"/>
      <w:r w:rsidR="008F2D9F" w:rsidRPr="000E0761">
        <w:rPr>
          <w:rFonts w:cs="Times New Roman"/>
          <w:color w:val="auto"/>
          <w:sz w:val="22"/>
          <w:lang w:val="ru-RU"/>
        </w:rPr>
        <w:t>___</w:t>
      </w:r>
    </w:p>
    <w:p w14:paraId="314BFFF3" w14:textId="2E90612E" w:rsidR="007B3726" w:rsidRPr="000E0761" w:rsidRDefault="007B3726" w:rsidP="006D5418">
      <w:pPr>
        <w:spacing w:after="0" w:line="240" w:lineRule="auto"/>
        <w:ind w:right="0" w:hanging="2"/>
        <w:jc w:val="center"/>
        <w:rPr>
          <w:rFonts w:cs="Times New Roman"/>
          <w:color w:val="auto"/>
          <w:sz w:val="22"/>
          <w:lang w:val="ru-RU"/>
        </w:rPr>
      </w:pPr>
      <w:r w:rsidRPr="000E0761">
        <w:rPr>
          <w:rFonts w:cs="Times New Roman"/>
          <w:i/>
          <w:color w:val="auto"/>
          <w:sz w:val="22"/>
          <w:lang w:val="ru-RU"/>
        </w:rPr>
        <w:t>(дата выдачи, наименование органа, выдавшего документ)</w:t>
      </w:r>
    </w:p>
    <w:p w14:paraId="4BA6D775" w14:textId="64105415" w:rsidR="007B3726" w:rsidRPr="000E0761" w:rsidRDefault="007B3726" w:rsidP="006D5418">
      <w:pPr>
        <w:spacing w:after="0" w:line="240" w:lineRule="auto"/>
        <w:ind w:right="0" w:hanging="2"/>
        <w:rPr>
          <w:rFonts w:cs="Times New Roman"/>
          <w:color w:val="auto"/>
          <w:sz w:val="22"/>
          <w:lang w:val="ru-RU"/>
        </w:rPr>
      </w:pPr>
      <w:r w:rsidRPr="000E0761">
        <w:rPr>
          <w:rFonts w:cs="Times New Roman"/>
          <w:color w:val="auto"/>
          <w:sz w:val="22"/>
          <w:lang w:val="ru-RU"/>
        </w:rPr>
        <w:t>зарегистрированный (</w:t>
      </w:r>
      <w:r w:rsidRPr="000E0761">
        <w:rPr>
          <w:rFonts w:cs="Times New Roman"/>
          <w:b/>
          <w:color w:val="auto"/>
          <w:sz w:val="22"/>
          <w:lang w:val="ru-RU"/>
        </w:rPr>
        <w:t>-</w:t>
      </w:r>
      <w:r w:rsidRPr="000E0761">
        <w:rPr>
          <w:rFonts w:cs="Times New Roman"/>
          <w:color w:val="auto"/>
          <w:sz w:val="22"/>
          <w:lang w:val="ru-RU"/>
        </w:rPr>
        <w:t xml:space="preserve"> </w:t>
      </w:r>
      <w:proofErr w:type="spellStart"/>
      <w:r w:rsidRPr="000E0761">
        <w:rPr>
          <w:rFonts w:cs="Times New Roman"/>
          <w:color w:val="auto"/>
          <w:sz w:val="22"/>
          <w:lang w:val="ru-RU"/>
        </w:rPr>
        <w:t>ая</w:t>
      </w:r>
      <w:proofErr w:type="spellEnd"/>
      <w:r w:rsidRPr="000E0761">
        <w:rPr>
          <w:rFonts w:cs="Times New Roman"/>
          <w:color w:val="auto"/>
          <w:sz w:val="22"/>
          <w:lang w:val="ru-RU"/>
        </w:rPr>
        <w:t xml:space="preserve">) по адресу __________________________________________ </w:t>
      </w:r>
    </w:p>
    <w:p w14:paraId="5AA47699" w14:textId="400A5B6A" w:rsidR="007B3726" w:rsidRPr="000E0761" w:rsidRDefault="007B3726" w:rsidP="006D5418">
      <w:pPr>
        <w:spacing w:after="0" w:line="240" w:lineRule="auto"/>
        <w:ind w:right="0" w:hanging="2"/>
        <w:rPr>
          <w:rFonts w:cs="Times New Roman"/>
          <w:color w:val="auto"/>
          <w:sz w:val="22"/>
          <w:lang w:val="ru-RU"/>
        </w:rPr>
      </w:pPr>
      <w:r w:rsidRPr="000E0761">
        <w:rPr>
          <w:rFonts w:cs="Times New Roman"/>
          <w:color w:val="auto"/>
          <w:sz w:val="22"/>
          <w:lang w:val="ru-RU"/>
        </w:rPr>
        <w:t>__________________________</w:t>
      </w:r>
      <w:bookmarkStart w:id="70" w:name="_Hlk81306841"/>
      <w:r w:rsidRPr="000E0761">
        <w:rPr>
          <w:rFonts w:cs="Times New Roman"/>
          <w:color w:val="auto"/>
          <w:sz w:val="22"/>
          <w:lang w:val="ru-RU"/>
        </w:rPr>
        <w:t>_______________________________________________</w:t>
      </w:r>
      <w:bookmarkEnd w:id="70"/>
      <w:r w:rsidRPr="000E0761">
        <w:rPr>
          <w:rFonts w:cs="Times New Roman"/>
          <w:color w:val="auto"/>
          <w:sz w:val="22"/>
          <w:lang w:val="ru-RU"/>
        </w:rPr>
        <w:t>_____________</w:t>
      </w:r>
      <w:r w:rsidR="00E454A7" w:rsidRPr="000E0761">
        <w:rPr>
          <w:rFonts w:cs="Times New Roman"/>
          <w:color w:val="auto"/>
          <w:sz w:val="22"/>
          <w:lang w:val="ru-RU"/>
        </w:rPr>
        <w:t>_________________________________________________________</w:t>
      </w:r>
      <w:r w:rsidRPr="000E0761">
        <w:rPr>
          <w:rFonts w:cs="Times New Roman"/>
          <w:color w:val="auto"/>
          <w:sz w:val="22"/>
          <w:lang w:val="ru-RU"/>
        </w:rPr>
        <w:t xml:space="preserve">_____, </w:t>
      </w:r>
    </w:p>
    <w:p w14:paraId="7266B647" w14:textId="36A47CAE" w:rsidR="007B3726" w:rsidRPr="000E0761" w:rsidRDefault="007B3726" w:rsidP="006D5418">
      <w:pPr>
        <w:pStyle w:val="Default"/>
        <w:ind w:firstLine="567"/>
        <w:jc w:val="both"/>
        <w:rPr>
          <w:color w:val="auto"/>
        </w:rPr>
      </w:pPr>
      <w:r w:rsidRPr="000E0761">
        <w:rPr>
          <w:color w:val="auto"/>
        </w:rPr>
        <w:t>в соответствии с пунктом 4 статьи 9 Федерального закона от 27.07.2006 № 152-ФЗ «О персональных данных» и со статьей 152.1 Гражданского кодекса Российской Федерации</w:t>
      </w:r>
      <w:r w:rsidR="00D549C3" w:rsidRPr="000E0761">
        <w:rPr>
          <w:color w:val="auto"/>
        </w:rPr>
        <w:t xml:space="preserve"> </w:t>
      </w:r>
      <w:r w:rsidRPr="000E0761">
        <w:rPr>
          <w:color w:val="auto"/>
        </w:rPr>
        <w:t>даю</w:t>
      </w:r>
      <w:r w:rsidR="00D549C3" w:rsidRPr="000E0761">
        <w:rPr>
          <w:color w:val="auto"/>
        </w:rPr>
        <w:t xml:space="preserve"> </w:t>
      </w:r>
      <w:r w:rsidRPr="000E0761">
        <w:rPr>
          <w:color w:val="auto"/>
        </w:rPr>
        <w:t xml:space="preserve">свое согласие </w:t>
      </w:r>
      <w:r w:rsidR="00FF1FCF" w:rsidRPr="000E0761">
        <w:rPr>
          <w:color w:val="auto"/>
        </w:rPr>
        <w:t>Оператору</w:t>
      </w:r>
      <w:r w:rsidR="00017FD8" w:rsidRPr="000E0761">
        <w:rPr>
          <w:color w:val="auto"/>
        </w:rPr>
        <w:t>,</w:t>
      </w:r>
      <w:r w:rsidR="00FF1FCF" w:rsidRPr="000E0761">
        <w:rPr>
          <w:color w:val="auto"/>
        </w:rPr>
        <w:t xml:space="preserve"> </w:t>
      </w:r>
      <w:r w:rsidRPr="000E0761">
        <w:rPr>
          <w:color w:val="auto"/>
        </w:rPr>
        <w:t>расположенному по адресу:</w:t>
      </w:r>
      <w:r w:rsidRPr="000E0761">
        <w:rPr>
          <w:color w:val="auto"/>
          <w:shd w:val="clear" w:color="auto" w:fill="FFFFFF"/>
        </w:rPr>
        <w:t xml:space="preserve"> </w:t>
      </w:r>
      <w:r w:rsidRPr="000E0761">
        <w:rPr>
          <w:rStyle w:val="a5"/>
          <w:color w:val="auto"/>
          <w:shd w:val="clear" w:color="auto" w:fill="FFFFFF"/>
        </w:rPr>
        <w:t>119435</w:t>
      </w:r>
      <w:r w:rsidRPr="000E0761">
        <w:rPr>
          <w:color w:val="auto"/>
        </w:rPr>
        <w:t>, г. Москва, ул. Малая Пироговская 1</w:t>
      </w:r>
      <w:r w:rsidR="002F24BB" w:rsidRPr="000E0761">
        <w:rPr>
          <w:color w:val="auto"/>
        </w:rPr>
        <w:t>,</w:t>
      </w:r>
      <w:r w:rsidRPr="000E0761">
        <w:rPr>
          <w:color w:val="auto"/>
        </w:rPr>
        <w:t xml:space="preserve"> стр.1, на автоматизированную, а также без использования средств автоматизации обработку моих персональных данных без выплаты мне вознаграждения, а именно:</w:t>
      </w:r>
    </w:p>
    <w:p w14:paraId="696BB4CE" w14:textId="36B668AB" w:rsidR="007B3726" w:rsidRPr="000E0761" w:rsidRDefault="007B3726" w:rsidP="006D5418">
      <w:pPr>
        <w:pStyle w:val="Default"/>
        <w:ind w:firstLine="567"/>
        <w:jc w:val="both"/>
        <w:rPr>
          <w:color w:val="auto"/>
        </w:rPr>
      </w:pPr>
      <w:r w:rsidRPr="000E0761">
        <w:rPr>
          <w:color w:val="auto"/>
        </w:rPr>
        <w:t>1. Совершение действий, предусмотренных пунктом 3 статьи 3 Федерального закона от 27.07.2006 № 152-ФЗ «О персональных данных», а име</w:t>
      </w:r>
      <w:r w:rsidR="0055519B" w:rsidRPr="000E0761">
        <w:rPr>
          <w:color w:val="auto"/>
        </w:rPr>
        <w:t>нно сбор, запись, систематизацию</w:t>
      </w:r>
      <w:r w:rsidRPr="000E0761">
        <w:rPr>
          <w:color w:val="auto"/>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0055519B" w:rsidRPr="000E0761">
        <w:rPr>
          <w:color w:val="auto"/>
        </w:rPr>
        <w:t xml:space="preserve"> удаление, уничтожение, передачу</w:t>
      </w:r>
      <w:r w:rsidRPr="000E0761">
        <w:rPr>
          <w:color w:val="auto"/>
        </w:rPr>
        <w:t xml:space="preserve"> третьим лицам, в случаях, установленных законодательством Российской Федерации, в отношении следующих моих персональных данных:</w:t>
      </w:r>
    </w:p>
    <w:p w14:paraId="64043C25" w14:textId="7629103F" w:rsidR="007B3726" w:rsidRPr="000E0761" w:rsidRDefault="007B3726" w:rsidP="006D5418">
      <w:pPr>
        <w:pStyle w:val="Default"/>
        <w:ind w:firstLine="567"/>
        <w:jc w:val="both"/>
        <w:rPr>
          <w:color w:val="auto"/>
        </w:rPr>
      </w:pPr>
      <w:r w:rsidRPr="000E0761">
        <w:rPr>
          <w:color w:val="auto"/>
        </w:rPr>
        <w:t>фамилия, имя, отчество (при наличии);</w:t>
      </w:r>
    </w:p>
    <w:p w14:paraId="11843435" w14:textId="4F63D195" w:rsidR="007B3726" w:rsidRPr="000E0761" w:rsidRDefault="007B3726" w:rsidP="006D5418">
      <w:pPr>
        <w:pStyle w:val="Default"/>
        <w:ind w:firstLine="567"/>
        <w:jc w:val="both"/>
        <w:rPr>
          <w:color w:val="auto"/>
        </w:rPr>
      </w:pPr>
      <w:r w:rsidRPr="000E0761">
        <w:rPr>
          <w:color w:val="auto"/>
        </w:rPr>
        <w:t>пол;</w:t>
      </w:r>
    </w:p>
    <w:p w14:paraId="17D383CA" w14:textId="26EE7B46" w:rsidR="007B3726" w:rsidRPr="000E0761" w:rsidRDefault="007B3726" w:rsidP="006D5418">
      <w:pPr>
        <w:pStyle w:val="Default"/>
        <w:ind w:firstLine="567"/>
        <w:jc w:val="both"/>
        <w:rPr>
          <w:color w:val="auto"/>
        </w:rPr>
      </w:pPr>
      <w:r w:rsidRPr="000E0761">
        <w:rPr>
          <w:color w:val="auto"/>
        </w:rPr>
        <w:t>дата рождения (год, месяц, день);</w:t>
      </w:r>
    </w:p>
    <w:p w14:paraId="28738825" w14:textId="4E644F70" w:rsidR="007B3726" w:rsidRPr="000E0761" w:rsidRDefault="007B3726" w:rsidP="006D5418">
      <w:pPr>
        <w:pStyle w:val="Default"/>
        <w:ind w:firstLine="567"/>
        <w:jc w:val="both"/>
        <w:rPr>
          <w:color w:val="auto"/>
        </w:rPr>
      </w:pPr>
      <w:r w:rsidRPr="000E0761">
        <w:rPr>
          <w:color w:val="auto"/>
        </w:rPr>
        <w:t>место рождения;</w:t>
      </w:r>
    </w:p>
    <w:p w14:paraId="733AA9E9" w14:textId="69EE6C38" w:rsidR="007B3726" w:rsidRPr="000E0761" w:rsidRDefault="007B3726" w:rsidP="006D5418">
      <w:pPr>
        <w:pStyle w:val="Default"/>
        <w:ind w:firstLine="567"/>
        <w:jc w:val="both"/>
        <w:rPr>
          <w:color w:val="auto"/>
        </w:rPr>
      </w:pPr>
      <w:r w:rsidRPr="000E0761">
        <w:rPr>
          <w:color w:val="auto"/>
        </w:rPr>
        <w:t>гражданство;</w:t>
      </w:r>
    </w:p>
    <w:p w14:paraId="2C9551DF" w14:textId="5FE5639F" w:rsidR="007B3726" w:rsidRPr="000E0761" w:rsidRDefault="007B3726" w:rsidP="006D5418">
      <w:pPr>
        <w:pStyle w:val="Default"/>
        <w:ind w:firstLine="567"/>
        <w:jc w:val="both"/>
        <w:rPr>
          <w:color w:val="auto"/>
        </w:rPr>
      </w:pPr>
      <w:r w:rsidRPr="000E0761">
        <w:rPr>
          <w:color w:val="auto"/>
        </w:rPr>
        <w:t>сведения о месте регистрации и месте проживания;</w:t>
      </w:r>
    </w:p>
    <w:p w14:paraId="7772A629" w14:textId="6FA647F4" w:rsidR="007B3726" w:rsidRPr="000E0761" w:rsidRDefault="007B3726" w:rsidP="006D5418">
      <w:pPr>
        <w:pStyle w:val="Default"/>
        <w:ind w:firstLine="567"/>
        <w:jc w:val="both"/>
        <w:rPr>
          <w:color w:val="auto"/>
        </w:rPr>
      </w:pPr>
      <w:r w:rsidRPr="000E0761">
        <w:rPr>
          <w:color w:val="auto"/>
        </w:rPr>
        <w:t>данные документов, удостоверяющих личность;</w:t>
      </w:r>
    </w:p>
    <w:p w14:paraId="045D5E0C" w14:textId="3B0BD04A" w:rsidR="007B3726" w:rsidRPr="000E0761" w:rsidRDefault="007B3726" w:rsidP="006D5418">
      <w:pPr>
        <w:pStyle w:val="Default"/>
        <w:ind w:firstLine="567"/>
        <w:jc w:val="both"/>
        <w:rPr>
          <w:color w:val="auto"/>
        </w:rPr>
      </w:pPr>
      <w:r w:rsidRPr="000E0761">
        <w:rPr>
          <w:color w:val="auto"/>
        </w:rPr>
        <w:t>почтовый адрес с индексом;</w:t>
      </w:r>
    </w:p>
    <w:p w14:paraId="0CED9C3F" w14:textId="4193D5F2" w:rsidR="007B3726" w:rsidRPr="000E0761" w:rsidRDefault="007B3726" w:rsidP="006D5418">
      <w:pPr>
        <w:pStyle w:val="Default"/>
        <w:ind w:firstLine="567"/>
        <w:jc w:val="both"/>
        <w:rPr>
          <w:color w:val="auto"/>
        </w:rPr>
      </w:pPr>
      <w:r w:rsidRPr="000E0761">
        <w:rPr>
          <w:color w:val="auto"/>
        </w:rPr>
        <w:t>электронная почта;</w:t>
      </w:r>
    </w:p>
    <w:p w14:paraId="128FE4F9" w14:textId="5140F3B1" w:rsidR="007B3726" w:rsidRPr="000E0761" w:rsidRDefault="007B3726" w:rsidP="006D5418">
      <w:pPr>
        <w:pStyle w:val="Default"/>
        <w:ind w:firstLine="567"/>
        <w:jc w:val="both"/>
        <w:rPr>
          <w:color w:val="auto"/>
        </w:rPr>
      </w:pPr>
      <w:r w:rsidRPr="000E0761">
        <w:rPr>
          <w:color w:val="auto"/>
        </w:rPr>
        <w:t>номер телефона;</w:t>
      </w:r>
    </w:p>
    <w:p w14:paraId="519A8ED3" w14:textId="3A39E430" w:rsidR="007B3726" w:rsidRPr="000E0761" w:rsidRDefault="007B3726" w:rsidP="006D5418">
      <w:pPr>
        <w:pStyle w:val="Default"/>
        <w:ind w:firstLine="567"/>
        <w:jc w:val="both"/>
        <w:rPr>
          <w:color w:val="auto"/>
        </w:rPr>
      </w:pPr>
      <w:r w:rsidRPr="000E0761">
        <w:rPr>
          <w:color w:val="auto"/>
        </w:rPr>
        <w:t>фото- и видеоизображение.</w:t>
      </w:r>
    </w:p>
    <w:p w14:paraId="31661D2E" w14:textId="021802C3" w:rsidR="007B3726" w:rsidRPr="000E0761" w:rsidRDefault="007B3726" w:rsidP="006D5418">
      <w:pPr>
        <w:pStyle w:val="Default"/>
        <w:ind w:firstLine="567"/>
        <w:jc w:val="both"/>
        <w:rPr>
          <w:color w:val="auto"/>
        </w:rPr>
      </w:pPr>
      <w:r w:rsidRPr="000E0761">
        <w:rPr>
          <w:color w:val="auto"/>
        </w:rPr>
        <w:t xml:space="preserve">2. Размещение в общедоступных источниках, в том числе в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 xml:space="preserve"> следующих моих персональных данных:</w:t>
      </w:r>
    </w:p>
    <w:p w14:paraId="357A3019" w14:textId="7CCF0CB1" w:rsidR="007B3726" w:rsidRPr="000E0761" w:rsidRDefault="007B3726" w:rsidP="006D5418">
      <w:pPr>
        <w:pStyle w:val="Default"/>
        <w:ind w:firstLine="567"/>
        <w:jc w:val="both"/>
        <w:rPr>
          <w:color w:val="auto"/>
        </w:rPr>
      </w:pPr>
      <w:r w:rsidRPr="000E0761">
        <w:rPr>
          <w:color w:val="auto"/>
        </w:rPr>
        <w:t>фамилия, имя, отчество;</w:t>
      </w:r>
    </w:p>
    <w:p w14:paraId="2B940660" w14:textId="0AE6BB27" w:rsidR="007B3726" w:rsidRPr="000E0761" w:rsidRDefault="007B3726" w:rsidP="006D5418">
      <w:pPr>
        <w:pStyle w:val="Default"/>
        <w:ind w:firstLine="567"/>
        <w:jc w:val="both"/>
        <w:rPr>
          <w:color w:val="auto"/>
        </w:rPr>
      </w:pPr>
      <w:r w:rsidRPr="000E0761">
        <w:rPr>
          <w:color w:val="auto"/>
        </w:rPr>
        <w:t xml:space="preserve">название </w:t>
      </w:r>
      <w:r w:rsidR="002647FF" w:rsidRPr="000E0761">
        <w:rPr>
          <w:color w:val="auto"/>
        </w:rPr>
        <w:t>должности и места работы</w:t>
      </w:r>
      <w:r w:rsidRPr="000E0761">
        <w:rPr>
          <w:color w:val="auto"/>
        </w:rPr>
        <w:t>;</w:t>
      </w:r>
    </w:p>
    <w:p w14:paraId="765FB9E3" w14:textId="2DEADF3C" w:rsidR="007B3726" w:rsidRPr="000E0761" w:rsidRDefault="007B3726" w:rsidP="006D5418">
      <w:pPr>
        <w:pStyle w:val="Default"/>
        <w:ind w:firstLine="567"/>
        <w:jc w:val="both"/>
        <w:rPr>
          <w:color w:val="auto"/>
        </w:rPr>
      </w:pPr>
      <w:r w:rsidRPr="000E0761">
        <w:rPr>
          <w:color w:val="auto"/>
        </w:rPr>
        <w:t>фото- и видеоизображение;</w:t>
      </w:r>
    </w:p>
    <w:p w14:paraId="516B2151" w14:textId="749DBBB5" w:rsidR="007B3726" w:rsidRPr="000E0761" w:rsidRDefault="007B3726" w:rsidP="006D5418">
      <w:pPr>
        <w:pStyle w:val="Default"/>
        <w:ind w:firstLine="567"/>
        <w:jc w:val="both"/>
        <w:rPr>
          <w:color w:val="auto"/>
        </w:rPr>
      </w:pPr>
      <w:r w:rsidRPr="000E0761">
        <w:rPr>
          <w:color w:val="auto"/>
        </w:rPr>
        <w:t>сведения, информация о ходе Конкурс</w:t>
      </w:r>
      <w:r w:rsidR="00FF1FCF" w:rsidRPr="000E0761">
        <w:rPr>
          <w:color w:val="auto"/>
        </w:rPr>
        <w:t>а</w:t>
      </w:r>
      <w:r w:rsidRPr="000E0761">
        <w:rPr>
          <w:color w:val="auto"/>
        </w:rPr>
        <w:t xml:space="preserve"> и о его результатах.</w:t>
      </w:r>
    </w:p>
    <w:p w14:paraId="4ACE6469" w14:textId="77777777" w:rsidR="007B3726" w:rsidRPr="000E0761" w:rsidRDefault="007B3726" w:rsidP="006D5418">
      <w:pPr>
        <w:pStyle w:val="Default"/>
        <w:ind w:firstLine="567"/>
        <w:jc w:val="both"/>
        <w:rPr>
          <w:color w:val="auto"/>
        </w:rPr>
      </w:pPr>
      <w:r w:rsidRPr="000E0761">
        <w:rPr>
          <w:color w:val="auto"/>
        </w:rPr>
        <w:t>Обработка и передача третьим лицам моих персональных данных осуществляется в целях:</w:t>
      </w:r>
    </w:p>
    <w:p w14:paraId="6AEEF5D2" w14:textId="6AC4E5B0" w:rsidR="007B3726" w:rsidRPr="000E0761" w:rsidRDefault="007B3726" w:rsidP="006D5418">
      <w:pPr>
        <w:pStyle w:val="Default"/>
        <w:ind w:firstLine="567"/>
        <w:jc w:val="both"/>
        <w:rPr>
          <w:color w:val="auto"/>
        </w:rPr>
      </w:pPr>
      <w:r w:rsidRPr="000E0761">
        <w:rPr>
          <w:color w:val="auto"/>
        </w:rPr>
        <w:t>участия в Конкурсе;</w:t>
      </w:r>
    </w:p>
    <w:p w14:paraId="6C5965C8" w14:textId="59A58DBA" w:rsidR="007B3726" w:rsidRPr="000E0761" w:rsidRDefault="007B3726" w:rsidP="006D5418">
      <w:pPr>
        <w:pStyle w:val="Default"/>
        <w:ind w:firstLine="567"/>
        <w:jc w:val="both"/>
        <w:rPr>
          <w:color w:val="auto"/>
        </w:rPr>
      </w:pPr>
      <w:r w:rsidRPr="000E0761">
        <w:rPr>
          <w:color w:val="auto"/>
        </w:rPr>
        <w:lastRenderedPageBreak/>
        <w:t>организации, проведения и популяризации Конкурса;</w:t>
      </w:r>
    </w:p>
    <w:p w14:paraId="3CA2AA75" w14:textId="1DB86EDA" w:rsidR="007B3726" w:rsidRPr="000E0761" w:rsidRDefault="007B3726" w:rsidP="006D5418">
      <w:pPr>
        <w:pStyle w:val="Default"/>
        <w:ind w:firstLine="567"/>
        <w:jc w:val="both"/>
        <w:rPr>
          <w:color w:val="auto"/>
        </w:rPr>
      </w:pPr>
      <w:r w:rsidRPr="000E0761">
        <w:rPr>
          <w:color w:val="auto"/>
        </w:rPr>
        <w:t>обеспечения участия в Конкурсе и мероприятиях, связанных с награждением победителей Конкурса;</w:t>
      </w:r>
    </w:p>
    <w:p w14:paraId="47722DA2" w14:textId="478161DC" w:rsidR="007B3726" w:rsidRPr="000E0761" w:rsidRDefault="007B3726" w:rsidP="006D5418">
      <w:pPr>
        <w:pStyle w:val="Default"/>
        <w:ind w:firstLine="567"/>
        <w:jc w:val="both"/>
        <w:rPr>
          <w:color w:val="auto"/>
        </w:rPr>
      </w:pPr>
      <w:r w:rsidRPr="000E0761">
        <w:rPr>
          <w:color w:val="auto"/>
        </w:rPr>
        <w:t>формирования статистических и аналитических отчётов по результатам Конкурса, подготовки информационных материалов;</w:t>
      </w:r>
    </w:p>
    <w:p w14:paraId="024D859C" w14:textId="3C963A0F" w:rsidR="007B3726" w:rsidRPr="000E0761" w:rsidRDefault="007B3726" w:rsidP="006D5418">
      <w:pPr>
        <w:pStyle w:val="Default"/>
        <w:ind w:firstLine="567"/>
        <w:jc w:val="both"/>
        <w:rPr>
          <w:color w:val="auto"/>
        </w:rPr>
      </w:pPr>
      <w:r w:rsidRPr="000E0761">
        <w:rPr>
          <w:color w:val="auto"/>
        </w:rPr>
        <w:t xml:space="preserve">создания базы данных участников Конкурса, размещения информации </w:t>
      </w:r>
      <w:r w:rsidR="00A66C3E" w:rsidRPr="000E0761">
        <w:rPr>
          <w:color w:val="auto"/>
        </w:rPr>
        <w:br/>
      </w:r>
      <w:r w:rsidRPr="000E0761">
        <w:rPr>
          <w:color w:val="auto"/>
        </w:rPr>
        <w:t xml:space="preserve">об участниках Конкурса в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w:t>
      </w:r>
    </w:p>
    <w:p w14:paraId="154B8A78" w14:textId="704B8EF6" w:rsidR="007B3726" w:rsidRPr="000E0761" w:rsidRDefault="007B3726" w:rsidP="006D5418">
      <w:pPr>
        <w:pStyle w:val="Default"/>
        <w:ind w:firstLine="567"/>
        <w:jc w:val="both"/>
        <w:rPr>
          <w:color w:val="auto"/>
        </w:rPr>
      </w:pPr>
      <w:r w:rsidRPr="000E0761">
        <w:rPr>
          <w:color w:val="auto"/>
        </w:rPr>
        <w:t>обеспечения соблюдения законов и иных нормативных правовых актов Российской Федерации.</w:t>
      </w:r>
    </w:p>
    <w:p w14:paraId="0E0BCB61" w14:textId="77777777" w:rsidR="007B3726" w:rsidRPr="000E0761" w:rsidRDefault="007B3726" w:rsidP="006D5418">
      <w:pPr>
        <w:pStyle w:val="Default"/>
        <w:ind w:firstLine="567"/>
        <w:jc w:val="both"/>
        <w:rPr>
          <w:color w:val="auto"/>
        </w:rPr>
      </w:pPr>
      <w:r w:rsidRPr="000E0761">
        <w:rPr>
          <w:color w:val="auto"/>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Оператор вправе в необходимом объёме раскрывать для совершения вышеуказанных действий информацию (включая персональные данные) третьим лицам.</w:t>
      </w:r>
    </w:p>
    <w:p w14:paraId="7585FB09" w14:textId="49940565" w:rsidR="007B3726" w:rsidRPr="000E0761" w:rsidRDefault="007B3726" w:rsidP="006D5418">
      <w:pPr>
        <w:spacing w:after="0" w:line="240" w:lineRule="auto"/>
        <w:ind w:right="0" w:hanging="2"/>
        <w:rPr>
          <w:rFonts w:cs="Times New Roman"/>
          <w:color w:val="auto"/>
          <w:sz w:val="24"/>
          <w:szCs w:val="24"/>
          <w:lang w:val="ru-RU"/>
        </w:rPr>
      </w:pPr>
      <w:r w:rsidRPr="000E0761">
        <w:rPr>
          <w:rFonts w:cs="Times New Roman"/>
          <w:color w:val="auto"/>
          <w:sz w:val="24"/>
          <w:szCs w:val="24"/>
          <w:lang w:val="ru-RU"/>
        </w:rPr>
        <w:t>Подтверждаю, что ознакомлен(а) с положениями Федерального закона от 27 июля 2006 года № 152-ФЗ «О персональных данных» и статьей 152.1 Гражданского кодекса Российской Федерации, права и обязанности в области защиты персональных данных мне разъяснены.</w:t>
      </w:r>
    </w:p>
    <w:p w14:paraId="2FFC8E51" w14:textId="4E9FD0AD" w:rsidR="007B3726" w:rsidRPr="000E0761" w:rsidRDefault="007B3726" w:rsidP="006D5418">
      <w:pPr>
        <w:pStyle w:val="Default"/>
        <w:ind w:firstLine="567"/>
        <w:jc w:val="both"/>
        <w:rPr>
          <w:color w:val="auto"/>
        </w:rPr>
      </w:pPr>
      <w:r w:rsidRPr="000E0761">
        <w:rPr>
          <w:color w:val="auto"/>
        </w:rPr>
        <w:t>Я проинформирован(а), что Оператор гарантирует обработку моих персональных данных и персональных данных в соответствии с действующим законодательством РФ.</w:t>
      </w:r>
    </w:p>
    <w:p w14:paraId="06EC919F" w14:textId="231BC368" w:rsidR="007B3726" w:rsidRPr="000E0761" w:rsidRDefault="007B3726" w:rsidP="006D5418">
      <w:pPr>
        <w:pStyle w:val="Default"/>
        <w:ind w:firstLine="567"/>
        <w:jc w:val="both"/>
        <w:rPr>
          <w:color w:val="auto"/>
        </w:rPr>
      </w:pPr>
      <w:r w:rsidRPr="000E0761">
        <w:rPr>
          <w:color w:val="auto"/>
        </w:rPr>
        <w:t xml:space="preserve">Я предупрежден(а) об ответственности за предоставление ложных сведений </w:t>
      </w:r>
      <w:r w:rsidR="00A66C3E" w:rsidRPr="000E0761">
        <w:rPr>
          <w:color w:val="auto"/>
        </w:rPr>
        <w:br/>
      </w:r>
      <w:r w:rsidRPr="000E0761">
        <w:rPr>
          <w:color w:val="auto"/>
        </w:rPr>
        <w:t>и предъявление подложных документов.</w:t>
      </w:r>
    </w:p>
    <w:p w14:paraId="3C9B2C38" w14:textId="6DE7F7E0" w:rsidR="007B3726" w:rsidRPr="000E0761" w:rsidRDefault="007B3726" w:rsidP="006D5418">
      <w:pPr>
        <w:pStyle w:val="Default"/>
        <w:ind w:firstLine="567"/>
        <w:jc w:val="both"/>
        <w:rPr>
          <w:color w:val="auto"/>
        </w:rPr>
      </w:pPr>
      <w:r w:rsidRPr="000E0761">
        <w:rPr>
          <w:color w:val="auto"/>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w:t>
      </w:r>
      <w:r w:rsidR="00017FD8" w:rsidRPr="000E0761">
        <w:rPr>
          <w:color w:val="auto"/>
        </w:rPr>
        <w:t>и</w:t>
      </w:r>
      <w:r w:rsidRPr="000E0761">
        <w:rPr>
          <w:color w:val="auto"/>
        </w:rPr>
        <w:t>, либо вручения соответствующего письменного заявления лично под расписку уполномоченному представителю Оператора.</w:t>
      </w:r>
    </w:p>
    <w:p w14:paraId="27FC47AC" w14:textId="7B242BDE" w:rsidR="007B3726" w:rsidRPr="000E0761" w:rsidRDefault="007B3726" w:rsidP="006D5418">
      <w:pPr>
        <w:pStyle w:val="Default"/>
        <w:ind w:firstLine="567"/>
        <w:jc w:val="both"/>
        <w:rPr>
          <w:color w:val="auto"/>
        </w:rPr>
      </w:pPr>
      <w:r w:rsidRPr="000E0761">
        <w:rPr>
          <w:color w:val="auto"/>
        </w:rPr>
        <w:t xml:space="preserve">Я подтверждаю, что даю настоящее согласие, действуя по собственной воле, </w:t>
      </w:r>
      <w:r w:rsidR="00A66C3E" w:rsidRPr="000E0761">
        <w:rPr>
          <w:color w:val="auto"/>
        </w:rPr>
        <w:br/>
      </w:r>
      <w:r w:rsidRPr="000E0761">
        <w:rPr>
          <w:color w:val="auto"/>
        </w:rPr>
        <w:t>в своих интересах.</w:t>
      </w:r>
    </w:p>
    <w:p w14:paraId="14565778" w14:textId="3EB88397" w:rsidR="007B3726" w:rsidRPr="000E0761" w:rsidRDefault="007B3726" w:rsidP="006D5418">
      <w:pPr>
        <w:spacing w:after="0" w:line="240" w:lineRule="auto"/>
        <w:ind w:leftChars="0" w:left="0" w:right="0" w:firstLineChars="0" w:firstLine="567"/>
        <w:rPr>
          <w:rFonts w:cs="Times New Roman"/>
          <w:color w:val="auto"/>
          <w:sz w:val="24"/>
          <w:szCs w:val="24"/>
          <w:lang w:val="ru-RU"/>
        </w:rPr>
      </w:pPr>
      <w:r w:rsidRPr="000E0761">
        <w:rPr>
          <w:rFonts w:eastAsiaTheme="minorHAnsi" w:cs="Times New Roman"/>
          <w:color w:val="auto"/>
          <w:position w:val="0"/>
          <w:sz w:val="24"/>
          <w:szCs w:val="24"/>
          <w:lang w:val="ru-RU"/>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w:t>
      </w:r>
      <w:r w:rsidRPr="000E0761">
        <w:rPr>
          <w:rFonts w:cs="Times New Roman"/>
          <w:color w:val="auto"/>
          <w:sz w:val="24"/>
          <w:szCs w:val="24"/>
          <w:lang w:val="ru-RU"/>
        </w:rPr>
        <w:t xml:space="preserve"> заявления.</w:t>
      </w:r>
      <w:r w:rsidR="00D549C3" w:rsidRPr="000E0761">
        <w:rPr>
          <w:rFonts w:cs="Times New Roman"/>
          <w:color w:val="auto"/>
          <w:sz w:val="24"/>
          <w:szCs w:val="24"/>
          <w:lang w:val="ru-RU"/>
        </w:rPr>
        <w:t xml:space="preserve"> </w:t>
      </w:r>
    </w:p>
    <w:p w14:paraId="796E4CF0" w14:textId="77777777" w:rsidR="00E454A7" w:rsidRPr="000E0761" w:rsidRDefault="00E454A7" w:rsidP="006D5418">
      <w:pPr>
        <w:spacing w:after="0" w:line="360" w:lineRule="auto"/>
        <w:ind w:left="0" w:right="0" w:hanging="3"/>
        <w:rPr>
          <w:rFonts w:cs="Times New Roman"/>
          <w:color w:val="auto"/>
          <w:szCs w:val="28"/>
          <w:lang w:val="ru-RU"/>
        </w:rPr>
      </w:pPr>
    </w:p>
    <w:p w14:paraId="7DFB8AEA" w14:textId="08CAC484" w:rsidR="00E454A7" w:rsidRPr="000E0761" w:rsidRDefault="00E454A7" w:rsidP="006D5418">
      <w:pPr>
        <w:pStyle w:val="Default"/>
        <w:spacing w:line="360" w:lineRule="auto"/>
        <w:ind w:firstLine="567"/>
        <w:jc w:val="both"/>
        <w:rPr>
          <w:color w:val="auto"/>
        </w:rPr>
      </w:pPr>
      <w:r w:rsidRPr="000E0761">
        <w:rPr>
          <w:color w:val="auto"/>
        </w:rPr>
        <w:t>________________</w:t>
      </w:r>
      <w:r w:rsidR="00D549C3" w:rsidRPr="000E0761">
        <w:rPr>
          <w:color w:val="auto"/>
        </w:rPr>
        <w:t xml:space="preserve"> </w:t>
      </w:r>
      <w:r w:rsidR="00A71F5A" w:rsidRPr="000E0761">
        <w:rPr>
          <w:color w:val="auto"/>
        </w:rPr>
        <w:t xml:space="preserve">                        </w:t>
      </w:r>
      <w:r w:rsidRPr="000E0761">
        <w:rPr>
          <w:color w:val="auto"/>
        </w:rPr>
        <w:t>_________________</w:t>
      </w:r>
      <w:r w:rsidR="00A71F5A" w:rsidRPr="000E0761">
        <w:rPr>
          <w:color w:val="auto"/>
        </w:rPr>
        <w:t xml:space="preserve">                       </w:t>
      </w:r>
      <w:r w:rsidR="00D549C3" w:rsidRPr="000E0761">
        <w:rPr>
          <w:color w:val="auto"/>
        </w:rPr>
        <w:t xml:space="preserve"> </w:t>
      </w:r>
      <w:r w:rsidRPr="000E0761">
        <w:rPr>
          <w:color w:val="auto"/>
        </w:rPr>
        <w:t>_________________________</w:t>
      </w:r>
    </w:p>
    <w:p w14:paraId="360D1BC2" w14:textId="5A1E7C5D" w:rsidR="00E454A7" w:rsidRPr="000E0761" w:rsidRDefault="00E454A7" w:rsidP="006D5418">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2"/>
          <w:lang w:val="ru-RU"/>
        </w:rPr>
      </w:pPr>
      <w:r w:rsidRPr="000E0761">
        <w:rPr>
          <w:rFonts w:eastAsiaTheme="minorHAnsi" w:cs="Times New Roman"/>
          <w:i/>
          <w:iCs/>
          <w:color w:val="auto"/>
          <w:position w:val="0"/>
          <w:sz w:val="22"/>
          <w:lang w:val="ru-RU"/>
        </w:rPr>
        <w:t>(дата заполнения)</w:t>
      </w:r>
      <w:r w:rsidR="00D549C3" w:rsidRPr="000E0761">
        <w:rPr>
          <w:rFonts w:eastAsiaTheme="minorHAnsi" w:cs="Times New Roman"/>
          <w:i/>
          <w:iCs/>
          <w:color w:val="auto"/>
          <w:position w:val="0"/>
          <w:sz w:val="22"/>
          <w:lang w:val="ru-RU"/>
        </w:rPr>
        <w:t xml:space="preserve"> </w:t>
      </w:r>
      <w:r w:rsidR="00A71F5A" w:rsidRPr="000E0761">
        <w:rPr>
          <w:rFonts w:eastAsiaTheme="minorHAnsi" w:cs="Times New Roman"/>
          <w:i/>
          <w:iCs/>
          <w:color w:val="auto"/>
          <w:position w:val="0"/>
          <w:sz w:val="22"/>
          <w:lang w:val="ru-RU"/>
        </w:rPr>
        <w:t xml:space="preserve">                   </w:t>
      </w:r>
      <w:r w:rsidR="001D3329" w:rsidRPr="000E0761">
        <w:rPr>
          <w:rFonts w:eastAsiaTheme="minorHAnsi" w:cs="Times New Roman"/>
          <w:i/>
          <w:iCs/>
          <w:color w:val="auto"/>
          <w:position w:val="0"/>
          <w:sz w:val="22"/>
          <w:lang w:val="ru-RU"/>
        </w:rPr>
        <w:t xml:space="preserve">       </w:t>
      </w:r>
      <w:r w:rsidR="00D549C3" w:rsidRPr="000E0761">
        <w:rPr>
          <w:rFonts w:eastAsiaTheme="minorHAnsi" w:cs="Times New Roman"/>
          <w:i/>
          <w:iCs/>
          <w:color w:val="auto"/>
          <w:position w:val="0"/>
          <w:sz w:val="22"/>
          <w:lang w:val="ru-RU"/>
        </w:rPr>
        <w:t xml:space="preserve">  </w:t>
      </w:r>
      <w:r w:rsidRPr="000E0761">
        <w:rPr>
          <w:rFonts w:eastAsiaTheme="minorHAnsi" w:cs="Times New Roman"/>
          <w:i/>
          <w:iCs/>
          <w:color w:val="auto"/>
          <w:position w:val="0"/>
          <w:sz w:val="22"/>
          <w:lang w:val="ru-RU"/>
        </w:rPr>
        <w:t>(личная подписи)</w:t>
      </w:r>
      <w:r w:rsidR="00D549C3" w:rsidRPr="000E0761">
        <w:rPr>
          <w:rFonts w:eastAsiaTheme="minorHAnsi" w:cs="Times New Roman"/>
          <w:i/>
          <w:iCs/>
          <w:color w:val="auto"/>
          <w:position w:val="0"/>
          <w:sz w:val="22"/>
          <w:lang w:val="ru-RU"/>
        </w:rPr>
        <w:t xml:space="preserve"> </w:t>
      </w:r>
      <w:r w:rsidR="00A71F5A" w:rsidRPr="000E0761">
        <w:rPr>
          <w:rFonts w:eastAsiaTheme="minorHAnsi" w:cs="Times New Roman"/>
          <w:i/>
          <w:iCs/>
          <w:color w:val="auto"/>
          <w:position w:val="0"/>
          <w:sz w:val="22"/>
          <w:lang w:val="ru-RU"/>
        </w:rPr>
        <w:t xml:space="preserve">                 </w:t>
      </w:r>
      <w:r w:rsidR="001D3329" w:rsidRPr="000E0761">
        <w:rPr>
          <w:rFonts w:eastAsiaTheme="minorHAnsi" w:cs="Times New Roman"/>
          <w:i/>
          <w:iCs/>
          <w:color w:val="auto"/>
          <w:position w:val="0"/>
          <w:sz w:val="22"/>
          <w:lang w:val="ru-RU"/>
        </w:rPr>
        <w:t xml:space="preserve">         </w:t>
      </w:r>
      <w:r w:rsidR="00A71F5A" w:rsidRPr="000E0761">
        <w:rPr>
          <w:rFonts w:eastAsiaTheme="minorHAnsi" w:cs="Times New Roman"/>
          <w:i/>
          <w:iCs/>
          <w:color w:val="auto"/>
          <w:position w:val="0"/>
          <w:sz w:val="22"/>
          <w:lang w:val="ru-RU"/>
        </w:rPr>
        <w:t xml:space="preserve">  </w:t>
      </w:r>
      <w:r w:rsidR="00D549C3" w:rsidRPr="000E0761">
        <w:rPr>
          <w:rFonts w:eastAsiaTheme="minorHAnsi" w:cs="Times New Roman"/>
          <w:i/>
          <w:iCs/>
          <w:color w:val="auto"/>
          <w:position w:val="0"/>
          <w:sz w:val="22"/>
          <w:lang w:val="ru-RU"/>
        </w:rPr>
        <w:t xml:space="preserve">  </w:t>
      </w:r>
      <w:r w:rsidRPr="000E0761">
        <w:rPr>
          <w:rFonts w:eastAsiaTheme="minorHAnsi" w:cs="Times New Roman"/>
          <w:i/>
          <w:iCs/>
          <w:color w:val="auto"/>
          <w:position w:val="0"/>
          <w:sz w:val="22"/>
          <w:lang w:val="ru-RU"/>
        </w:rPr>
        <w:t>(расшифровка подписи)</w:t>
      </w:r>
    </w:p>
    <w:p w14:paraId="7F7161AC" w14:textId="6CAF6196" w:rsidR="00E454A7" w:rsidRPr="000E0761" w:rsidRDefault="00E454A7" w:rsidP="006D5418">
      <w:pPr>
        <w:suppressAutoHyphens w:val="0"/>
        <w:spacing w:after="160" w:line="259" w:lineRule="auto"/>
        <w:ind w:leftChars="0" w:left="0" w:right="0" w:firstLineChars="0" w:firstLine="567"/>
        <w:jc w:val="left"/>
        <w:outlineLvl w:val="9"/>
        <w:rPr>
          <w:rFonts w:eastAsia="Times New Roman" w:cs="Times New Roman"/>
          <w:b/>
          <w:color w:val="auto"/>
          <w:szCs w:val="28"/>
          <w:lang w:val="ru-RU"/>
        </w:rPr>
      </w:pPr>
      <w:r w:rsidRPr="000E0761">
        <w:rPr>
          <w:rFonts w:eastAsia="Times New Roman" w:cs="Times New Roman"/>
          <w:b/>
          <w:color w:val="auto"/>
          <w:szCs w:val="28"/>
          <w:lang w:val="ru-RU"/>
        </w:rPr>
        <w:br w:type="page"/>
      </w:r>
    </w:p>
    <w:p w14:paraId="3BBD02A3" w14:textId="19FF3A7D" w:rsidR="007B3726" w:rsidRPr="000E0761" w:rsidRDefault="00311768" w:rsidP="006D5418">
      <w:pPr>
        <w:spacing w:after="0" w:line="360" w:lineRule="auto"/>
        <w:ind w:left="0" w:right="0" w:hanging="3"/>
        <w:jc w:val="center"/>
        <w:rPr>
          <w:rFonts w:eastAsia="Times New Roman" w:cs="Times New Roman"/>
          <w:b/>
          <w:color w:val="auto"/>
          <w:szCs w:val="28"/>
        </w:rPr>
      </w:pPr>
      <w:r w:rsidRPr="000E0761">
        <w:rPr>
          <w:rFonts w:eastAsia="Times New Roman" w:cs="Times New Roman"/>
          <w:b/>
          <w:noProof/>
          <w:color w:val="auto"/>
          <w:szCs w:val="28"/>
          <w:lang w:val="ru-RU" w:eastAsia="ru-RU"/>
        </w:rPr>
        <w:lastRenderedPageBreak/>
        <w:drawing>
          <wp:inline distT="0" distB="0" distL="0" distR="0" wp14:anchorId="42B18305" wp14:editId="4CDB7408">
            <wp:extent cx="1645920" cy="908685"/>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5D1B0A7E" w14:textId="02BA8CC9" w:rsidR="007B3726" w:rsidRPr="000E0761" w:rsidRDefault="007B3726" w:rsidP="006D5418">
      <w:pPr>
        <w:spacing w:after="0" w:line="360" w:lineRule="auto"/>
        <w:ind w:left="0" w:right="0" w:hanging="3"/>
        <w:jc w:val="right"/>
        <w:rPr>
          <w:rFonts w:eastAsia="Times New Roman" w:cs="Times New Roman"/>
          <w:bCs/>
          <w:color w:val="auto"/>
          <w:szCs w:val="28"/>
          <w:lang w:val="ru-RU"/>
        </w:rPr>
      </w:pPr>
      <w:r w:rsidRPr="000E0761">
        <w:rPr>
          <w:rFonts w:eastAsia="Times New Roman" w:cs="Times New Roman"/>
          <w:bCs/>
          <w:color w:val="auto"/>
          <w:szCs w:val="28"/>
          <w:lang w:val="ru-RU"/>
        </w:rPr>
        <w:t xml:space="preserve">Приложение </w:t>
      </w:r>
      <w:r w:rsidR="0061589F" w:rsidRPr="000E0761">
        <w:rPr>
          <w:rFonts w:eastAsia="Times New Roman" w:cs="Times New Roman"/>
          <w:bCs/>
          <w:color w:val="auto"/>
          <w:szCs w:val="28"/>
          <w:lang w:val="ru-RU"/>
        </w:rPr>
        <w:t>5</w:t>
      </w:r>
    </w:p>
    <w:p w14:paraId="716E7776" w14:textId="77777777" w:rsidR="007B3726" w:rsidRPr="000E0761" w:rsidRDefault="007B3726" w:rsidP="006D5418">
      <w:pPr>
        <w:spacing w:after="0" w:line="24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35E9D517" w14:textId="5806987B"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Лист оценивания работы участника Всероссийского </w:t>
      </w:r>
      <w:r w:rsidR="00017FD8" w:rsidRPr="000E0761">
        <w:rPr>
          <w:color w:val="auto"/>
          <w:sz w:val="28"/>
          <w:szCs w:val="28"/>
        </w:rPr>
        <w:t>к</w:t>
      </w:r>
      <w:r w:rsidRPr="000E0761">
        <w:rPr>
          <w:color w:val="auto"/>
          <w:sz w:val="28"/>
          <w:szCs w:val="28"/>
        </w:rPr>
        <w:t>онкурса сочинений «Без срока давности»</w:t>
      </w:r>
      <w:r w:rsidR="0061589F" w:rsidRPr="000E0761">
        <w:rPr>
          <w:color w:val="auto"/>
          <w:sz w:val="28"/>
          <w:szCs w:val="28"/>
        </w:rPr>
        <w:t xml:space="preserve"> 2022/23 г</w:t>
      </w:r>
      <w:r w:rsidR="005A5D18" w:rsidRPr="000E0761">
        <w:rPr>
          <w:color w:val="auto"/>
          <w:sz w:val="28"/>
          <w:szCs w:val="28"/>
        </w:rPr>
        <w:t>г</w:t>
      </w:r>
      <w:r w:rsidR="0061589F" w:rsidRPr="000E0761">
        <w:rPr>
          <w:color w:val="auto"/>
          <w:sz w:val="28"/>
          <w:szCs w:val="28"/>
        </w:rPr>
        <w:t>.</w:t>
      </w:r>
      <w:r w:rsidRPr="000E0761">
        <w:rPr>
          <w:color w:val="auto"/>
          <w:sz w:val="28"/>
          <w:szCs w:val="28"/>
        </w:rPr>
        <w:t xml:space="preserve"> на региональном этапе</w:t>
      </w:r>
    </w:p>
    <w:p w14:paraId="66A0AA7F" w14:textId="77777777" w:rsidR="007B3726" w:rsidRPr="000E0761" w:rsidRDefault="007B3726" w:rsidP="006D5418">
      <w:pPr>
        <w:spacing w:after="0" w:line="24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2D82F4A9" w14:textId="26391CF8" w:rsidR="00AB1316" w:rsidRPr="000E0761" w:rsidRDefault="00AB1316" w:rsidP="006D5418">
      <w:pPr>
        <w:suppressAutoHyphens w:val="0"/>
        <w:spacing w:after="0" w:line="271" w:lineRule="auto"/>
        <w:ind w:leftChars="0" w:left="-5" w:right="0" w:firstLineChars="0" w:firstLine="567"/>
        <w:outlineLvl w:val="9"/>
        <w:rPr>
          <w:rFonts w:cs="Times New Roman"/>
          <w:color w:val="auto"/>
          <w:position w:val="0"/>
          <w:szCs w:val="28"/>
          <w:lang w:val="ru-RU" w:eastAsia="ru-RU"/>
        </w:rPr>
      </w:pPr>
      <w:r w:rsidRPr="000E0761">
        <w:rPr>
          <w:rFonts w:eastAsia="Times New Roman" w:cs="Times New Roman"/>
          <w:b/>
          <w:color w:val="auto"/>
          <w:position w:val="0"/>
          <w:szCs w:val="28"/>
          <w:lang w:val="ru-RU" w:eastAsia="ru-RU"/>
        </w:rPr>
        <w:t>Ф.И.О. участника</w:t>
      </w:r>
      <w:r w:rsidR="002F5C32" w:rsidRPr="000E0761">
        <w:rPr>
          <w:rFonts w:eastAsia="Times New Roman" w:cs="Times New Roman"/>
          <w:b/>
          <w:color w:val="auto"/>
          <w:position w:val="0"/>
          <w:szCs w:val="28"/>
          <w:lang w:val="ru-RU" w:eastAsia="ru-RU"/>
        </w:rPr>
        <w:t xml:space="preserve"> Конкурса</w:t>
      </w:r>
      <w:r w:rsidRPr="000E0761">
        <w:rPr>
          <w:rFonts w:eastAsia="Times New Roman" w:cs="Times New Roman"/>
          <w:b/>
          <w:color w:val="auto"/>
          <w:position w:val="0"/>
          <w:szCs w:val="28"/>
          <w:lang w:val="ru-RU" w:eastAsia="ru-RU"/>
        </w:rPr>
        <w:t xml:space="preserve"> (полностью) </w:t>
      </w:r>
    </w:p>
    <w:tbl>
      <w:tblPr>
        <w:tblStyle w:val="22"/>
        <w:tblW w:w="0" w:type="auto"/>
        <w:tblLook w:val="04A0" w:firstRow="1" w:lastRow="0" w:firstColumn="1" w:lastColumn="0" w:noHBand="0" w:noVBand="1"/>
      </w:tblPr>
      <w:tblGrid>
        <w:gridCol w:w="9184"/>
      </w:tblGrid>
      <w:tr w:rsidR="000E0761" w:rsidRPr="00CC1103" w14:paraId="176CC9EC" w14:textId="77777777" w:rsidTr="00C40741">
        <w:tc>
          <w:tcPr>
            <w:tcW w:w="9889" w:type="dxa"/>
            <w:tcBorders>
              <w:left w:val="nil"/>
              <w:right w:val="nil"/>
            </w:tcBorders>
          </w:tcPr>
          <w:p w14:paraId="13F0C972"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bl>
    <w:p w14:paraId="438B1C5B" w14:textId="77777777" w:rsidR="00AB1316" w:rsidRPr="000E0761" w:rsidRDefault="00AB1316" w:rsidP="006D5418">
      <w:pPr>
        <w:suppressAutoHyphens w:val="0"/>
        <w:spacing w:after="26" w:line="259" w:lineRule="auto"/>
        <w:ind w:leftChars="0" w:left="0" w:right="0" w:firstLineChars="0" w:firstLine="567"/>
        <w:jc w:val="left"/>
        <w:outlineLvl w:val="9"/>
        <w:rPr>
          <w:rFonts w:cs="Times New Roman"/>
          <w:color w:val="auto"/>
          <w:position w:val="0"/>
          <w:szCs w:val="28"/>
          <w:lang w:val="ru-RU" w:eastAsia="ru-RU"/>
        </w:rPr>
      </w:pPr>
    </w:p>
    <w:p w14:paraId="4ACB9CAF" w14:textId="2E5B87FB" w:rsidR="00AB1316" w:rsidRPr="000E0761" w:rsidRDefault="00AB1316" w:rsidP="006D5418">
      <w:pPr>
        <w:suppressAutoHyphens w:val="0"/>
        <w:spacing w:after="0" w:line="271" w:lineRule="auto"/>
        <w:ind w:leftChars="0" w:left="-5" w:right="0" w:firstLineChars="0" w:firstLine="567"/>
        <w:outlineLvl w:val="9"/>
        <w:rPr>
          <w:rFonts w:cs="Times New Roman"/>
          <w:color w:val="auto"/>
          <w:position w:val="0"/>
          <w:szCs w:val="28"/>
          <w:lang w:val="ru-RU" w:eastAsia="ru-RU"/>
        </w:rPr>
      </w:pPr>
      <w:r w:rsidRPr="000E0761">
        <w:rPr>
          <w:rFonts w:eastAsia="Times New Roman" w:cs="Times New Roman"/>
          <w:b/>
          <w:color w:val="auto"/>
          <w:position w:val="0"/>
          <w:szCs w:val="28"/>
          <w:lang w:val="ru-RU" w:eastAsia="ru-RU"/>
        </w:rPr>
        <w:t xml:space="preserve">Класс (курс), в (на) котором обучается участник </w:t>
      </w:r>
      <w:r w:rsidR="002F5C32" w:rsidRPr="000E0761">
        <w:rPr>
          <w:rFonts w:eastAsia="Times New Roman" w:cs="Times New Roman"/>
          <w:b/>
          <w:color w:val="auto"/>
          <w:position w:val="0"/>
          <w:szCs w:val="28"/>
          <w:lang w:val="ru-RU" w:eastAsia="ru-RU"/>
        </w:rPr>
        <w:t>Конкурса</w:t>
      </w:r>
    </w:p>
    <w:tbl>
      <w:tblPr>
        <w:tblStyle w:val="22"/>
        <w:tblW w:w="0" w:type="auto"/>
        <w:tblInd w:w="-5" w:type="dxa"/>
        <w:tblLook w:val="04A0" w:firstRow="1" w:lastRow="0" w:firstColumn="1" w:lastColumn="0" w:noHBand="0" w:noVBand="1"/>
      </w:tblPr>
      <w:tblGrid>
        <w:gridCol w:w="9189"/>
      </w:tblGrid>
      <w:tr w:rsidR="000E0761" w:rsidRPr="00CC1103" w14:paraId="36328B48" w14:textId="77777777" w:rsidTr="00C40741">
        <w:tc>
          <w:tcPr>
            <w:tcW w:w="9894" w:type="dxa"/>
            <w:tcBorders>
              <w:left w:val="nil"/>
              <w:right w:val="nil"/>
            </w:tcBorders>
          </w:tcPr>
          <w:p w14:paraId="0046C650" w14:textId="77777777" w:rsidR="00AB1316" w:rsidRPr="000E0761" w:rsidRDefault="00AB1316" w:rsidP="006D5418">
            <w:pPr>
              <w:suppressAutoHyphens w:val="0"/>
              <w:spacing w:line="269" w:lineRule="auto"/>
              <w:ind w:leftChars="0" w:left="0" w:right="0" w:firstLineChars="0" w:firstLine="567"/>
              <w:outlineLvl w:val="9"/>
              <w:rPr>
                <w:rFonts w:cs="Times New Roman"/>
                <w:color w:val="auto"/>
                <w:position w:val="0"/>
                <w:szCs w:val="28"/>
                <w:lang w:val="ru-RU"/>
              </w:rPr>
            </w:pPr>
          </w:p>
        </w:tc>
      </w:tr>
    </w:tbl>
    <w:p w14:paraId="4C16270B" w14:textId="77777777" w:rsidR="00AB1316" w:rsidRPr="000E0761" w:rsidRDefault="00AB1316" w:rsidP="006D5418">
      <w:pPr>
        <w:suppressAutoHyphens w:val="0"/>
        <w:spacing w:after="29" w:line="259" w:lineRule="auto"/>
        <w:ind w:leftChars="0" w:left="0" w:right="0" w:firstLineChars="0" w:firstLine="567"/>
        <w:jc w:val="left"/>
        <w:outlineLvl w:val="9"/>
        <w:rPr>
          <w:rFonts w:cs="Times New Roman"/>
          <w:color w:val="auto"/>
          <w:position w:val="0"/>
          <w:szCs w:val="28"/>
          <w:lang w:val="ru-RU" w:eastAsia="ru-RU"/>
        </w:rPr>
      </w:pPr>
    </w:p>
    <w:p w14:paraId="08E4A9B7" w14:textId="298F176E" w:rsidR="00AB1316" w:rsidRPr="000E0761" w:rsidRDefault="00AB1316" w:rsidP="006D5418">
      <w:pPr>
        <w:keepNext/>
        <w:keepLines/>
        <w:suppressAutoHyphens w:val="0"/>
        <w:spacing w:after="0" w:line="271" w:lineRule="auto"/>
        <w:ind w:leftChars="0" w:left="-5" w:right="0"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Полное наименование образовательной организации, в которой обучается участник </w:t>
      </w:r>
      <w:r w:rsidR="002F5C32" w:rsidRPr="000E0761">
        <w:rPr>
          <w:rFonts w:eastAsia="Times New Roman" w:cs="Times New Roman"/>
          <w:b/>
          <w:color w:val="auto"/>
          <w:position w:val="0"/>
          <w:szCs w:val="28"/>
          <w:lang w:val="ru-RU" w:eastAsia="ru-RU"/>
        </w:rPr>
        <w:t>Конкурса</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0E0761" w:rsidRPr="00CC1103" w14:paraId="51087889" w14:textId="77777777" w:rsidTr="00C40741">
        <w:tc>
          <w:tcPr>
            <w:tcW w:w="9889" w:type="dxa"/>
          </w:tcPr>
          <w:p w14:paraId="474F875B"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C1103" w14:paraId="561342DF" w14:textId="77777777" w:rsidTr="00C40741">
        <w:tc>
          <w:tcPr>
            <w:tcW w:w="9889" w:type="dxa"/>
          </w:tcPr>
          <w:p w14:paraId="4D050EBD"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C1103" w14:paraId="67EC54D3" w14:textId="77777777" w:rsidTr="00C40741">
        <w:tc>
          <w:tcPr>
            <w:tcW w:w="9889" w:type="dxa"/>
          </w:tcPr>
          <w:p w14:paraId="3BF95987"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C1103" w14:paraId="56F34E0B" w14:textId="77777777" w:rsidTr="00C40741">
        <w:tc>
          <w:tcPr>
            <w:tcW w:w="9889" w:type="dxa"/>
          </w:tcPr>
          <w:p w14:paraId="707F191D"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C1103" w14:paraId="2DA44785" w14:textId="77777777" w:rsidTr="00C40741">
        <w:tc>
          <w:tcPr>
            <w:tcW w:w="9889" w:type="dxa"/>
          </w:tcPr>
          <w:p w14:paraId="4F05D409"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bl>
    <w:p w14:paraId="12588286" w14:textId="77777777" w:rsidR="00AB1316" w:rsidRPr="000E0761" w:rsidRDefault="00AB1316" w:rsidP="006D5418">
      <w:pPr>
        <w:suppressAutoHyphens w:val="0"/>
        <w:spacing w:after="26" w:line="259" w:lineRule="auto"/>
        <w:ind w:leftChars="0" w:left="0" w:right="0" w:firstLineChars="0" w:firstLine="567"/>
        <w:jc w:val="left"/>
        <w:outlineLvl w:val="9"/>
        <w:rPr>
          <w:rFonts w:cs="Times New Roman"/>
          <w:color w:val="auto"/>
          <w:position w:val="0"/>
          <w:szCs w:val="28"/>
          <w:lang w:val="ru-RU" w:eastAsia="ru-RU"/>
        </w:rPr>
      </w:pPr>
    </w:p>
    <w:p w14:paraId="689413E9" w14:textId="77777777" w:rsidR="00AB1316" w:rsidRPr="000E0761" w:rsidRDefault="00AB1316" w:rsidP="006D5418">
      <w:pPr>
        <w:keepNext/>
        <w:keepLines/>
        <w:suppressAutoHyphens w:val="0"/>
        <w:spacing w:after="0" w:line="271" w:lineRule="auto"/>
        <w:ind w:leftChars="0" w:left="-5" w:right="0"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Тематическое направление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0E0761" w:rsidRPr="000E0761" w14:paraId="32A9CE5E" w14:textId="77777777" w:rsidTr="001D3329">
        <w:tc>
          <w:tcPr>
            <w:tcW w:w="9184" w:type="dxa"/>
          </w:tcPr>
          <w:p w14:paraId="13CCCB8E" w14:textId="77777777" w:rsidR="00AB1316" w:rsidRPr="000E0761" w:rsidRDefault="00AB1316" w:rsidP="006D5418">
            <w:pPr>
              <w:suppressAutoHyphens w:val="0"/>
              <w:spacing w:after="25" w:line="240" w:lineRule="auto"/>
              <w:ind w:leftChars="0" w:left="0" w:right="0" w:firstLineChars="0" w:firstLine="567"/>
              <w:jc w:val="left"/>
              <w:outlineLvl w:val="9"/>
              <w:rPr>
                <w:rFonts w:cs="Times New Roman"/>
                <w:color w:val="auto"/>
                <w:position w:val="0"/>
                <w:szCs w:val="28"/>
                <w:lang w:val="ru-RU"/>
              </w:rPr>
            </w:pPr>
          </w:p>
        </w:tc>
      </w:tr>
      <w:tr w:rsidR="00AB1316" w:rsidRPr="000E0761" w14:paraId="49EF8BCE" w14:textId="77777777" w:rsidTr="001D3329">
        <w:tc>
          <w:tcPr>
            <w:tcW w:w="9184" w:type="dxa"/>
          </w:tcPr>
          <w:p w14:paraId="375EC670" w14:textId="77777777" w:rsidR="00AB1316" w:rsidRPr="000E0761" w:rsidRDefault="00AB1316" w:rsidP="006D5418">
            <w:pPr>
              <w:suppressAutoHyphens w:val="0"/>
              <w:spacing w:after="25" w:line="240" w:lineRule="auto"/>
              <w:ind w:leftChars="0" w:left="0" w:right="0" w:firstLineChars="0" w:firstLine="567"/>
              <w:jc w:val="left"/>
              <w:outlineLvl w:val="9"/>
              <w:rPr>
                <w:rFonts w:cs="Times New Roman"/>
                <w:color w:val="auto"/>
                <w:position w:val="0"/>
                <w:szCs w:val="28"/>
                <w:lang w:val="ru-RU"/>
              </w:rPr>
            </w:pPr>
          </w:p>
        </w:tc>
      </w:tr>
    </w:tbl>
    <w:p w14:paraId="6FDF6EE0" w14:textId="77777777" w:rsidR="00AB1316" w:rsidRPr="000E0761" w:rsidRDefault="00AB1316" w:rsidP="006D5418">
      <w:pPr>
        <w:suppressAutoHyphens w:val="0"/>
        <w:spacing w:after="25" w:line="259" w:lineRule="auto"/>
        <w:ind w:leftChars="0" w:left="0" w:right="0" w:firstLineChars="0" w:firstLine="567"/>
        <w:jc w:val="left"/>
        <w:outlineLvl w:val="9"/>
        <w:rPr>
          <w:rFonts w:cs="Times New Roman"/>
          <w:color w:val="auto"/>
          <w:position w:val="0"/>
          <w:szCs w:val="28"/>
          <w:lang w:val="ru-RU" w:eastAsia="ru-RU"/>
        </w:rPr>
      </w:pPr>
    </w:p>
    <w:p w14:paraId="69AD8BB2" w14:textId="77777777" w:rsidR="00AB1316" w:rsidRPr="000E0761" w:rsidRDefault="00AB1316" w:rsidP="006D5418">
      <w:pPr>
        <w:keepNext/>
        <w:keepLines/>
        <w:suppressAutoHyphens w:val="0"/>
        <w:spacing w:after="0" w:line="271" w:lineRule="auto"/>
        <w:ind w:leftChars="0" w:left="-5" w:right="0"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Тема сочинения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AB1316" w:rsidRPr="000E0761" w14:paraId="28BEC3CE" w14:textId="77777777" w:rsidTr="001D3329">
        <w:tc>
          <w:tcPr>
            <w:tcW w:w="9184" w:type="dxa"/>
          </w:tcPr>
          <w:p w14:paraId="41D5237A"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bl>
    <w:p w14:paraId="268A9FC7" w14:textId="77777777" w:rsidR="00AB1316" w:rsidRPr="000E0761" w:rsidRDefault="00AB1316" w:rsidP="006D5418">
      <w:pPr>
        <w:suppressAutoHyphens w:val="0"/>
        <w:spacing w:after="26" w:line="259" w:lineRule="auto"/>
        <w:ind w:leftChars="0" w:left="0" w:right="0" w:firstLineChars="0" w:firstLine="567"/>
        <w:jc w:val="left"/>
        <w:outlineLvl w:val="9"/>
        <w:rPr>
          <w:rFonts w:cs="Times New Roman"/>
          <w:color w:val="auto"/>
          <w:position w:val="0"/>
          <w:szCs w:val="28"/>
          <w:lang w:val="ru-RU" w:eastAsia="ru-RU"/>
        </w:rPr>
      </w:pPr>
    </w:p>
    <w:p w14:paraId="2F2060F9" w14:textId="77777777" w:rsidR="00AB1316" w:rsidRPr="000E0761" w:rsidRDefault="00AB1316" w:rsidP="006D5418">
      <w:pPr>
        <w:keepNext/>
        <w:keepLines/>
        <w:suppressAutoHyphens w:val="0"/>
        <w:spacing w:after="0" w:line="271" w:lineRule="auto"/>
        <w:ind w:leftChars="0" w:left="-5" w:right="0"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Жанр сочинения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AB1316" w:rsidRPr="000E0761" w14:paraId="72B9BB3B" w14:textId="77777777" w:rsidTr="001D3329">
        <w:tc>
          <w:tcPr>
            <w:tcW w:w="9184" w:type="dxa"/>
          </w:tcPr>
          <w:p w14:paraId="0834F578" w14:textId="77777777" w:rsidR="00AB1316" w:rsidRPr="000E0761" w:rsidRDefault="00AB1316" w:rsidP="006D5418">
            <w:pPr>
              <w:suppressAutoHyphens w:val="0"/>
              <w:spacing w:after="0" w:line="240" w:lineRule="auto"/>
              <w:ind w:leftChars="0" w:left="0" w:right="0" w:firstLineChars="0" w:firstLine="567"/>
              <w:jc w:val="left"/>
              <w:outlineLvl w:val="9"/>
              <w:rPr>
                <w:rFonts w:cs="Times New Roman"/>
                <w:color w:val="auto"/>
                <w:position w:val="0"/>
                <w:szCs w:val="28"/>
                <w:lang w:val="ru-RU"/>
              </w:rPr>
            </w:pPr>
          </w:p>
        </w:tc>
      </w:tr>
    </w:tbl>
    <w:p w14:paraId="74071554" w14:textId="77B8E6D9" w:rsidR="00AB1316" w:rsidRPr="000E0761" w:rsidRDefault="00AB1316"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0B7D0F5E" w14:textId="57C3386D" w:rsidR="001D3329" w:rsidRPr="000E0761" w:rsidRDefault="001D3329"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77589F09" w14:textId="76A8CC69" w:rsidR="001D3329" w:rsidRPr="000E0761" w:rsidRDefault="001D3329"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44B6C7F0" w14:textId="33211C54" w:rsidR="00050CD5" w:rsidRPr="000E0761" w:rsidRDefault="00050CD5"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184889B3" w14:textId="77777777" w:rsidR="00050CD5" w:rsidRPr="000E0761" w:rsidRDefault="00050CD5"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tbl>
      <w:tblPr>
        <w:tblW w:w="9214" w:type="dxa"/>
        <w:tblInd w:w="-5" w:type="dxa"/>
        <w:tblLayout w:type="fixed"/>
        <w:tblCellMar>
          <w:left w:w="0" w:type="dxa"/>
          <w:right w:w="0" w:type="dxa"/>
        </w:tblCellMar>
        <w:tblLook w:val="04A0" w:firstRow="1" w:lastRow="0" w:firstColumn="1" w:lastColumn="0" w:noHBand="0" w:noVBand="1"/>
      </w:tblPr>
      <w:tblGrid>
        <w:gridCol w:w="426"/>
        <w:gridCol w:w="1984"/>
        <w:gridCol w:w="5528"/>
        <w:gridCol w:w="1276"/>
      </w:tblGrid>
      <w:tr w:rsidR="000E0761" w:rsidRPr="000E0761" w14:paraId="72D8AD94" w14:textId="77777777" w:rsidTr="001D3329">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4ECA2FC6" w14:textId="77777777" w:rsidR="00AB1316" w:rsidRPr="000E0761" w:rsidRDefault="00AB1316"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lastRenderedPageBreak/>
              <w:t>№</w:t>
            </w:r>
          </w:p>
        </w:tc>
        <w:tc>
          <w:tcPr>
            <w:tcW w:w="1984" w:type="dxa"/>
            <w:tcBorders>
              <w:top w:val="single" w:sz="4" w:space="0" w:color="000000"/>
              <w:left w:val="single" w:sz="4" w:space="0" w:color="000000"/>
              <w:bottom w:val="single" w:sz="4" w:space="0" w:color="000000"/>
              <w:right w:val="single" w:sz="4" w:space="0" w:color="000000"/>
            </w:tcBorders>
            <w:hideMark/>
          </w:tcPr>
          <w:p w14:paraId="3D97AD4D" w14:textId="77777777" w:rsidR="00AB1316" w:rsidRPr="000E0761" w:rsidRDefault="00AB1316"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Критерий</w:t>
            </w:r>
          </w:p>
        </w:tc>
        <w:tc>
          <w:tcPr>
            <w:tcW w:w="5528" w:type="dxa"/>
            <w:tcBorders>
              <w:top w:val="single" w:sz="4" w:space="0" w:color="000000"/>
              <w:left w:val="single" w:sz="4" w:space="0" w:color="000000"/>
              <w:bottom w:val="single" w:sz="4" w:space="0" w:color="000000"/>
              <w:right w:val="single" w:sz="4" w:space="0" w:color="000000"/>
            </w:tcBorders>
            <w:hideMark/>
          </w:tcPr>
          <w:p w14:paraId="7EE02BCD" w14:textId="77777777" w:rsidR="00AB1316" w:rsidRPr="000E0761" w:rsidRDefault="00AB1316"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Показатели</w:t>
            </w:r>
          </w:p>
        </w:tc>
        <w:tc>
          <w:tcPr>
            <w:tcW w:w="1276" w:type="dxa"/>
            <w:tcBorders>
              <w:top w:val="single" w:sz="4" w:space="0" w:color="000000"/>
              <w:left w:val="single" w:sz="4" w:space="0" w:color="000000"/>
              <w:bottom w:val="single" w:sz="4" w:space="0" w:color="000000"/>
              <w:right w:val="single" w:sz="4" w:space="0" w:color="000000"/>
            </w:tcBorders>
            <w:hideMark/>
          </w:tcPr>
          <w:p w14:paraId="78FD4697" w14:textId="77777777" w:rsidR="00AB1316" w:rsidRPr="000E0761" w:rsidRDefault="00AB1316"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Оценка в</w:t>
            </w:r>
          </w:p>
          <w:p w14:paraId="2789F715" w14:textId="77777777" w:rsidR="00AB1316" w:rsidRPr="000E0761" w:rsidRDefault="00AB1316"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баллах</w:t>
            </w:r>
          </w:p>
        </w:tc>
      </w:tr>
      <w:tr w:rsidR="000E0761" w:rsidRPr="000E0761" w14:paraId="5EAACCA3" w14:textId="77777777" w:rsidTr="001D3329">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7D87F582" w14:textId="77777777" w:rsidR="00AB1316" w:rsidRPr="000E0761" w:rsidRDefault="00AB1316"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63E2680C"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Содержание сочинения</w:t>
            </w:r>
          </w:p>
        </w:tc>
        <w:tc>
          <w:tcPr>
            <w:tcW w:w="5528" w:type="dxa"/>
            <w:tcBorders>
              <w:top w:val="single" w:sz="4" w:space="0" w:color="000000"/>
              <w:left w:val="single" w:sz="4" w:space="0" w:color="000000"/>
              <w:bottom w:val="single" w:sz="4" w:space="0" w:color="000000"/>
              <w:right w:val="single" w:sz="4" w:space="0" w:color="000000"/>
            </w:tcBorders>
            <w:hideMark/>
          </w:tcPr>
          <w:p w14:paraId="7FBE7CE1"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1.1.</w:t>
            </w:r>
            <w:bookmarkStart w:id="71" w:name="_Hlk89436537"/>
            <w:r w:rsidRPr="000E0761">
              <w:rPr>
                <w:rFonts w:eastAsia="Times New Roman" w:cs="Times New Roman"/>
                <w:color w:val="auto"/>
                <w:position w:val="0"/>
                <w:szCs w:val="28"/>
                <w:lang w:val="ru-RU" w:eastAsia="ru-RU"/>
              </w:rPr>
              <w:t> </w:t>
            </w:r>
            <w:bookmarkEnd w:id="71"/>
            <w:r w:rsidRPr="000E0761">
              <w:rPr>
                <w:rFonts w:eastAsia="Times New Roman" w:cs="Times New Roman"/>
                <w:color w:val="auto"/>
                <w:position w:val="0"/>
                <w:szCs w:val="28"/>
                <w:lang w:val="ru-RU" w:eastAsia="ru-RU"/>
              </w:rPr>
              <w:t>Соответствие содержания сочинения тематическому направлению</w:t>
            </w:r>
          </w:p>
        </w:tc>
        <w:tc>
          <w:tcPr>
            <w:tcW w:w="1276" w:type="dxa"/>
            <w:tcBorders>
              <w:top w:val="single" w:sz="4" w:space="0" w:color="000000"/>
              <w:left w:val="single" w:sz="4" w:space="0" w:color="000000"/>
              <w:bottom w:val="single" w:sz="4" w:space="0" w:color="000000"/>
              <w:right w:val="single" w:sz="4" w:space="0" w:color="000000"/>
            </w:tcBorders>
            <w:hideMark/>
          </w:tcPr>
          <w:p w14:paraId="49C9D2DA"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0BCD8B2F" w14:textId="77777777" w:rsidTr="001D3329">
        <w:trPr>
          <w:trHeight w:val="82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9796214"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0B48371"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4823484A"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1.2. Формулировка темы сочинения (уместность, самостоятельность,</w:t>
            </w:r>
          </w:p>
          <w:p w14:paraId="0C99083E"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оригинальность)</w:t>
            </w:r>
          </w:p>
        </w:tc>
        <w:tc>
          <w:tcPr>
            <w:tcW w:w="1276" w:type="dxa"/>
            <w:tcBorders>
              <w:top w:val="single" w:sz="4" w:space="0" w:color="000000"/>
              <w:left w:val="single" w:sz="4" w:space="0" w:color="000000"/>
              <w:bottom w:val="single" w:sz="4" w:space="0" w:color="000000"/>
              <w:right w:val="single" w:sz="4" w:space="0" w:color="000000"/>
            </w:tcBorders>
            <w:hideMark/>
          </w:tcPr>
          <w:p w14:paraId="65DDDF54"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1D27B080" w14:textId="77777777" w:rsidTr="001D3329">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761529A"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BAAD78E"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041C34DC"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1.3. Соответствие содержания конкурсного сочинения выбранной теме</w:t>
            </w:r>
          </w:p>
        </w:tc>
        <w:tc>
          <w:tcPr>
            <w:tcW w:w="1276" w:type="dxa"/>
            <w:tcBorders>
              <w:top w:val="single" w:sz="4" w:space="0" w:color="000000"/>
              <w:left w:val="single" w:sz="4" w:space="0" w:color="000000"/>
              <w:bottom w:val="single" w:sz="4" w:space="0" w:color="000000"/>
              <w:right w:val="single" w:sz="4" w:space="0" w:color="000000"/>
            </w:tcBorders>
            <w:hideMark/>
          </w:tcPr>
          <w:p w14:paraId="4924A055"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75378C1C" w14:textId="77777777" w:rsidTr="001D3329">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6AAED41"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65C866B"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169D8C5E"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1.4. Полнота раскрытия темы сочинения</w:t>
            </w:r>
          </w:p>
        </w:tc>
        <w:tc>
          <w:tcPr>
            <w:tcW w:w="1276" w:type="dxa"/>
            <w:tcBorders>
              <w:top w:val="single" w:sz="4" w:space="0" w:color="000000"/>
              <w:left w:val="single" w:sz="4" w:space="0" w:color="000000"/>
              <w:bottom w:val="single" w:sz="4" w:space="0" w:color="000000"/>
              <w:right w:val="single" w:sz="4" w:space="0" w:color="000000"/>
            </w:tcBorders>
            <w:hideMark/>
          </w:tcPr>
          <w:p w14:paraId="351EAF4A"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48D9F2F6" w14:textId="77777777" w:rsidTr="001D3329">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tcPr>
          <w:p w14:paraId="6F071364"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7D7FE207"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tcPr>
          <w:p w14:paraId="2E0F2CBE"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1.5. Воплощенность идейного замысла</w:t>
            </w:r>
          </w:p>
        </w:tc>
        <w:tc>
          <w:tcPr>
            <w:tcW w:w="1276" w:type="dxa"/>
            <w:tcBorders>
              <w:top w:val="single" w:sz="4" w:space="0" w:color="000000"/>
              <w:left w:val="single" w:sz="4" w:space="0" w:color="000000"/>
              <w:bottom w:val="single" w:sz="4" w:space="0" w:color="000000"/>
              <w:right w:val="single" w:sz="4" w:space="0" w:color="000000"/>
            </w:tcBorders>
          </w:tcPr>
          <w:p w14:paraId="173434CA"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349E1614" w14:textId="77777777" w:rsidTr="001D3329">
        <w:trPr>
          <w:trHeight w:val="378"/>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C4AAF71"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839675C"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1D3ED7B7"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1.6. Оригинальность авторского замысла</w:t>
            </w:r>
          </w:p>
        </w:tc>
        <w:tc>
          <w:tcPr>
            <w:tcW w:w="1276" w:type="dxa"/>
            <w:tcBorders>
              <w:top w:val="single" w:sz="4" w:space="0" w:color="000000"/>
              <w:left w:val="single" w:sz="4" w:space="0" w:color="000000"/>
              <w:bottom w:val="single" w:sz="4" w:space="0" w:color="000000"/>
              <w:right w:val="single" w:sz="4" w:space="0" w:color="000000"/>
            </w:tcBorders>
            <w:hideMark/>
          </w:tcPr>
          <w:p w14:paraId="0EE6502A"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50D8C7BE" w14:textId="77777777" w:rsidTr="001D3329">
        <w:trPr>
          <w:trHeight w:val="110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FC1C74C"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80773C5"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10F11925" w14:textId="4FF25193"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1.7. Корректное использование </w:t>
            </w:r>
          </w:p>
          <w:p w14:paraId="0C5E6C59" w14:textId="1DDA1CA0"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литературного, исторического, фактического (в том числе биографического), научного и другого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1D6F45E3"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2808C9B1" w14:textId="77777777" w:rsidTr="001D3329">
        <w:trPr>
          <w:trHeight w:val="58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773994B"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8CCA0D9"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right w:val="single" w:sz="4" w:space="0" w:color="000000"/>
            </w:tcBorders>
            <w:hideMark/>
          </w:tcPr>
          <w:p w14:paraId="7D436D0F"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1.8. Соответствие содержания конкурсного сочинения выбранному жанру</w:t>
            </w:r>
          </w:p>
        </w:tc>
        <w:tc>
          <w:tcPr>
            <w:tcW w:w="1276" w:type="dxa"/>
            <w:tcBorders>
              <w:top w:val="single" w:sz="4" w:space="0" w:color="000000"/>
              <w:left w:val="single" w:sz="4" w:space="0" w:color="000000"/>
              <w:right w:val="single" w:sz="4" w:space="0" w:color="000000"/>
            </w:tcBorders>
            <w:hideMark/>
          </w:tcPr>
          <w:p w14:paraId="1EBBDC8D"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2744AC77" w14:textId="77777777" w:rsidTr="001D3329">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742E552D" w14:textId="77777777" w:rsidR="00AB1316" w:rsidRPr="000E0761" w:rsidRDefault="00AB1316"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086A34C"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Жанровое </w:t>
            </w:r>
            <w:r w:rsidRPr="000E0761">
              <w:rPr>
                <w:rFonts w:eastAsia="Times New Roman" w:cs="Times New Roman"/>
                <w:color w:val="auto"/>
                <w:position w:val="0"/>
                <w:szCs w:val="28"/>
                <w:lang w:val="ru-RU" w:eastAsia="ru-RU"/>
              </w:rPr>
              <w:br/>
              <w:t>и языковое своеобразие сочинения</w:t>
            </w:r>
          </w:p>
        </w:tc>
        <w:tc>
          <w:tcPr>
            <w:tcW w:w="5528" w:type="dxa"/>
            <w:tcBorders>
              <w:top w:val="single" w:sz="4" w:space="0" w:color="000000"/>
              <w:left w:val="single" w:sz="4" w:space="0" w:color="000000"/>
              <w:bottom w:val="single" w:sz="4" w:space="0" w:color="000000"/>
              <w:right w:val="single" w:sz="4" w:space="0" w:color="000000"/>
            </w:tcBorders>
            <w:hideMark/>
          </w:tcPr>
          <w:p w14:paraId="38336F81"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2.1. Наличие в сочинении признаков</w:t>
            </w:r>
          </w:p>
          <w:p w14:paraId="284979FD"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выбранного жанра</w:t>
            </w:r>
          </w:p>
        </w:tc>
        <w:tc>
          <w:tcPr>
            <w:tcW w:w="1276" w:type="dxa"/>
            <w:tcBorders>
              <w:top w:val="single" w:sz="4" w:space="0" w:color="000000"/>
              <w:left w:val="single" w:sz="4" w:space="0" w:color="000000"/>
              <w:bottom w:val="single" w:sz="4" w:space="0" w:color="000000"/>
              <w:right w:val="single" w:sz="4" w:space="0" w:color="000000"/>
            </w:tcBorders>
            <w:hideMark/>
          </w:tcPr>
          <w:p w14:paraId="25D99563"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51AFCA17" w14:textId="77777777" w:rsidTr="001D3329">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0991F3C"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D4FF7A5"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5FDC4D48" w14:textId="137E3860"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2.2. Цельность, логичность и соразмерность композиции сочинения</w:t>
            </w:r>
          </w:p>
        </w:tc>
        <w:tc>
          <w:tcPr>
            <w:tcW w:w="1276" w:type="dxa"/>
            <w:tcBorders>
              <w:top w:val="single" w:sz="4" w:space="0" w:color="000000"/>
              <w:left w:val="single" w:sz="4" w:space="0" w:color="000000"/>
              <w:bottom w:val="single" w:sz="4" w:space="0" w:color="000000"/>
              <w:right w:val="single" w:sz="4" w:space="0" w:color="000000"/>
            </w:tcBorders>
            <w:hideMark/>
          </w:tcPr>
          <w:p w14:paraId="218DA2EB"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421E9917" w14:textId="77777777" w:rsidTr="001D3329">
        <w:trPr>
          <w:trHeight w:val="31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FE8C173"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F524498"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121E8A09"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2.3. Богатство лексики</w:t>
            </w:r>
          </w:p>
        </w:tc>
        <w:tc>
          <w:tcPr>
            <w:tcW w:w="1276" w:type="dxa"/>
            <w:tcBorders>
              <w:top w:val="single" w:sz="4" w:space="0" w:color="000000"/>
              <w:left w:val="single" w:sz="4" w:space="0" w:color="000000"/>
              <w:bottom w:val="single" w:sz="4" w:space="0" w:color="000000"/>
              <w:right w:val="single" w:sz="4" w:space="0" w:color="000000"/>
            </w:tcBorders>
            <w:hideMark/>
          </w:tcPr>
          <w:p w14:paraId="38A236D7"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2CC7E7C5" w14:textId="77777777" w:rsidTr="001D3329">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AE3F008"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57C333C"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08C62D7D"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2.4. Разнообразие синтаксических</w:t>
            </w:r>
          </w:p>
          <w:p w14:paraId="35CBB9BA"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конструкций</w:t>
            </w:r>
          </w:p>
        </w:tc>
        <w:tc>
          <w:tcPr>
            <w:tcW w:w="1276" w:type="dxa"/>
            <w:tcBorders>
              <w:top w:val="single" w:sz="4" w:space="0" w:color="000000"/>
              <w:left w:val="single" w:sz="4" w:space="0" w:color="000000"/>
              <w:bottom w:val="single" w:sz="4" w:space="0" w:color="000000"/>
              <w:right w:val="single" w:sz="4" w:space="0" w:color="000000"/>
            </w:tcBorders>
            <w:hideMark/>
          </w:tcPr>
          <w:p w14:paraId="63A0D994"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0843F590" w14:textId="77777777" w:rsidTr="001D3329">
        <w:trPr>
          <w:trHeight w:val="47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C1344B7"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A3FD348"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5D9950D7" w14:textId="1E304879"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2.5. Точность, ясность и выразительность речи</w:t>
            </w:r>
          </w:p>
        </w:tc>
        <w:tc>
          <w:tcPr>
            <w:tcW w:w="1276" w:type="dxa"/>
            <w:tcBorders>
              <w:top w:val="single" w:sz="4" w:space="0" w:color="000000"/>
              <w:left w:val="single" w:sz="4" w:space="0" w:color="000000"/>
              <w:bottom w:val="single" w:sz="4" w:space="0" w:color="000000"/>
              <w:right w:val="single" w:sz="4" w:space="0" w:color="000000"/>
            </w:tcBorders>
            <w:hideMark/>
          </w:tcPr>
          <w:p w14:paraId="5DBF2038"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02AF1B08" w14:textId="77777777" w:rsidTr="001D3329">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32305A66"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408C0AB"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5ED409C8"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2.6. Целесообразность использования</w:t>
            </w:r>
          </w:p>
          <w:p w14:paraId="07881733"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языковых средств</w:t>
            </w:r>
          </w:p>
        </w:tc>
        <w:tc>
          <w:tcPr>
            <w:tcW w:w="1276" w:type="dxa"/>
            <w:tcBorders>
              <w:top w:val="single" w:sz="4" w:space="0" w:color="000000"/>
              <w:left w:val="single" w:sz="4" w:space="0" w:color="000000"/>
              <w:bottom w:val="single" w:sz="4" w:space="0" w:color="000000"/>
              <w:right w:val="single" w:sz="4" w:space="0" w:color="000000"/>
            </w:tcBorders>
            <w:hideMark/>
          </w:tcPr>
          <w:p w14:paraId="0AEEB554"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200C9491" w14:textId="77777777" w:rsidTr="001D3329">
        <w:trPr>
          <w:trHeight w:val="38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2ACA846"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4C038E9" w14:textId="77777777" w:rsidR="00AB1316" w:rsidRPr="000E0761" w:rsidRDefault="00AB1316"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5D5404F4"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2.7. Стилевое единство</w:t>
            </w:r>
          </w:p>
        </w:tc>
        <w:tc>
          <w:tcPr>
            <w:tcW w:w="1276" w:type="dxa"/>
            <w:tcBorders>
              <w:top w:val="single" w:sz="4" w:space="0" w:color="000000"/>
              <w:left w:val="single" w:sz="4" w:space="0" w:color="000000"/>
              <w:bottom w:val="single" w:sz="4" w:space="0" w:color="000000"/>
              <w:right w:val="single" w:sz="4" w:space="0" w:color="000000"/>
            </w:tcBorders>
            <w:hideMark/>
          </w:tcPr>
          <w:p w14:paraId="7B4EFB53"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CC1103" w14:paraId="48733022" w14:textId="77777777" w:rsidTr="00C40741">
        <w:trPr>
          <w:trHeight w:val="827"/>
        </w:trPr>
        <w:tc>
          <w:tcPr>
            <w:tcW w:w="9214" w:type="dxa"/>
            <w:gridSpan w:val="4"/>
            <w:tcBorders>
              <w:top w:val="single" w:sz="4" w:space="0" w:color="000000"/>
              <w:left w:val="single" w:sz="4" w:space="0" w:color="000000"/>
              <w:bottom w:val="single" w:sz="4" w:space="0" w:color="000000"/>
              <w:right w:val="single" w:sz="4" w:space="0" w:color="000000"/>
            </w:tcBorders>
            <w:hideMark/>
          </w:tcPr>
          <w:p w14:paraId="0245BD13" w14:textId="183BE0B6" w:rsidR="00AB1316" w:rsidRPr="000E0761" w:rsidRDefault="00AB1316" w:rsidP="007D13EB">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В части 3 – Грамотность сочинения, количество ошибок</w:t>
            </w:r>
            <w:r w:rsidR="007D13EB" w:rsidRPr="000E0761">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оценивается по следующей шкале: нет ошибок – 3 балла, 1-2 ошибки – 2 балла,</w:t>
            </w:r>
            <w:r w:rsidR="001D3329" w:rsidRPr="000E0761">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3 ошибки – 1 балл, более 3 ошибок – 0 баллов</w:t>
            </w:r>
          </w:p>
        </w:tc>
      </w:tr>
      <w:tr w:rsidR="000E0761" w:rsidRPr="000E0761" w14:paraId="2D0CCA30" w14:textId="77777777" w:rsidTr="001D3329">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060A64F8" w14:textId="77777777" w:rsidR="00AB1316" w:rsidRPr="000E0761" w:rsidRDefault="00AB1316"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57D035B0"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Грамотность сочинения</w:t>
            </w:r>
          </w:p>
        </w:tc>
        <w:tc>
          <w:tcPr>
            <w:tcW w:w="5528" w:type="dxa"/>
            <w:tcBorders>
              <w:top w:val="single" w:sz="4" w:space="0" w:color="000000"/>
              <w:left w:val="single" w:sz="4" w:space="0" w:color="000000"/>
              <w:bottom w:val="single" w:sz="4" w:space="0" w:color="000000"/>
              <w:right w:val="single" w:sz="4" w:space="0" w:color="000000"/>
            </w:tcBorders>
            <w:hideMark/>
          </w:tcPr>
          <w:p w14:paraId="69A89899"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3.1. Соблюдение орфографических норм</w:t>
            </w:r>
          </w:p>
          <w:p w14:paraId="03F3027F"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1CB37E9B"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313706FC" w14:textId="77777777" w:rsidTr="001D3329">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EB57105"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1BDC7FF" w14:textId="77777777" w:rsidR="00AB1316" w:rsidRPr="000E0761" w:rsidRDefault="00AB1316" w:rsidP="00FF4E2C">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18AE7328"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3.2. Соблюдение пунктуационных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77848032"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25283702" w14:textId="77777777" w:rsidTr="001D3329">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tcPr>
          <w:p w14:paraId="2713BF19"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3B96FBD9" w14:textId="77777777" w:rsidR="00AB1316" w:rsidRPr="000E0761" w:rsidRDefault="00AB1316" w:rsidP="00FF4E2C">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tcPr>
          <w:p w14:paraId="2A487E8A"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3.3. Соблюдение грамматических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3A2B2B48" w14:textId="77777777" w:rsidR="00AB1316" w:rsidRPr="000E0761" w:rsidRDefault="00AB1316"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5D3D6E0C" w14:textId="77777777" w:rsidTr="001D3329">
        <w:trPr>
          <w:trHeight w:val="61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2D31701" w14:textId="77777777" w:rsidR="00AB1316" w:rsidRPr="000E0761" w:rsidRDefault="00AB1316"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7263B95" w14:textId="77777777" w:rsidR="00AB1316" w:rsidRPr="000E0761" w:rsidRDefault="00AB1316" w:rsidP="00FF4E2C">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20C8A224"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3.4. Соблюдение речевых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4C00FED7"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3F9E49A1" w14:textId="77777777" w:rsidTr="00C40741">
        <w:trPr>
          <w:trHeight w:val="586"/>
        </w:trPr>
        <w:tc>
          <w:tcPr>
            <w:tcW w:w="9214" w:type="dxa"/>
            <w:gridSpan w:val="4"/>
            <w:tcBorders>
              <w:top w:val="single" w:sz="4" w:space="0" w:color="000000"/>
              <w:left w:val="single" w:sz="4" w:space="0" w:color="000000"/>
              <w:bottom w:val="single" w:sz="4" w:space="0" w:color="000000"/>
              <w:right w:val="single" w:sz="4" w:space="0" w:color="000000"/>
            </w:tcBorders>
          </w:tcPr>
          <w:p w14:paraId="18B3AA70" w14:textId="77777777" w:rsidR="00AB1316" w:rsidRPr="000E0761" w:rsidRDefault="00AB1316" w:rsidP="006D5418">
            <w:pPr>
              <w:suppressAutoHyphens w:val="0"/>
              <w:spacing w:after="0" w:line="240"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Итоговая оценка </w:t>
            </w:r>
            <w:r w:rsidRPr="000E0761">
              <w:rPr>
                <w:rFonts w:eastAsia="Times New Roman" w:cs="Times New Roman"/>
                <w:b/>
                <w:bCs/>
                <w:color w:val="auto"/>
                <w:position w:val="0"/>
                <w:szCs w:val="28"/>
                <w:lang w:val="ru-RU" w:eastAsia="ru-RU"/>
              </w:rPr>
              <w:t>(максимум 57 баллов)</w:t>
            </w:r>
          </w:p>
        </w:tc>
      </w:tr>
      <w:tr w:rsidR="000E0761" w:rsidRPr="000E0761" w14:paraId="4802120E" w14:textId="77777777" w:rsidTr="001D3329">
        <w:trPr>
          <w:trHeight w:val="557"/>
        </w:trPr>
        <w:tc>
          <w:tcPr>
            <w:tcW w:w="426" w:type="dxa"/>
            <w:tcBorders>
              <w:top w:val="single" w:sz="4" w:space="0" w:color="000000"/>
              <w:left w:val="single" w:sz="4" w:space="0" w:color="000000"/>
              <w:bottom w:val="single" w:sz="4" w:space="0" w:color="000000"/>
              <w:right w:val="single" w:sz="4" w:space="0" w:color="000000"/>
            </w:tcBorders>
            <w:hideMark/>
          </w:tcPr>
          <w:p w14:paraId="367B6F25" w14:textId="77777777" w:rsidR="00AB1316" w:rsidRPr="000E0761" w:rsidRDefault="00AB1316"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4</w:t>
            </w:r>
          </w:p>
        </w:tc>
        <w:tc>
          <w:tcPr>
            <w:tcW w:w="1984" w:type="dxa"/>
            <w:tcBorders>
              <w:top w:val="single" w:sz="4" w:space="0" w:color="000000"/>
              <w:left w:val="single" w:sz="4" w:space="0" w:color="000000"/>
              <w:bottom w:val="single" w:sz="4" w:space="0" w:color="000000"/>
              <w:right w:val="single" w:sz="4" w:space="0" w:color="000000"/>
            </w:tcBorders>
            <w:hideMark/>
          </w:tcPr>
          <w:p w14:paraId="3863A71F"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Общее читательское восприятие</w:t>
            </w:r>
          </w:p>
          <w:p w14:paraId="620F3171" w14:textId="77777777"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текста сочинения</w:t>
            </w:r>
          </w:p>
        </w:tc>
        <w:tc>
          <w:tcPr>
            <w:tcW w:w="5528" w:type="dxa"/>
            <w:tcBorders>
              <w:top w:val="single" w:sz="4" w:space="0" w:color="000000"/>
              <w:left w:val="single" w:sz="4" w:space="0" w:color="000000"/>
              <w:bottom w:val="single" w:sz="4" w:space="0" w:color="000000"/>
              <w:right w:val="single" w:sz="4" w:space="0" w:color="000000"/>
            </w:tcBorders>
            <w:hideMark/>
          </w:tcPr>
          <w:p w14:paraId="7BE8AC71" w14:textId="5218010F" w:rsidR="00AB1316" w:rsidRPr="000E0761" w:rsidRDefault="00AB1316"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Дополнительный (вариативный) критерий</w:t>
            </w:r>
            <w:r w:rsidR="004F1973" w:rsidRPr="000E0761">
              <w:rPr>
                <w:rFonts w:eastAsia="Times New Roman" w:cs="Times New Roman"/>
                <w:color w:val="auto"/>
                <w:position w:val="0"/>
                <w:szCs w:val="28"/>
                <w:lang w:val="ru-RU" w:eastAsia="ru-RU"/>
              </w:rPr>
              <w:t xml:space="preserve"> </w:t>
            </w:r>
            <w:r w:rsidRPr="000E0761">
              <w:rPr>
                <w:rFonts w:eastAsia="Times New Roman" w:cs="Times New Roman"/>
                <w:b/>
                <w:bCs/>
                <w:color w:val="auto"/>
                <w:position w:val="0"/>
                <w:szCs w:val="28"/>
                <w:lang w:val="ru-RU" w:eastAsia="ru-RU"/>
              </w:rPr>
              <w:t>на федеральном этапе Конкурса</w:t>
            </w:r>
            <w:r w:rsidRPr="000E0761">
              <w:rPr>
                <w:rFonts w:eastAsia="Times New Roman" w:cs="Times New Roman"/>
                <w:color w:val="auto"/>
                <w:position w:val="0"/>
                <w:szCs w:val="28"/>
                <w:lang w:val="ru-RU" w:eastAsia="ru-RU"/>
              </w:rPr>
              <w:t>. Баллы выставляются на усмотрение члена жюри</w:t>
            </w:r>
          </w:p>
        </w:tc>
        <w:tc>
          <w:tcPr>
            <w:tcW w:w="1276" w:type="dxa"/>
            <w:tcBorders>
              <w:top w:val="single" w:sz="4" w:space="0" w:color="000000"/>
              <w:left w:val="single" w:sz="4" w:space="0" w:color="000000"/>
              <w:bottom w:val="single" w:sz="4" w:space="0" w:color="000000"/>
              <w:right w:val="single" w:sz="4" w:space="0" w:color="000000"/>
            </w:tcBorders>
            <w:hideMark/>
          </w:tcPr>
          <w:p w14:paraId="282C5693"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r>
      <w:tr w:rsidR="000E0761" w:rsidRPr="000E0761" w14:paraId="725C5A1D" w14:textId="77777777" w:rsidTr="00C40741">
        <w:trPr>
          <w:trHeight w:val="705"/>
        </w:trPr>
        <w:tc>
          <w:tcPr>
            <w:tcW w:w="7938" w:type="dxa"/>
            <w:gridSpan w:val="3"/>
            <w:tcBorders>
              <w:top w:val="single" w:sz="4" w:space="0" w:color="000000"/>
              <w:left w:val="single" w:sz="4" w:space="0" w:color="000000"/>
              <w:bottom w:val="single" w:sz="6" w:space="0" w:color="000000"/>
              <w:right w:val="single" w:sz="4" w:space="0" w:color="000000"/>
            </w:tcBorders>
          </w:tcPr>
          <w:p w14:paraId="127B75F6"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b/>
                <w:bCs/>
                <w:color w:val="auto"/>
                <w:position w:val="0"/>
                <w:szCs w:val="28"/>
                <w:lang w:val="ru-RU" w:eastAsia="ru-RU"/>
              </w:rPr>
            </w:pPr>
          </w:p>
          <w:p w14:paraId="25690DCC"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Максимальный балл</w:t>
            </w:r>
          </w:p>
          <w:p w14:paraId="4A432420"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b/>
                <w:bCs/>
                <w:color w:val="auto"/>
                <w:position w:val="0"/>
                <w:szCs w:val="28"/>
                <w:lang w:val="ru-RU" w:eastAsia="ru-RU"/>
              </w:rPr>
            </w:pPr>
          </w:p>
        </w:tc>
        <w:tc>
          <w:tcPr>
            <w:tcW w:w="1276" w:type="dxa"/>
            <w:tcBorders>
              <w:top w:val="single" w:sz="4" w:space="0" w:color="000000"/>
              <w:left w:val="single" w:sz="4" w:space="0" w:color="000000"/>
              <w:bottom w:val="single" w:sz="6" w:space="0" w:color="000000"/>
              <w:right w:val="single" w:sz="4" w:space="0" w:color="000000"/>
            </w:tcBorders>
            <w:hideMark/>
          </w:tcPr>
          <w:p w14:paraId="0CCDB160"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b/>
                <w:bCs/>
                <w:color w:val="auto"/>
                <w:position w:val="0"/>
                <w:szCs w:val="28"/>
                <w:lang w:val="ru-RU" w:eastAsia="ru-RU"/>
              </w:rPr>
            </w:pPr>
          </w:p>
          <w:p w14:paraId="4A1A69DF" w14:textId="77777777" w:rsidR="00AB1316" w:rsidRPr="000E0761" w:rsidRDefault="00AB1316" w:rsidP="00FF4E2C">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b/>
                <w:bCs/>
                <w:color w:val="auto"/>
                <w:position w:val="0"/>
                <w:szCs w:val="28"/>
                <w:lang w:val="ru-RU" w:eastAsia="ru-RU"/>
              </w:rPr>
              <w:t>57+3 = 60</w:t>
            </w:r>
          </w:p>
        </w:tc>
      </w:tr>
    </w:tbl>
    <w:p w14:paraId="5BF9FD06" w14:textId="77777777" w:rsidR="00AB1316" w:rsidRPr="000E0761" w:rsidRDefault="00AB1316" w:rsidP="006D5418">
      <w:pPr>
        <w:suppressAutoHyphens w:val="0"/>
        <w:spacing w:after="0" w:line="360" w:lineRule="auto"/>
        <w:ind w:leftChars="0" w:left="0" w:right="0" w:firstLineChars="244" w:firstLine="683"/>
        <w:jc w:val="left"/>
        <w:outlineLvl w:val="9"/>
        <w:rPr>
          <w:rFonts w:cs="Times New Roman"/>
          <w:color w:val="auto"/>
          <w:position w:val="0"/>
          <w:szCs w:val="28"/>
          <w:lang w:val="ru-RU" w:eastAsia="ru-RU"/>
        </w:rPr>
      </w:pPr>
      <w:bookmarkStart w:id="72" w:name="_Hlk89436339"/>
    </w:p>
    <w:p w14:paraId="206CBE00" w14:textId="7DED70E4" w:rsidR="00AB1316" w:rsidRPr="000E0761" w:rsidRDefault="00AB1316" w:rsidP="006D5418">
      <w:pPr>
        <w:suppressAutoHyphens w:val="0"/>
        <w:spacing w:after="0" w:line="360" w:lineRule="auto"/>
        <w:ind w:leftChars="0" w:left="0" w:right="0" w:firstLineChars="252" w:firstLine="708"/>
        <w:jc w:val="left"/>
        <w:outlineLvl w:val="9"/>
        <w:rPr>
          <w:rFonts w:cs="Times New Roman"/>
          <w:color w:val="auto"/>
          <w:position w:val="0"/>
          <w:szCs w:val="28"/>
          <w:lang w:val="ru-RU" w:eastAsia="ru-RU"/>
        </w:rPr>
      </w:pPr>
      <w:r w:rsidRPr="000E0761">
        <w:rPr>
          <w:rFonts w:cs="Times New Roman"/>
          <w:b/>
          <w:color w:val="auto"/>
          <w:position w:val="0"/>
          <w:szCs w:val="28"/>
          <w:lang w:val="ru-RU" w:eastAsia="ru-RU"/>
        </w:rPr>
        <w:t xml:space="preserve">Разъяснения по показателям оценивания </w:t>
      </w:r>
    </w:p>
    <w:p w14:paraId="06C1D248"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3 балла – показатель выражен максимально полно; </w:t>
      </w:r>
    </w:p>
    <w:p w14:paraId="54ACC42F"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2 балла – показатель выражен в достаточной степени; </w:t>
      </w:r>
    </w:p>
    <w:p w14:paraId="02EF297A"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1 балл – показатель выражен слабо; </w:t>
      </w:r>
    </w:p>
    <w:p w14:paraId="2C16DE1A"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0 баллов – показатель не выражен. </w:t>
      </w:r>
      <w:bookmarkEnd w:id="72"/>
    </w:p>
    <w:p w14:paraId="04534871" w14:textId="77777777" w:rsidR="00AB1316" w:rsidRPr="000E0761" w:rsidRDefault="00AB1316" w:rsidP="006D5418">
      <w:pPr>
        <w:suppressAutoHyphens w:val="0"/>
        <w:spacing w:after="0" w:line="360" w:lineRule="auto"/>
        <w:ind w:leftChars="0" w:left="0" w:right="0" w:firstLineChars="0" w:firstLine="567"/>
        <w:jc w:val="left"/>
        <w:outlineLvl w:val="9"/>
        <w:rPr>
          <w:rFonts w:ascii="Calibri" w:hAnsi="Calibri" w:cs="Times New Roman"/>
          <w:b/>
          <w:color w:val="auto"/>
          <w:position w:val="0"/>
          <w:sz w:val="22"/>
          <w:szCs w:val="28"/>
          <w:lang w:val="ru-RU" w:eastAsia="ru-RU"/>
        </w:rPr>
      </w:pPr>
    </w:p>
    <w:p w14:paraId="0A0EDBFD" w14:textId="77777777" w:rsidR="00AB1316" w:rsidRPr="000E0761" w:rsidRDefault="00AB1316"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771A3094" w14:textId="77777777" w:rsidR="00AB1316" w:rsidRPr="000E0761" w:rsidRDefault="00AB1316" w:rsidP="006D5418">
      <w:pPr>
        <w:suppressAutoHyphens w:val="0"/>
        <w:spacing w:after="20" w:line="259"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b/>
          <w:color w:val="auto"/>
          <w:position w:val="0"/>
          <w:szCs w:val="28"/>
          <w:lang w:val="ru-RU" w:eastAsia="ru-RU"/>
        </w:rPr>
        <w:t xml:space="preserve"> </w:t>
      </w:r>
    </w:p>
    <w:p w14:paraId="42C69C65" w14:textId="27956E5B" w:rsidR="00AB1316" w:rsidRPr="000E0761" w:rsidRDefault="00AB1316" w:rsidP="008C3BEA">
      <w:pPr>
        <w:suppressAutoHyphens w:val="0"/>
        <w:spacing w:line="269" w:lineRule="auto"/>
        <w:ind w:leftChars="0" w:left="0" w:right="0" w:firstLineChars="0" w:firstLine="0"/>
        <w:jc w:val="left"/>
        <w:outlineLvl w:val="9"/>
        <w:rPr>
          <w:rFonts w:eastAsia="Times New Roman" w:cs="Times New Roman"/>
          <w:color w:val="auto"/>
          <w:position w:val="0"/>
          <w:szCs w:val="28"/>
          <w:lang w:val="ru-RU" w:eastAsia="ru-RU"/>
        </w:rPr>
      </w:pPr>
      <w:bookmarkStart w:id="73" w:name="_Hlk87354454"/>
      <w:r w:rsidRPr="000E0761">
        <w:rPr>
          <w:rFonts w:eastAsia="Times New Roman" w:cs="Times New Roman"/>
          <w:color w:val="auto"/>
          <w:position w:val="0"/>
          <w:szCs w:val="28"/>
          <w:lang w:val="ru-RU" w:eastAsia="ru-RU"/>
        </w:rPr>
        <w:t>Член Жюри __________________/_________________</w:t>
      </w:r>
      <w:r w:rsidR="001D3329" w:rsidRPr="000E0761">
        <w:rPr>
          <w:rFonts w:eastAsia="Times New Roman" w:cs="Times New Roman"/>
          <w:color w:val="auto"/>
          <w:position w:val="0"/>
          <w:szCs w:val="28"/>
          <w:lang w:val="ru-RU" w:eastAsia="ru-RU"/>
        </w:rPr>
        <w:t>_</w:t>
      </w:r>
      <w:r w:rsidRPr="000E0761">
        <w:rPr>
          <w:rFonts w:eastAsia="Times New Roman" w:cs="Times New Roman"/>
          <w:color w:val="auto"/>
          <w:position w:val="0"/>
          <w:szCs w:val="28"/>
          <w:lang w:val="ru-RU" w:eastAsia="ru-RU"/>
        </w:rPr>
        <w:t xml:space="preserve">_________/  </w:t>
      </w:r>
    </w:p>
    <w:p w14:paraId="586AA7A1" w14:textId="3A802907" w:rsidR="00AB1316" w:rsidRPr="000E0761" w:rsidRDefault="001D3329" w:rsidP="006D5418">
      <w:pPr>
        <w:suppressAutoHyphens w:val="0"/>
        <w:spacing w:line="269" w:lineRule="auto"/>
        <w:ind w:leftChars="0" w:left="2145" w:right="0" w:firstLineChars="0" w:firstLine="567"/>
        <w:jc w:val="left"/>
        <w:outlineLvl w:val="9"/>
        <w:rPr>
          <w:rFonts w:eastAsia="Times New Roman" w:cs="Times New Roman"/>
          <w:i/>
          <w:iCs/>
          <w:color w:val="auto"/>
          <w:position w:val="0"/>
          <w:szCs w:val="28"/>
          <w:lang w:val="ru-RU" w:eastAsia="ru-RU"/>
        </w:rPr>
      </w:pPr>
      <w:r w:rsidRPr="000E0761">
        <w:rPr>
          <w:rFonts w:eastAsia="Times New Roman" w:cs="Times New Roman"/>
          <w:i/>
          <w:iCs/>
          <w:color w:val="auto"/>
          <w:position w:val="0"/>
          <w:szCs w:val="28"/>
          <w:lang w:val="ru-RU" w:eastAsia="ru-RU"/>
        </w:rPr>
        <w:t>(</w:t>
      </w:r>
      <w:r w:rsidR="00AB1316" w:rsidRPr="000E0761">
        <w:rPr>
          <w:rFonts w:eastAsia="Times New Roman" w:cs="Times New Roman"/>
          <w:i/>
          <w:iCs/>
          <w:color w:val="auto"/>
          <w:position w:val="0"/>
          <w:sz w:val="22"/>
          <w:lang w:val="ru-RU" w:eastAsia="ru-RU"/>
        </w:rPr>
        <w:t>подпись</w:t>
      </w:r>
      <w:r w:rsidRPr="000E0761">
        <w:rPr>
          <w:rFonts w:eastAsia="Times New Roman" w:cs="Times New Roman"/>
          <w:i/>
          <w:iCs/>
          <w:color w:val="auto"/>
          <w:position w:val="0"/>
          <w:sz w:val="22"/>
          <w:lang w:val="ru-RU" w:eastAsia="ru-RU"/>
        </w:rPr>
        <w:t xml:space="preserve">)             </w:t>
      </w:r>
      <w:r w:rsidR="00AB1316" w:rsidRPr="000E0761">
        <w:rPr>
          <w:rFonts w:eastAsia="Times New Roman" w:cs="Times New Roman"/>
          <w:i/>
          <w:iCs/>
          <w:color w:val="auto"/>
          <w:position w:val="0"/>
          <w:sz w:val="22"/>
          <w:lang w:val="ru-RU" w:eastAsia="ru-RU"/>
        </w:rPr>
        <w:t xml:space="preserve">                       </w:t>
      </w:r>
      <w:r w:rsidRPr="000E0761">
        <w:rPr>
          <w:rFonts w:eastAsia="Times New Roman" w:cs="Times New Roman"/>
          <w:i/>
          <w:iCs/>
          <w:color w:val="auto"/>
          <w:position w:val="0"/>
          <w:sz w:val="22"/>
          <w:lang w:val="ru-RU" w:eastAsia="ru-RU"/>
        </w:rPr>
        <w:t>(</w:t>
      </w:r>
      <w:r w:rsidR="00AB1316" w:rsidRPr="000E0761">
        <w:rPr>
          <w:rFonts w:eastAsia="Times New Roman" w:cs="Times New Roman"/>
          <w:i/>
          <w:iCs/>
          <w:color w:val="auto"/>
          <w:position w:val="0"/>
          <w:sz w:val="22"/>
          <w:lang w:val="ru-RU" w:eastAsia="ru-RU"/>
        </w:rPr>
        <w:t>расшифровка подписи</w:t>
      </w:r>
      <w:r w:rsidRPr="000E0761">
        <w:rPr>
          <w:rFonts w:eastAsia="Times New Roman" w:cs="Times New Roman"/>
          <w:i/>
          <w:iCs/>
          <w:color w:val="auto"/>
          <w:position w:val="0"/>
          <w:sz w:val="22"/>
          <w:lang w:val="ru-RU" w:eastAsia="ru-RU"/>
        </w:rPr>
        <w:t>)</w:t>
      </w:r>
      <w:r w:rsidR="00AB1316" w:rsidRPr="000E0761">
        <w:rPr>
          <w:rFonts w:eastAsia="Times New Roman" w:cs="Times New Roman"/>
          <w:i/>
          <w:iCs/>
          <w:color w:val="auto"/>
          <w:position w:val="0"/>
          <w:szCs w:val="28"/>
          <w:lang w:val="ru-RU" w:eastAsia="ru-RU"/>
        </w:rPr>
        <w:t xml:space="preserve"> </w:t>
      </w:r>
    </w:p>
    <w:bookmarkEnd w:id="73"/>
    <w:p w14:paraId="0EADBCA2" w14:textId="77777777" w:rsidR="00AB1316" w:rsidRPr="000E0761" w:rsidRDefault="00AB1316" w:rsidP="006D5418">
      <w:pPr>
        <w:suppressAutoHyphens w:val="0"/>
        <w:spacing w:line="269" w:lineRule="auto"/>
        <w:ind w:leftChars="0" w:left="2145" w:right="0" w:firstLineChars="0" w:firstLine="567"/>
        <w:jc w:val="left"/>
        <w:outlineLvl w:val="9"/>
        <w:rPr>
          <w:rFonts w:eastAsia="Times New Roman" w:cs="Times New Roman"/>
          <w:color w:val="auto"/>
          <w:position w:val="0"/>
          <w:szCs w:val="28"/>
          <w:lang w:val="ru-RU" w:eastAsia="ru-RU"/>
        </w:rPr>
      </w:pPr>
    </w:p>
    <w:p w14:paraId="3A2A50F8" w14:textId="77777777" w:rsidR="00AB1316" w:rsidRPr="000E0761" w:rsidRDefault="00AB1316" w:rsidP="006D5418">
      <w:pPr>
        <w:suppressAutoHyphens w:val="0"/>
        <w:spacing w:line="269" w:lineRule="auto"/>
        <w:ind w:leftChars="0" w:left="2145"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p>
    <w:p w14:paraId="2574B70D" w14:textId="77777777" w:rsidR="007B3726" w:rsidRPr="000E0761" w:rsidRDefault="007B3726" w:rsidP="006D5418">
      <w:pPr>
        <w:spacing w:after="0" w:line="360" w:lineRule="auto"/>
        <w:ind w:left="0" w:right="0" w:hanging="3"/>
        <w:rPr>
          <w:rFonts w:eastAsia="Times New Roman" w:cs="Times New Roman"/>
          <w:b/>
          <w:color w:val="auto"/>
          <w:szCs w:val="28"/>
          <w:lang w:val="ru-RU"/>
        </w:rPr>
      </w:pPr>
    </w:p>
    <w:p w14:paraId="099F4385" w14:textId="77777777" w:rsidR="007B3726" w:rsidRPr="000E0761" w:rsidRDefault="007B3726" w:rsidP="006D5418">
      <w:pPr>
        <w:spacing w:after="0" w:line="360" w:lineRule="auto"/>
        <w:ind w:left="0" w:right="0" w:hanging="3"/>
        <w:rPr>
          <w:rFonts w:eastAsia="Times New Roman" w:cs="Times New Roman"/>
          <w:b/>
          <w:color w:val="auto"/>
          <w:szCs w:val="28"/>
          <w:lang w:val="ru-RU"/>
        </w:rPr>
      </w:pPr>
    </w:p>
    <w:p w14:paraId="3DEDF7F8" w14:textId="77777777" w:rsidR="007B3726" w:rsidRPr="000E0761" w:rsidRDefault="007B3726" w:rsidP="006D5418">
      <w:pPr>
        <w:spacing w:after="0" w:line="360" w:lineRule="auto"/>
        <w:ind w:left="0" w:right="0" w:hanging="3"/>
        <w:rPr>
          <w:rFonts w:eastAsia="Times New Roman" w:cs="Times New Roman"/>
          <w:b/>
          <w:color w:val="auto"/>
          <w:szCs w:val="28"/>
          <w:lang w:val="ru-RU"/>
        </w:rPr>
      </w:pPr>
    </w:p>
    <w:p w14:paraId="16F1786C" w14:textId="12519E0B" w:rsidR="007B3726" w:rsidRPr="000E0761" w:rsidRDefault="007B3726" w:rsidP="006D5418">
      <w:pPr>
        <w:spacing w:after="0" w:line="360" w:lineRule="auto"/>
        <w:ind w:leftChars="0" w:left="0" w:right="0" w:firstLineChars="0" w:firstLine="567"/>
        <w:rPr>
          <w:rFonts w:cs="Times New Roman"/>
          <w:noProof/>
          <w:color w:val="auto"/>
          <w:szCs w:val="28"/>
          <w:lang w:val="ru-RU"/>
        </w:rPr>
      </w:pPr>
    </w:p>
    <w:p w14:paraId="6028CED5" w14:textId="18939C1F" w:rsidR="00DF7622" w:rsidRPr="000E0761" w:rsidRDefault="00DF7622" w:rsidP="006D5418">
      <w:pPr>
        <w:spacing w:after="0" w:line="360" w:lineRule="auto"/>
        <w:ind w:leftChars="0" w:left="0" w:right="0" w:firstLineChars="0" w:firstLine="567"/>
        <w:rPr>
          <w:rFonts w:cs="Times New Roman"/>
          <w:noProof/>
          <w:color w:val="auto"/>
          <w:szCs w:val="28"/>
          <w:lang w:val="ru-RU"/>
        </w:rPr>
      </w:pPr>
    </w:p>
    <w:p w14:paraId="71D90376" w14:textId="2D66BA88" w:rsidR="00DF7622" w:rsidRPr="000E0761" w:rsidRDefault="00DF7622" w:rsidP="006D5418">
      <w:pPr>
        <w:spacing w:after="0" w:line="360" w:lineRule="auto"/>
        <w:ind w:leftChars="0" w:left="0" w:right="0" w:firstLineChars="0" w:firstLine="567"/>
        <w:rPr>
          <w:rFonts w:cs="Times New Roman"/>
          <w:noProof/>
          <w:color w:val="auto"/>
          <w:szCs w:val="28"/>
          <w:lang w:val="ru-RU"/>
        </w:rPr>
      </w:pPr>
    </w:p>
    <w:p w14:paraId="590EC633" w14:textId="0F21549F" w:rsidR="00DF7622" w:rsidRPr="000E0761" w:rsidRDefault="00DF7622" w:rsidP="006D5418">
      <w:pPr>
        <w:spacing w:after="0" w:line="360" w:lineRule="auto"/>
        <w:ind w:leftChars="0" w:left="0" w:right="0" w:firstLineChars="0" w:firstLine="567"/>
        <w:rPr>
          <w:rFonts w:cs="Times New Roman"/>
          <w:noProof/>
          <w:color w:val="auto"/>
          <w:szCs w:val="28"/>
          <w:lang w:val="ru-RU"/>
        </w:rPr>
      </w:pPr>
      <w:r w:rsidRPr="000E0761">
        <w:rPr>
          <w:rFonts w:cs="Times New Roman"/>
          <w:noProof/>
          <w:color w:val="auto"/>
          <w:szCs w:val="28"/>
          <w:lang w:val="ru-RU"/>
        </w:rPr>
        <w:br w:type="page"/>
      </w:r>
    </w:p>
    <w:p w14:paraId="48A573F7" w14:textId="149680CC" w:rsidR="007B3726" w:rsidRPr="000E0761" w:rsidRDefault="004F1D55" w:rsidP="006D5418">
      <w:pPr>
        <w:spacing w:after="0" w:line="360" w:lineRule="auto"/>
        <w:ind w:left="0" w:right="0" w:hanging="3"/>
        <w:jc w:val="center"/>
        <w:rPr>
          <w:rFonts w:eastAsia="Times New Roman" w:cs="Times New Roman"/>
          <w:b/>
          <w:color w:val="auto"/>
          <w:szCs w:val="28"/>
        </w:rPr>
      </w:pPr>
      <w:r w:rsidRPr="000E0761">
        <w:rPr>
          <w:rFonts w:eastAsia="Times New Roman" w:cs="Times New Roman"/>
          <w:b/>
          <w:noProof/>
          <w:color w:val="auto"/>
          <w:szCs w:val="28"/>
          <w:lang w:val="ru-RU" w:eastAsia="ru-RU"/>
        </w:rPr>
        <w:lastRenderedPageBreak/>
        <w:drawing>
          <wp:inline distT="0" distB="0" distL="0" distR="0" wp14:anchorId="1FDB1184" wp14:editId="356770D3">
            <wp:extent cx="1647825" cy="910167"/>
            <wp:effectExtent l="0" t="0" r="0" b="4445"/>
            <wp:docPr id="24323" name="Рисунок 2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479" cy="918261"/>
                    </a:xfrm>
                    <a:prstGeom prst="rect">
                      <a:avLst/>
                    </a:prstGeom>
                    <a:noFill/>
                  </pic:spPr>
                </pic:pic>
              </a:graphicData>
            </a:graphic>
          </wp:inline>
        </w:drawing>
      </w:r>
    </w:p>
    <w:p w14:paraId="0E5EB56F" w14:textId="75BEE505" w:rsidR="007B3726" w:rsidRPr="000E0761" w:rsidRDefault="007B3726" w:rsidP="006D5418">
      <w:pPr>
        <w:spacing w:after="0" w:line="360" w:lineRule="auto"/>
        <w:ind w:left="0" w:right="0" w:hanging="3"/>
        <w:jc w:val="right"/>
        <w:rPr>
          <w:rFonts w:eastAsia="Times New Roman" w:cs="Times New Roman"/>
          <w:bCs/>
          <w:color w:val="auto"/>
          <w:szCs w:val="28"/>
          <w:lang w:val="ru-RU"/>
        </w:rPr>
      </w:pPr>
      <w:r w:rsidRPr="000E0761">
        <w:rPr>
          <w:rFonts w:eastAsia="Times New Roman" w:cs="Times New Roman"/>
          <w:bCs/>
          <w:color w:val="auto"/>
          <w:szCs w:val="28"/>
          <w:lang w:val="ru-RU"/>
        </w:rPr>
        <w:t xml:space="preserve">Приложение </w:t>
      </w:r>
      <w:r w:rsidR="0061589F" w:rsidRPr="000E0761">
        <w:rPr>
          <w:rFonts w:eastAsia="Times New Roman" w:cs="Times New Roman"/>
          <w:bCs/>
          <w:color w:val="auto"/>
          <w:szCs w:val="28"/>
          <w:lang w:val="ru-RU"/>
        </w:rPr>
        <w:t>6</w:t>
      </w:r>
      <w:r w:rsidRPr="000E0761">
        <w:rPr>
          <w:rFonts w:eastAsia="Times New Roman" w:cs="Times New Roman"/>
          <w:bCs/>
          <w:color w:val="auto"/>
          <w:szCs w:val="28"/>
          <w:lang w:val="ru-RU"/>
        </w:rPr>
        <w:t xml:space="preserve"> </w:t>
      </w:r>
    </w:p>
    <w:p w14:paraId="0C749EE9" w14:textId="6AFE1871"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Протокол оценивания работ участников регионального этапа Всероссийского </w:t>
      </w:r>
      <w:r w:rsidR="004F1973" w:rsidRPr="000E0761">
        <w:rPr>
          <w:color w:val="auto"/>
          <w:sz w:val="28"/>
          <w:szCs w:val="28"/>
        </w:rPr>
        <w:t>к</w:t>
      </w:r>
      <w:r w:rsidRPr="000E0761">
        <w:rPr>
          <w:color w:val="auto"/>
          <w:sz w:val="28"/>
          <w:szCs w:val="28"/>
        </w:rPr>
        <w:t>онкурса сочинений «Без срока давности»</w:t>
      </w:r>
      <w:r w:rsidR="0061589F" w:rsidRPr="000E0761">
        <w:rPr>
          <w:color w:val="auto"/>
          <w:sz w:val="28"/>
          <w:szCs w:val="28"/>
        </w:rPr>
        <w:t xml:space="preserve"> 2022/23 г.</w:t>
      </w:r>
    </w:p>
    <w:tbl>
      <w:tblPr>
        <w:tblStyle w:val="32"/>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3725"/>
        <w:gridCol w:w="1530"/>
        <w:gridCol w:w="1530"/>
        <w:gridCol w:w="1531"/>
        <w:gridCol w:w="982"/>
      </w:tblGrid>
      <w:tr w:rsidR="000E0761" w:rsidRPr="00CC1103" w14:paraId="6CA3B705" w14:textId="77777777" w:rsidTr="001C076B">
        <w:tc>
          <w:tcPr>
            <w:tcW w:w="9331" w:type="dxa"/>
            <w:gridSpan w:val="6"/>
            <w:tcBorders>
              <w:bottom w:val="single" w:sz="4" w:space="0" w:color="auto"/>
            </w:tcBorders>
          </w:tcPr>
          <w:p w14:paraId="6AB2E90E" w14:textId="75F13A6C" w:rsidR="00D6343A" w:rsidRPr="000E0761" w:rsidRDefault="00D6343A" w:rsidP="0061589F">
            <w:pPr>
              <w:suppressAutoHyphens w:val="0"/>
              <w:spacing w:after="160" w:line="259"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Субъект Российской Федерации</w:t>
            </w:r>
            <w:r w:rsidR="00432162" w:rsidRPr="000E0761">
              <w:rPr>
                <w:rFonts w:cs="Times New Roman"/>
                <w:b/>
                <w:color w:val="auto"/>
                <w:position w:val="0"/>
                <w:szCs w:val="28"/>
                <w:lang w:val="ru-RU"/>
              </w:rPr>
              <w:t xml:space="preserve"> </w:t>
            </w:r>
            <w:r w:rsidR="0061589F" w:rsidRPr="000E0761">
              <w:rPr>
                <w:rFonts w:cs="Times New Roman"/>
                <w:b/>
                <w:color w:val="auto"/>
                <w:position w:val="0"/>
                <w:szCs w:val="28"/>
                <w:lang w:val="ru-RU"/>
              </w:rPr>
              <w:t>/</w:t>
            </w:r>
            <w:r w:rsidR="00432162" w:rsidRPr="000E0761">
              <w:rPr>
                <w:color w:val="auto"/>
                <w:lang w:val="ru-RU"/>
              </w:rPr>
              <w:t xml:space="preserve"> </w:t>
            </w:r>
            <w:r w:rsidR="00432162" w:rsidRPr="000E0761">
              <w:rPr>
                <w:b/>
                <w:color w:val="auto"/>
                <w:lang w:val="ru-RU"/>
              </w:rPr>
              <w:t>Г</w:t>
            </w:r>
            <w:r w:rsidR="00432162" w:rsidRPr="000E0761">
              <w:rPr>
                <w:rFonts w:cs="Times New Roman"/>
                <w:b/>
                <w:color w:val="auto"/>
                <w:position w:val="0"/>
                <w:szCs w:val="28"/>
                <w:lang w:val="ru-RU"/>
              </w:rPr>
              <w:t>осударство, на территории которого располагается школа МИД / Республика Беларусь</w:t>
            </w:r>
          </w:p>
        </w:tc>
      </w:tr>
      <w:tr w:rsidR="000E0761" w:rsidRPr="000E0761" w14:paraId="286977A8" w14:textId="77777777" w:rsidTr="001C076B">
        <w:tc>
          <w:tcPr>
            <w:tcW w:w="9331" w:type="dxa"/>
            <w:gridSpan w:val="6"/>
            <w:tcBorders>
              <w:top w:val="single" w:sz="4" w:space="0" w:color="auto"/>
              <w:bottom w:val="single" w:sz="4" w:space="0" w:color="auto"/>
            </w:tcBorders>
          </w:tcPr>
          <w:p w14:paraId="5FB11B19" w14:textId="77777777" w:rsidR="00D6343A" w:rsidRPr="000E0761" w:rsidRDefault="00D6343A" w:rsidP="006D5418">
            <w:pPr>
              <w:suppressAutoHyphens w:val="0"/>
              <w:spacing w:after="160" w:line="259" w:lineRule="auto"/>
              <w:ind w:leftChars="0" w:left="0" w:right="0" w:firstLineChars="0" w:firstLine="567"/>
              <w:jc w:val="left"/>
              <w:outlineLvl w:val="9"/>
              <w:rPr>
                <w:rFonts w:cs="Times New Roman"/>
                <w:b/>
                <w:color w:val="auto"/>
                <w:position w:val="0"/>
                <w:szCs w:val="28"/>
                <w:lang w:val="ru-RU"/>
              </w:rPr>
            </w:pPr>
            <w:r w:rsidRPr="000E0761">
              <w:rPr>
                <w:rFonts w:cs="Times New Roman"/>
                <w:b/>
                <w:color w:val="auto"/>
                <w:position w:val="0"/>
                <w:szCs w:val="28"/>
                <w:lang w:val="ru-RU"/>
              </w:rPr>
              <w:t>Дата</w:t>
            </w:r>
          </w:p>
        </w:tc>
      </w:tr>
      <w:tr w:rsidR="000E0761" w:rsidRPr="000E0761" w14:paraId="658A6DDD"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293" w:type="dxa"/>
            <w:gridSpan w:val="5"/>
          </w:tcPr>
          <w:p w14:paraId="7D273E35" w14:textId="77777777" w:rsidR="00D6343A" w:rsidRPr="000E0761" w:rsidRDefault="00D6343A" w:rsidP="006D5418">
            <w:pPr>
              <w:suppressAutoHyphens w:val="0"/>
              <w:spacing w:after="0" w:line="240" w:lineRule="auto"/>
              <w:ind w:leftChars="0" w:left="0" w:right="0" w:firstLineChars="0" w:firstLine="567"/>
              <w:jc w:val="center"/>
              <w:outlineLvl w:val="9"/>
              <w:rPr>
                <w:rFonts w:cs="Times New Roman"/>
                <w:b/>
                <w:color w:val="auto"/>
                <w:position w:val="0"/>
                <w:sz w:val="24"/>
                <w:szCs w:val="24"/>
                <w:lang w:val="ru-RU"/>
              </w:rPr>
            </w:pPr>
            <w:bookmarkStart w:id="74" w:name="_Hlk88226561"/>
            <w:r w:rsidRPr="000E0761">
              <w:rPr>
                <w:rFonts w:cs="Times New Roman"/>
                <w:b/>
                <w:color w:val="auto"/>
                <w:position w:val="0"/>
                <w:sz w:val="24"/>
                <w:szCs w:val="24"/>
                <w:lang w:val="ru-RU"/>
              </w:rPr>
              <w:t>5-7 классы (категория 1)</w:t>
            </w:r>
          </w:p>
        </w:tc>
      </w:tr>
      <w:tr w:rsidR="000E0761" w:rsidRPr="000E0761" w14:paraId="6AE5C9BF"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single" w:sz="4" w:space="0" w:color="auto"/>
            </w:tcBorders>
          </w:tcPr>
          <w:p w14:paraId="0AA5A5CF"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Оценка</w:t>
            </w:r>
          </w:p>
          <w:p w14:paraId="0FD6A69B"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p w14:paraId="38C248D3"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Ф.И.О. </w:t>
            </w:r>
          </w:p>
          <w:p w14:paraId="1070893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участника (полностью)</w:t>
            </w:r>
          </w:p>
        </w:tc>
        <w:tc>
          <w:tcPr>
            <w:tcW w:w="1530" w:type="dxa"/>
          </w:tcPr>
          <w:p w14:paraId="484BDBAA"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1</w:t>
            </w:r>
          </w:p>
        </w:tc>
        <w:tc>
          <w:tcPr>
            <w:tcW w:w="1530" w:type="dxa"/>
          </w:tcPr>
          <w:p w14:paraId="2136F1CF"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2</w:t>
            </w:r>
          </w:p>
        </w:tc>
        <w:tc>
          <w:tcPr>
            <w:tcW w:w="1531" w:type="dxa"/>
          </w:tcPr>
          <w:p w14:paraId="53E75F00"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3</w:t>
            </w:r>
          </w:p>
        </w:tc>
        <w:tc>
          <w:tcPr>
            <w:tcW w:w="977" w:type="dxa"/>
          </w:tcPr>
          <w:p w14:paraId="6E3463CE" w14:textId="77777777" w:rsidR="00D6343A" w:rsidRPr="000E0761" w:rsidRDefault="00D6343A" w:rsidP="00FF4E2C">
            <w:pPr>
              <w:suppressAutoHyphens w:val="0"/>
              <w:spacing w:after="0" w:line="240" w:lineRule="auto"/>
              <w:ind w:leftChars="0" w:left="0" w:right="0" w:firstLineChars="0" w:firstLine="0"/>
              <w:jc w:val="left"/>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7B1B102A"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Pr>
          <w:p w14:paraId="0C79A498"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31AC069A"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2F86224E"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1" w:type="dxa"/>
          </w:tcPr>
          <w:p w14:paraId="47DED47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977" w:type="dxa"/>
          </w:tcPr>
          <w:p w14:paraId="4A88BF2D"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r>
      <w:tr w:rsidR="000E0761" w:rsidRPr="000E0761" w14:paraId="5F4A0718"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293" w:type="dxa"/>
            <w:gridSpan w:val="5"/>
          </w:tcPr>
          <w:p w14:paraId="58480DE6" w14:textId="77777777" w:rsidR="00D6343A" w:rsidRPr="000E0761" w:rsidRDefault="00D6343A" w:rsidP="006D5418">
            <w:pPr>
              <w:suppressAutoHyphens w:val="0"/>
              <w:spacing w:after="0" w:line="240" w:lineRule="auto"/>
              <w:ind w:leftChars="0" w:left="0" w:right="0" w:firstLineChars="0" w:firstLine="567"/>
              <w:jc w:val="center"/>
              <w:outlineLvl w:val="9"/>
              <w:rPr>
                <w:rFonts w:cs="Times New Roman"/>
                <w:b/>
                <w:color w:val="auto"/>
                <w:position w:val="0"/>
                <w:sz w:val="24"/>
                <w:szCs w:val="24"/>
                <w:lang w:val="ru-RU"/>
              </w:rPr>
            </w:pPr>
            <w:r w:rsidRPr="000E0761">
              <w:rPr>
                <w:rFonts w:cs="Times New Roman"/>
                <w:b/>
                <w:color w:val="auto"/>
                <w:position w:val="0"/>
                <w:sz w:val="24"/>
                <w:szCs w:val="24"/>
                <w:lang w:val="ru-RU"/>
              </w:rPr>
              <w:t>8-9 классы (категория 2)</w:t>
            </w:r>
          </w:p>
        </w:tc>
      </w:tr>
      <w:tr w:rsidR="000E0761" w:rsidRPr="000E0761" w14:paraId="3CC13B26"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single" w:sz="4" w:space="0" w:color="auto"/>
            </w:tcBorders>
          </w:tcPr>
          <w:p w14:paraId="35FF1C0E"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Оценка</w:t>
            </w:r>
          </w:p>
          <w:p w14:paraId="16E413FD"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p w14:paraId="46DF8EA7"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Ф.И.О. </w:t>
            </w:r>
          </w:p>
          <w:p w14:paraId="097069EC"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участника (полностью)</w:t>
            </w:r>
          </w:p>
        </w:tc>
        <w:tc>
          <w:tcPr>
            <w:tcW w:w="1530" w:type="dxa"/>
          </w:tcPr>
          <w:p w14:paraId="389C40A0"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1</w:t>
            </w:r>
          </w:p>
        </w:tc>
        <w:tc>
          <w:tcPr>
            <w:tcW w:w="1530" w:type="dxa"/>
          </w:tcPr>
          <w:p w14:paraId="5D681550"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2</w:t>
            </w:r>
          </w:p>
        </w:tc>
        <w:tc>
          <w:tcPr>
            <w:tcW w:w="1531" w:type="dxa"/>
          </w:tcPr>
          <w:p w14:paraId="7D067A12"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3</w:t>
            </w:r>
          </w:p>
        </w:tc>
        <w:tc>
          <w:tcPr>
            <w:tcW w:w="977" w:type="dxa"/>
          </w:tcPr>
          <w:p w14:paraId="7C8606D6" w14:textId="77777777" w:rsidR="00D6343A" w:rsidRPr="000E0761" w:rsidRDefault="00D6343A" w:rsidP="00FF4E2C">
            <w:pPr>
              <w:suppressAutoHyphens w:val="0"/>
              <w:spacing w:after="0" w:line="240" w:lineRule="auto"/>
              <w:ind w:leftChars="0" w:left="0" w:right="0" w:firstLineChars="0" w:firstLine="0"/>
              <w:jc w:val="left"/>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32971FFA"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Pr>
          <w:p w14:paraId="5C0700F0"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13BBD2C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2790E83E"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1" w:type="dxa"/>
          </w:tcPr>
          <w:p w14:paraId="7D2A59DA"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977" w:type="dxa"/>
          </w:tcPr>
          <w:p w14:paraId="5CC5FD66"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r>
      <w:tr w:rsidR="000E0761" w:rsidRPr="000E0761" w14:paraId="5CC6CF5F"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293" w:type="dxa"/>
            <w:gridSpan w:val="5"/>
          </w:tcPr>
          <w:p w14:paraId="6AB27F34" w14:textId="77777777" w:rsidR="00D6343A" w:rsidRPr="000E0761" w:rsidRDefault="00D6343A" w:rsidP="006D5418">
            <w:pPr>
              <w:suppressAutoHyphens w:val="0"/>
              <w:spacing w:after="0" w:line="240" w:lineRule="auto"/>
              <w:ind w:leftChars="0" w:left="0" w:right="0" w:firstLineChars="0" w:firstLine="567"/>
              <w:jc w:val="center"/>
              <w:outlineLvl w:val="9"/>
              <w:rPr>
                <w:rFonts w:cs="Times New Roman"/>
                <w:b/>
                <w:color w:val="auto"/>
                <w:position w:val="0"/>
                <w:sz w:val="24"/>
                <w:szCs w:val="24"/>
                <w:lang w:val="ru-RU"/>
              </w:rPr>
            </w:pPr>
            <w:r w:rsidRPr="000E0761">
              <w:rPr>
                <w:rFonts w:cs="Times New Roman"/>
                <w:b/>
                <w:color w:val="auto"/>
                <w:position w:val="0"/>
                <w:sz w:val="24"/>
                <w:szCs w:val="24"/>
                <w:lang w:val="ru-RU"/>
              </w:rPr>
              <w:t>10-11 (12) классы (категория 3)</w:t>
            </w:r>
          </w:p>
        </w:tc>
      </w:tr>
      <w:tr w:rsidR="000E0761" w:rsidRPr="000E0761" w14:paraId="4FA15B7A"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single" w:sz="4" w:space="0" w:color="auto"/>
            </w:tcBorders>
          </w:tcPr>
          <w:p w14:paraId="520E556A"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Оценка</w:t>
            </w:r>
          </w:p>
          <w:p w14:paraId="0AEF9E8D"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p w14:paraId="25A22EF0"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Ф.И.О. </w:t>
            </w:r>
          </w:p>
          <w:p w14:paraId="59EF6B0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участника (полностью)</w:t>
            </w:r>
          </w:p>
        </w:tc>
        <w:tc>
          <w:tcPr>
            <w:tcW w:w="1530" w:type="dxa"/>
          </w:tcPr>
          <w:p w14:paraId="50E8D995"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1</w:t>
            </w:r>
          </w:p>
        </w:tc>
        <w:tc>
          <w:tcPr>
            <w:tcW w:w="1530" w:type="dxa"/>
          </w:tcPr>
          <w:p w14:paraId="0FF00944"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2</w:t>
            </w:r>
          </w:p>
        </w:tc>
        <w:tc>
          <w:tcPr>
            <w:tcW w:w="1531" w:type="dxa"/>
          </w:tcPr>
          <w:p w14:paraId="06A02AE8"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3</w:t>
            </w:r>
          </w:p>
        </w:tc>
        <w:tc>
          <w:tcPr>
            <w:tcW w:w="977" w:type="dxa"/>
          </w:tcPr>
          <w:p w14:paraId="499AB868" w14:textId="77777777" w:rsidR="00D6343A" w:rsidRPr="000E0761" w:rsidRDefault="00D6343A" w:rsidP="00FF4E2C">
            <w:pPr>
              <w:suppressAutoHyphens w:val="0"/>
              <w:spacing w:after="0" w:line="240" w:lineRule="auto"/>
              <w:ind w:leftChars="0" w:left="0" w:right="0" w:firstLineChars="0" w:firstLine="0"/>
              <w:jc w:val="left"/>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5572C01C"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Pr>
          <w:p w14:paraId="7C3F2E29"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1EDAC8BE"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4A53DF97"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1" w:type="dxa"/>
          </w:tcPr>
          <w:p w14:paraId="0EB57109"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977" w:type="dxa"/>
          </w:tcPr>
          <w:p w14:paraId="61BE1D3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r>
      <w:tr w:rsidR="000E0761" w:rsidRPr="00CC1103" w14:paraId="07245DA9"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293" w:type="dxa"/>
            <w:gridSpan w:val="5"/>
          </w:tcPr>
          <w:p w14:paraId="2E40CDD0" w14:textId="77777777" w:rsidR="00D6343A" w:rsidRPr="000E0761" w:rsidRDefault="00D6343A" w:rsidP="006D5418">
            <w:pPr>
              <w:suppressAutoHyphens w:val="0"/>
              <w:spacing w:after="0" w:line="240" w:lineRule="auto"/>
              <w:ind w:leftChars="0" w:left="0" w:right="0" w:firstLineChars="0" w:firstLine="567"/>
              <w:jc w:val="center"/>
              <w:outlineLvl w:val="9"/>
              <w:rPr>
                <w:rFonts w:cs="Times New Roman"/>
                <w:b/>
                <w:bCs/>
                <w:color w:val="auto"/>
                <w:position w:val="0"/>
                <w:sz w:val="24"/>
                <w:szCs w:val="24"/>
                <w:lang w:val="ru-RU"/>
              </w:rPr>
            </w:pPr>
            <w:r w:rsidRPr="000E0761">
              <w:rPr>
                <w:rFonts w:cs="Times New Roman"/>
                <w:b/>
                <w:bCs/>
                <w:color w:val="auto"/>
                <w:position w:val="0"/>
                <w:sz w:val="24"/>
                <w:szCs w:val="24"/>
                <w:lang w:val="ru-RU"/>
              </w:rPr>
              <w:t>Обучающиеся по образовательным программам среднего профессионального образования (категория 4)</w:t>
            </w:r>
          </w:p>
        </w:tc>
      </w:tr>
      <w:tr w:rsidR="000E0761" w:rsidRPr="000E0761" w14:paraId="6E0D90B3"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bottom w:val="single" w:sz="4" w:space="0" w:color="auto"/>
              <w:tl2br w:val="single" w:sz="4" w:space="0" w:color="auto"/>
            </w:tcBorders>
          </w:tcPr>
          <w:p w14:paraId="1929DF9C"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Оценка</w:t>
            </w:r>
          </w:p>
          <w:p w14:paraId="76741486"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Ф.И.О</w:t>
            </w:r>
          </w:p>
          <w:p w14:paraId="5E444300"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участника (полностью)</w:t>
            </w:r>
          </w:p>
        </w:tc>
        <w:tc>
          <w:tcPr>
            <w:tcW w:w="1530" w:type="dxa"/>
          </w:tcPr>
          <w:p w14:paraId="7BCB4D9C"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1</w:t>
            </w:r>
          </w:p>
        </w:tc>
        <w:tc>
          <w:tcPr>
            <w:tcW w:w="1530" w:type="dxa"/>
          </w:tcPr>
          <w:p w14:paraId="416D481E"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2</w:t>
            </w:r>
          </w:p>
        </w:tc>
        <w:tc>
          <w:tcPr>
            <w:tcW w:w="1531" w:type="dxa"/>
          </w:tcPr>
          <w:p w14:paraId="187476DA" w14:textId="77777777" w:rsidR="00D6343A" w:rsidRPr="000E0761" w:rsidRDefault="00D6343A"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член жюри № 3</w:t>
            </w:r>
          </w:p>
        </w:tc>
        <w:tc>
          <w:tcPr>
            <w:tcW w:w="977" w:type="dxa"/>
          </w:tcPr>
          <w:p w14:paraId="47003567" w14:textId="77777777" w:rsidR="00D6343A" w:rsidRPr="000E0761" w:rsidRDefault="00D6343A"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30BDB5FA" w14:textId="77777777" w:rsidTr="001C0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nil"/>
            </w:tcBorders>
          </w:tcPr>
          <w:p w14:paraId="19750C87"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1530" w:type="dxa"/>
          </w:tcPr>
          <w:p w14:paraId="3A6E674B"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1530" w:type="dxa"/>
          </w:tcPr>
          <w:p w14:paraId="387D7054"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1531" w:type="dxa"/>
          </w:tcPr>
          <w:p w14:paraId="3F4B1651"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977" w:type="dxa"/>
          </w:tcPr>
          <w:p w14:paraId="3EA3E60F"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r>
    </w:tbl>
    <w:bookmarkEnd w:id="74"/>
    <w:p w14:paraId="78FAFA34"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color w:val="auto"/>
          <w:position w:val="0"/>
          <w:szCs w:val="28"/>
          <w:lang w:val="ru-RU" w:eastAsia="ru-RU"/>
        </w:rPr>
        <w:t xml:space="preserve"> </w:t>
      </w:r>
    </w:p>
    <w:p w14:paraId="4F5D9A8B" w14:textId="0937CCC1" w:rsidR="00D6343A" w:rsidRPr="000E0761" w:rsidRDefault="00D6343A" w:rsidP="006D5418">
      <w:pPr>
        <w:suppressAutoHyphens w:val="0"/>
        <w:spacing w:after="0" w:line="240" w:lineRule="auto"/>
        <w:ind w:leftChars="0" w:left="0" w:right="0" w:firstLineChars="0" w:firstLine="567"/>
        <w:jc w:val="left"/>
        <w:outlineLvl w:val="9"/>
        <w:rPr>
          <w:rFonts w:eastAsia="Times New Roman" w:cs="Times New Roman"/>
          <w:color w:val="auto"/>
          <w:position w:val="0"/>
          <w:sz w:val="24"/>
          <w:szCs w:val="24"/>
          <w:lang w:val="ru-RU" w:eastAsia="ru-RU"/>
        </w:rPr>
      </w:pPr>
      <w:r w:rsidRPr="000E0761">
        <w:rPr>
          <w:rFonts w:eastAsia="Times New Roman" w:cs="Times New Roman"/>
          <w:color w:val="auto"/>
          <w:position w:val="0"/>
          <w:sz w:val="24"/>
          <w:szCs w:val="24"/>
          <w:lang w:val="ru-RU" w:eastAsia="ru-RU"/>
        </w:rPr>
        <w:t xml:space="preserve">Председатель </w:t>
      </w:r>
      <w:r w:rsidR="004F1973" w:rsidRPr="000E0761">
        <w:rPr>
          <w:rFonts w:eastAsia="Times New Roman" w:cs="Times New Roman"/>
          <w:color w:val="auto"/>
          <w:position w:val="0"/>
          <w:sz w:val="24"/>
          <w:szCs w:val="24"/>
          <w:lang w:val="ru-RU" w:eastAsia="ru-RU"/>
        </w:rPr>
        <w:t>ж</w:t>
      </w:r>
      <w:r w:rsidRPr="000E0761">
        <w:rPr>
          <w:rFonts w:eastAsia="Times New Roman" w:cs="Times New Roman"/>
          <w:color w:val="auto"/>
          <w:position w:val="0"/>
          <w:sz w:val="24"/>
          <w:szCs w:val="24"/>
          <w:lang w:val="ru-RU" w:eastAsia="ru-RU"/>
        </w:rPr>
        <w:t>юри</w:t>
      </w:r>
      <w:r w:rsidR="00E170F1" w:rsidRPr="000E0761">
        <w:rPr>
          <w:rFonts w:eastAsia="Times New Roman" w:cs="Times New Roman"/>
          <w:color w:val="auto"/>
          <w:position w:val="0"/>
          <w:sz w:val="24"/>
          <w:szCs w:val="24"/>
          <w:lang w:val="ru-RU" w:eastAsia="ru-RU"/>
        </w:rPr>
        <w:t xml:space="preserve"> </w:t>
      </w:r>
      <w:r w:rsidRPr="000E0761">
        <w:rPr>
          <w:rFonts w:eastAsia="Times New Roman" w:cs="Times New Roman"/>
          <w:color w:val="auto"/>
          <w:position w:val="0"/>
          <w:sz w:val="24"/>
          <w:szCs w:val="24"/>
          <w:lang w:val="ru-RU" w:eastAsia="ru-RU"/>
        </w:rPr>
        <w:t>________________ /_____________</w:t>
      </w:r>
      <w:r w:rsidR="001D3329" w:rsidRPr="000E0761">
        <w:rPr>
          <w:rFonts w:eastAsia="Times New Roman" w:cs="Times New Roman"/>
          <w:color w:val="auto"/>
          <w:position w:val="0"/>
          <w:sz w:val="24"/>
          <w:szCs w:val="24"/>
          <w:lang w:val="ru-RU" w:eastAsia="ru-RU"/>
        </w:rPr>
        <w:t>__________</w:t>
      </w:r>
      <w:r w:rsidRPr="000E0761">
        <w:rPr>
          <w:rFonts w:eastAsia="Times New Roman" w:cs="Times New Roman"/>
          <w:color w:val="auto"/>
          <w:position w:val="0"/>
          <w:sz w:val="24"/>
          <w:szCs w:val="24"/>
          <w:lang w:val="ru-RU" w:eastAsia="ru-RU"/>
        </w:rPr>
        <w:t>_____________/</w:t>
      </w:r>
    </w:p>
    <w:p w14:paraId="54FEB7DD" w14:textId="564F2CD2" w:rsidR="00D6343A" w:rsidRPr="000E0761" w:rsidRDefault="001D3329" w:rsidP="006D5418">
      <w:pPr>
        <w:suppressAutoHyphens w:val="0"/>
        <w:spacing w:after="0" w:line="240" w:lineRule="auto"/>
        <w:ind w:leftChars="0" w:left="2127" w:right="0" w:firstLineChars="0" w:firstLine="567"/>
        <w:jc w:val="left"/>
        <w:outlineLvl w:val="9"/>
        <w:rPr>
          <w:rFonts w:eastAsia="Times New Roman" w:cs="Times New Roman"/>
          <w:i/>
          <w:iCs/>
          <w:color w:val="auto"/>
          <w:position w:val="0"/>
          <w:sz w:val="20"/>
          <w:szCs w:val="20"/>
          <w:lang w:val="ru-RU" w:eastAsia="ru-RU"/>
        </w:rPr>
      </w:pP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подпись</w:t>
      </w: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r>
      <w:r w:rsidR="00D6343A"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расшифровка подписи</w:t>
      </w: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 xml:space="preserve"> </w:t>
      </w:r>
    </w:p>
    <w:p w14:paraId="1EA7D011" w14:textId="2FA8E3D6" w:rsidR="00D6343A" w:rsidRPr="000E0761" w:rsidRDefault="005971CD" w:rsidP="006D5418">
      <w:pPr>
        <w:suppressAutoHyphens w:val="0"/>
        <w:spacing w:after="0" w:line="240" w:lineRule="auto"/>
        <w:ind w:leftChars="0" w:left="0" w:right="0" w:firstLineChars="0" w:firstLine="567"/>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К</w:t>
      </w:r>
      <w:r w:rsidR="00D6343A" w:rsidRPr="000E0761">
        <w:rPr>
          <w:rFonts w:cs="Times New Roman"/>
          <w:color w:val="auto"/>
          <w:position w:val="0"/>
          <w:sz w:val="24"/>
          <w:szCs w:val="24"/>
          <w:lang w:val="ru-RU" w:eastAsia="ru-RU"/>
        </w:rPr>
        <w:t>оординатор ______________/_____________</w:t>
      </w:r>
      <w:r w:rsidR="001D3329" w:rsidRPr="000E0761">
        <w:rPr>
          <w:rFonts w:cs="Times New Roman"/>
          <w:color w:val="auto"/>
          <w:position w:val="0"/>
          <w:sz w:val="24"/>
          <w:szCs w:val="24"/>
          <w:lang w:val="ru-RU" w:eastAsia="ru-RU"/>
        </w:rPr>
        <w:t>_______________________</w:t>
      </w:r>
      <w:r w:rsidR="00D6343A" w:rsidRPr="000E0761">
        <w:rPr>
          <w:rFonts w:cs="Times New Roman"/>
          <w:color w:val="auto"/>
          <w:position w:val="0"/>
          <w:sz w:val="24"/>
          <w:szCs w:val="24"/>
          <w:lang w:val="ru-RU" w:eastAsia="ru-RU"/>
        </w:rPr>
        <w:t>________/</w:t>
      </w:r>
    </w:p>
    <w:p w14:paraId="26E5ECF3" w14:textId="668D236E" w:rsidR="00D6343A" w:rsidRPr="000E0761" w:rsidRDefault="00D6343A" w:rsidP="006D5418">
      <w:pPr>
        <w:suppressAutoHyphens w:val="0"/>
        <w:spacing w:after="0" w:line="240" w:lineRule="auto"/>
        <w:ind w:leftChars="0" w:left="0" w:right="0" w:firstLineChars="0" w:firstLine="567"/>
        <w:outlineLvl w:val="9"/>
        <w:rPr>
          <w:rFonts w:cs="Times New Roman"/>
          <w:i/>
          <w:iCs/>
          <w:color w:val="auto"/>
          <w:position w:val="0"/>
          <w:sz w:val="20"/>
          <w:szCs w:val="20"/>
          <w:lang w:val="ru-RU" w:eastAsia="ru-RU"/>
        </w:rPr>
      </w:pP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009061D1" w:rsidRPr="000E0761">
        <w:rPr>
          <w:rFonts w:cs="Times New Roman"/>
          <w:color w:val="auto"/>
          <w:position w:val="0"/>
          <w:sz w:val="24"/>
          <w:szCs w:val="24"/>
          <w:lang w:val="ru-RU" w:eastAsia="ru-RU"/>
        </w:rPr>
        <w:t>(</w:t>
      </w:r>
      <w:r w:rsidRPr="000E0761">
        <w:rPr>
          <w:rFonts w:cs="Times New Roman"/>
          <w:i/>
          <w:iCs/>
          <w:color w:val="auto"/>
          <w:position w:val="0"/>
          <w:sz w:val="20"/>
          <w:szCs w:val="20"/>
          <w:lang w:val="ru-RU" w:eastAsia="ru-RU"/>
        </w:rPr>
        <w:t>подпись</w:t>
      </w:r>
      <w:r w:rsidR="009061D1" w:rsidRPr="000E0761">
        <w:rPr>
          <w:rFonts w:cs="Times New Roman"/>
          <w:i/>
          <w:iCs/>
          <w:color w:val="auto"/>
          <w:position w:val="0"/>
          <w:sz w:val="20"/>
          <w:szCs w:val="20"/>
          <w:lang w:val="ru-RU" w:eastAsia="ru-RU"/>
        </w:rPr>
        <w:t>)</w:t>
      </w:r>
      <w:r w:rsidRPr="000E0761">
        <w:rPr>
          <w:rFonts w:cs="Times New Roman"/>
          <w:i/>
          <w:iCs/>
          <w:color w:val="auto"/>
          <w:position w:val="0"/>
          <w:sz w:val="20"/>
          <w:szCs w:val="20"/>
          <w:lang w:val="ru-RU" w:eastAsia="ru-RU"/>
        </w:rPr>
        <w:tab/>
      </w:r>
      <w:r w:rsidR="009061D1" w:rsidRPr="000E0761">
        <w:rPr>
          <w:rFonts w:cs="Times New Roman"/>
          <w:i/>
          <w:iCs/>
          <w:color w:val="auto"/>
          <w:position w:val="0"/>
          <w:sz w:val="20"/>
          <w:szCs w:val="20"/>
          <w:lang w:val="ru-RU" w:eastAsia="ru-RU"/>
        </w:rPr>
        <w:tab/>
      </w:r>
      <w:r w:rsidR="009061D1"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009061D1" w:rsidRPr="000E0761">
        <w:rPr>
          <w:rFonts w:cs="Times New Roman"/>
          <w:i/>
          <w:iCs/>
          <w:color w:val="auto"/>
          <w:position w:val="0"/>
          <w:sz w:val="20"/>
          <w:szCs w:val="20"/>
          <w:lang w:val="ru-RU" w:eastAsia="ru-RU"/>
        </w:rPr>
        <w:t>(</w:t>
      </w:r>
      <w:r w:rsidRPr="000E0761">
        <w:rPr>
          <w:rFonts w:cs="Times New Roman"/>
          <w:i/>
          <w:iCs/>
          <w:color w:val="auto"/>
          <w:position w:val="0"/>
          <w:sz w:val="20"/>
          <w:szCs w:val="20"/>
          <w:lang w:val="ru-RU" w:eastAsia="ru-RU"/>
        </w:rPr>
        <w:t>расшифровка подписи</w:t>
      </w:r>
      <w:r w:rsidR="009061D1" w:rsidRPr="000E0761">
        <w:rPr>
          <w:rFonts w:cs="Times New Roman"/>
          <w:i/>
          <w:iCs/>
          <w:color w:val="auto"/>
          <w:position w:val="0"/>
          <w:sz w:val="20"/>
          <w:szCs w:val="20"/>
          <w:lang w:val="ru-RU" w:eastAsia="ru-RU"/>
        </w:rPr>
        <w:t>)</w:t>
      </w:r>
    </w:p>
    <w:p w14:paraId="4F952D9E" w14:textId="5CD4E46F" w:rsidR="001C076B" w:rsidRPr="000E0761" w:rsidRDefault="001C076B" w:rsidP="006D5418">
      <w:pPr>
        <w:suppressAutoHyphens w:val="0"/>
        <w:spacing w:after="0" w:line="240" w:lineRule="auto"/>
        <w:ind w:leftChars="0" w:left="0" w:right="0" w:firstLineChars="0" w:firstLine="567"/>
        <w:outlineLvl w:val="9"/>
        <w:rPr>
          <w:rFonts w:cs="Times New Roman"/>
          <w:color w:val="auto"/>
          <w:position w:val="0"/>
          <w:sz w:val="20"/>
          <w:szCs w:val="20"/>
          <w:lang w:val="ru-RU" w:eastAsia="ru-RU"/>
        </w:rPr>
      </w:pP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p>
    <w:p w14:paraId="409D639D" w14:textId="27134524" w:rsidR="007B3726" w:rsidRPr="000E0761" w:rsidRDefault="006757E4" w:rsidP="006D5418">
      <w:pPr>
        <w:spacing w:after="0" w:line="360" w:lineRule="auto"/>
        <w:ind w:left="0" w:right="0" w:hanging="3"/>
        <w:jc w:val="center"/>
        <w:rPr>
          <w:rFonts w:eastAsia="Times New Roman" w:cs="Times New Roman"/>
          <w:b/>
          <w:color w:val="auto"/>
          <w:szCs w:val="28"/>
        </w:rPr>
      </w:pPr>
      <w:r w:rsidRPr="000E0761">
        <w:rPr>
          <w:rFonts w:eastAsia="Times New Roman" w:cs="Times New Roman"/>
          <w:b/>
          <w:noProof/>
          <w:color w:val="auto"/>
          <w:szCs w:val="28"/>
          <w:lang w:val="ru-RU" w:eastAsia="ru-RU"/>
        </w:rPr>
        <w:lastRenderedPageBreak/>
        <w:drawing>
          <wp:inline distT="0" distB="0" distL="0" distR="0" wp14:anchorId="45FD6B0C" wp14:editId="2B20DEE2">
            <wp:extent cx="1645920" cy="90868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71035D6B" w14:textId="677E8EFE" w:rsidR="007B3726" w:rsidRPr="000E0761" w:rsidRDefault="007B3726" w:rsidP="006D5418">
      <w:pPr>
        <w:spacing w:after="0" w:line="360" w:lineRule="auto"/>
        <w:ind w:left="0" w:right="0" w:hanging="3"/>
        <w:jc w:val="right"/>
        <w:rPr>
          <w:rFonts w:cs="Times New Roman"/>
          <w:bCs/>
          <w:color w:val="auto"/>
          <w:szCs w:val="28"/>
          <w:lang w:val="ru-RU"/>
        </w:rPr>
      </w:pPr>
      <w:r w:rsidRPr="000E0761">
        <w:rPr>
          <w:rFonts w:eastAsia="Times New Roman" w:cs="Times New Roman"/>
          <w:bCs/>
          <w:color w:val="auto"/>
          <w:szCs w:val="28"/>
          <w:lang w:val="ru-RU"/>
        </w:rPr>
        <w:t xml:space="preserve">Приложение </w:t>
      </w:r>
      <w:r w:rsidR="0061589F" w:rsidRPr="000E0761">
        <w:rPr>
          <w:rFonts w:eastAsia="Times New Roman" w:cs="Times New Roman"/>
          <w:bCs/>
          <w:color w:val="auto"/>
          <w:szCs w:val="28"/>
          <w:lang w:val="ru-RU"/>
        </w:rPr>
        <w:t>7</w:t>
      </w:r>
    </w:p>
    <w:p w14:paraId="033BE6B8" w14:textId="34E707DC" w:rsidR="0099293D" w:rsidRPr="000E0761" w:rsidRDefault="007B3726" w:rsidP="0061589F">
      <w:pPr>
        <w:pStyle w:val="1"/>
        <w:spacing w:line="240" w:lineRule="auto"/>
        <w:ind w:left="0" w:firstLine="567"/>
        <w:jc w:val="center"/>
        <w:rPr>
          <w:color w:val="auto"/>
          <w:szCs w:val="28"/>
        </w:rPr>
      </w:pPr>
      <w:r w:rsidRPr="000E0761">
        <w:rPr>
          <w:color w:val="auto"/>
          <w:sz w:val="28"/>
          <w:szCs w:val="28"/>
        </w:rPr>
        <w:t xml:space="preserve">Рейтинговый список по итогам проведения регионального этапа Всероссийского </w:t>
      </w:r>
      <w:r w:rsidR="004F1973" w:rsidRPr="000E0761">
        <w:rPr>
          <w:color w:val="auto"/>
          <w:sz w:val="28"/>
          <w:szCs w:val="28"/>
        </w:rPr>
        <w:t>к</w:t>
      </w:r>
      <w:r w:rsidRPr="000E0761">
        <w:rPr>
          <w:color w:val="auto"/>
          <w:sz w:val="28"/>
          <w:szCs w:val="28"/>
        </w:rPr>
        <w:t>онкурса сочинений «Без срока давности»</w:t>
      </w:r>
      <w:r w:rsidR="0061589F" w:rsidRPr="000E0761">
        <w:rPr>
          <w:color w:val="auto"/>
          <w:sz w:val="28"/>
          <w:szCs w:val="28"/>
        </w:rPr>
        <w:t xml:space="preserve"> 2022/23 г.</w:t>
      </w:r>
      <w:r w:rsidR="008C3BEA" w:rsidRPr="000E0761">
        <w:rPr>
          <w:color w:val="auto"/>
          <w:sz w:val="28"/>
          <w:szCs w:val="28"/>
        </w:rPr>
        <w:br/>
      </w:r>
      <w:bookmarkStart w:id="75" w:name="_Hlk87364279"/>
      <w:r w:rsidR="00432162" w:rsidRPr="000E0761">
        <w:rPr>
          <w:color w:val="auto"/>
          <w:szCs w:val="28"/>
        </w:rPr>
        <w:t>С</w:t>
      </w:r>
      <w:r w:rsidR="0099293D" w:rsidRPr="000E0761">
        <w:rPr>
          <w:color w:val="auto"/>
          <w:szCs w:val="28"/>
        </w:rPr>
        <w:t>убъект Российской Федерации</w:t>
      </w:r>
      <w:r w:rsidR="00432162" w:rsidRPr="000E0761">
        <w:rPr>
          <w:color w:val="auto"/>
          <w:szCs w:val="28"/>
        </w:rPr>
        <w:t xml:space="preserve"> </w:t>
      </w:r>
      <w:r w:rsidR="0099293D" w:rsidRPr="000E0761">
        <w:rPr>
          <w:color w:val="auto"/>
          <w:szCs w:val="28"/>
        </w:rPr>
        <w:t>/</w:t>
      </w:r>
      <w:bookmarkStart w:id="76" w:name="_Hlk121928518"/>
      <w:r w:rsidR="00432162" w:rsidRPr="000E0761">
        <w:rPr>
          <w:color w:val="auto"/>
          <w:szCs w:val="28"/>
        </w:rPr>
        <w:t xml:space="preserve"> Г</w:t>
      </w:r>
      <w:r w:rsidR="00A420E4" w:rsidRPr="000E0761">
        <w:rPr>
          <w:color w:val="auto"/>
          <w:szCs w:val="28"/>
        </w:rPr>
        <w:t xml:space="preserve">осударство, на территории которого располагается </w:t>
      </w:r>
      <w:r w:rsidR="002C695B" w:rsidRPr="000E0761">
        <w:rPr>
          <w:color w:val="auto"/>
          <w:szCs w:val="28"/>
        </w:rPr>
        <w:t>ш</w:t>
      </w:r>
      <w:r w:rsidR="000A7B18" w:rsidRPr="000E0761">
        <w:rPr>
          <w:color w:val="auto"/>
          <w:szCs w:val="28"/>
        </w:rPr>
        <w:t xml:space="preserve">кола </w:t>
      </w:r>
      <w:r w:rsidR="0099293D" w:rsidRPr="000E0761">
        <w:rPr>
          <w:color w:val="auto"/>
          <w:szCs w:val="28"/>
        </w:rPr>
        <w:t>МИД</w:t>
      </w:r>
      <w:r w:rsidR="00432162" w:rsidRPr="000E0761">
        <w:rPr>
          <w:color w:val="auto"/>
          <w:szCs w:val="28"/>
        </w:rPr>
        <w:t xml:space="preserve"> </w:t>
      </w:r>
      <w:r w:rsidR="0099293D" w:rsidRPr="000E0761">
        <w:rPr>
          <w:color w:val="auto"/>
          <w:szCs w:val="28"/>
        </w:rPr>
        <w:t>/</w:t>
      </w:r>
      <w:r w:rsidR="00432162" w:rsidRPr="000E0761">
        <w:rPr>
          <w:color w:val="auto"/>
          <w:szCs w:val="28"/>
        </w:rPr>
        <w:t xml:space="preserve"> </w:t>
      </w:r>
      <w:r w:rsidR="005930EE" w:rsidRPr="000E0761">
        <w:rPr>
          <w:color w:val="auto"/>
          <w:szCs w:val="28"/>
        </w:rPr>
        <w:t>Республика Беларусь</w:t>
      </w:r>
      <w:r w:rsidR="000A7B18" w:rsidRPr="000E0761">
        <w:rPr>
          <w:color w:val="auto"/>
          <w:szCs w:val="28"/>
        </w:rPr>
        <w:t xml:space="preserve"> </w:t>
      </w:r>
      <w:bookmarkEnd w:id="76"/>
      <w:r w:rsidR="0099293D" w:rsidRPr="000E0761">
        <w:rPr>
          <w:color w:val="auto"/>
          <w:szCs w:val="28"/>
        </w:rPr>
        <w:t>________________________________________________________</w:t>
      </w:r>
    </w:p>
    <w:p w14:paraId="3D94E083" w14:textId="77777777" w:rsidR="000A7B18" w:rsidRPr="000E0761" w:rsidRDefault="000A7B18" w:rsidP="006D5418">
      <w:pPr>
        <w:suppressAutoHyphens w:val="0"/>
        <w:spacing w:after="0" w:line="240" w:lineRule="auto"/>
        <w:ind w:leftChars="0" w:left="0" w:right="0" w:firstLineChars="0" w:firstLine="567"/>
        <w:jc w:val="left"/>
        <w:outlineLvl w:val="9"/>
        <w:rPr>
          <w:rFonts w:cs="Times New Roman"/>
          <w:color w:val="auto"/>
          <w:position w:val="0"/>
          <w:sz w:val="14"/>
          <w:szCs w:val="14"/>
          <w:lang w:val="ru-RU" w:eastAsia="ru-RU"/>
        </w:rPr>
      </w:pPr>
    </w:p>
    <w:tbl>
      <w:tblPr>
        <w:tblStyle w:val="TableGrid1"/>
        <w:tblW w:w="9572" w:type="dxa"/>
        <w:tblInd w:w="-108" w:type="dxa"/>
        <w:tblCellMar>
          <w:top w:w="13" w:type="dxa"/>
          <w:left w:w="107" w:type="dxa"/>
          <w:right w:w="115" w:type="dxa"/>
        </w:tblCellMar>
        <w:tblLook w:val="04A0" w:firstRow="1" w:lastRow="0" w:firstColumn="1" w:lastColumn="0" w:noHBand="0" w:noVBand="1"/>
      </w:tblPr>
      <w:tblGrid>
        <w:gridCol w:w="573"/>
        <w:gridCol w:w="2637"/>
        <w:gridCol w:w="36"/>
        <w:gridCol w:w="2455"/>
        <w:gridCol w:w="60"/>
        <w:gridCol w:w="1306"/>
        <w:gridCol w:w="13"/>
        <w:gridCol w:w="2492"/>
      </w:tblGrid>
      <w:tr w:rsidR="000E0761" w:rsidRPr="00CC1103" w14:paraId="375355AF" w14:textId="77777777" w:rsidTr="004A085F">
        <w:trPr>
          <w:trHeight w:val="783"/>
        </w:trPr>
        <w:tc>
          <w:tcPr>
            <w:tcW w:w="529" w:type="dxa"/>
            <w:tcBorders>
              <w:top w:val="single" w:sz="4" w:space="0" w:color="000000"/>
              <w:left w:val="single" w:sz="4" w:space="0" w:color="000000"/>
              <w:bottom w:val="single" w:sz="4" w:space="0" w:color="000000"/>
              <w:right w:val="single" w:sz="4" w:space="0" w:color="000000"/>
            </w:tcBorders>
            <w:hideMark/>
          </w:tcPr>
          <w:p w14:paraId="2C0ECA35" w14:textId="77777777" w:rsidR="0099293D" w:rsidRPr="000E0761" w:rsidRDefault="0099293D" w:rsidP="004A085F">
            <w:pPr>
              <w:suppressAutoHyphens w:val="0"/>
              <w:spacing w:after="0" w:line="240" w:lineRule="auto"/>
              <w:ind w:leftChars="0" w:left="108"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57" w:type="dxa"/>
            <w:tcBorders>
              <w:top w:val="single" w:sz="4" w:space="0" w:color="000000"/>
              <w:left w:val="single" w:sz="4" w:space="0" w:color="000000"/>
              <w:bottom w:val="single" w:sz="4" w:space="0" w:color="000000"/>
              <w:right w:val="single" w:sz="4" w:space="0" w:color="000000"/>
            </w:tcBorders>
            <w:hideMark/>
          </w:tcPr>
          <w:p w14:paraId="4E7010EC" w14:textId="4D19F064"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Ф</w:t>
            </w:r>
            <w:r w:rsidR="002C695B" w:rsidRPr="000E0761">
              <w:rPr>
                <w:rFonts w:cs="Times New Roman"/>
                <w:b/>
                <w:color w:val="auto"/>
                <w:position w:val="0"/>
                <w:sz w:val="24"/>
                <w:szCs w:val="24"/>
                <w:lang w:val="ru-RU" w:eastAsia="ru-RU"/>
              </w:rPr>
              <w:t>.</w:t>
            </w:r>
            <w:r w:rsidRPr="000E0761">
              <w:rPr>
                <w:rFonts w:cs="Times New Roman"/>
                <w:b/>
                <w:color w:val="auto"/>
                <w:position w:val="0"/>
                <w:sz w:val="24"/>
                <w:szCs w:val="24"/>
                <w:lang w:val="ru-RU" w:eastAsia="ru-RU"/>
              </w:rPr>
              <w:t>И</w:t>
            </w:r>
            <w:r w:rsidR="002C695B" w:rsidRPr="000E0761">
              <w:rPr>
                <w:rFonts w:cs="Times New Roman"/>
                <w:b/>
                <w:color w:val="auto"/>
                <w:position w:val="0"/>
                <w:sz w:val="24"/>
                <w:szCs w:val="24"/>
                <w:lang w:val="ru-RU" w:eastAsia="ru-RU"/>
              </w:rPr>
              <w:t>.</w:t>
            </w:r>
            <w:r w:rsidRPr="000E0761">
              <w:rPr>
                <w:rFonts w:cs="Times New Roman"/>
                <w:b/>
                <w:color w:val="auto"/>
                <w:position w:val="0"/>
                <w:sz w:val="24"/>
                <w:szCs w:val="24"/>
                <w:lang w:val="ru-RU" w:eastAsia="ru-RU"/>
              </w:rPr>
              <w:t>О</w:t>
            </w:r>
            <w:r w:rsidR="002C695B" w:rsidRPr="000E0761">
              <w:rPr>
                <w:rFonts w:cs="Times New Roman"/>
                <w:b/>
                <w:color w:val="auto"/>
                <w:position w:val="0"/>
                <w:sz w:val="24"/>
                <w:szCs w:val="24"/>
                <w:lang w:val="ru-RU" w:eastAsia="ru-RU"/>
              </w:rPr>
              <w:t>.</w:t>
            </w:r>
            <w:r w:rsidRPr="000E0761">
              <w:rPr>
                <w:rFonts w:cs="Times New Roman"/>
                <w:b/>
                <w:color w:val="auto"/>
                <w:position w:val="0"/>
                <w:sz w:val="24"/>
                <w:szCs w:val="24"/>
                <w:lang w:val="ru-RU" w:eastAsia="ru-RU"/>
              </w:rPr>
              <w:t xml:space="preserve"> участника </w:t>
            </w:r>
            <w:r w:rsidR="00A420E4" w:rsidRPr="000E0761">
              <w:rPr>
                <w:rFonts w:cs="Times New Roman"/>
                <w:b/>
                <w:color w:val="auto"/>
                <w:position w:val="0"/>
                <w:sz w:val="24"/>
                <w:szCs w:val="24"/>
                <w:lang w:val="ru-RU" w:eastAsia="ru-RU"/>
              </w:rPr>
              <w:t xml:space="preserve">Конкурса </w:t>
            </w:r>
            <w:r w:rsidRPr="000E0761">
              <w:rPr>
                <w:rFonts w:cs="Times New Roman"/>
                <w:b/>
                <w:color w:val="auto"/>
                <w:position w:val="0"/>
                <w:sz w:val="24"/>
                <w:szCs w:val="24"/>
                <w:lang w:val="ru-RU" w:eastAsia="ru-RU"/>
              </w:rPr>
              <w:t xml:space="preserve">полностью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3C460B05" w14:textId="77777777"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Образовательная организация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66219E20" w14:textId="77777777" w:rsidR="0099293D" w:rsidRPr="000E0761" w:rsidRDefault="0099293D" w:rsidP="00FF4E2C">
            <w:pPr>
              <w:suppressAutoHyphens w:val="0"/>
              <w:spacing w:after="0" w:line="240" w:lineRule="auto"/>
              <w:ind w:leftChars="0" w:left="5"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Тема сочинения</w:t>
            </w:r>
          </w:p>
        </w:tc>
        <w:tc>
          <w:tcPr>
            <w:tcW w:w="2510" w:type="dxa"/>
            <w:tcBorders>
              <w:top w:val="single" w:sz="4" w:space="0" w:color="000000"/>
              <w:left w:val="single" w:sz="4" w:space="0" w:color="000000"/>
              <w:bottom w:val="single" w:sz="4" w:space="0" w:color="000000"/>
              <w:right w:val="single" w:sz="4" w:space="0" w:color="000000"/>
            </w:tcBorders>
            <w:hideMark/>
          </w:tcPr>
          <w:p w14:paraId="32BC0D43" w14:textId="77777777"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Итоговый балл (в </w:t>
            </w:r>
          </w:p>
          <w:p w14:paraId="7355A2CC" w14:textId="77777777"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порядке убывания) </w:t>
            </w:r>
          </w:p>
        </w:tc>
      </w:tr>
      <w:tr w:rsidR="000E0761" w:rsidRPr="000E0761" w14:paraId="279CA5D2" w14:textId="77777777" w:rsidTr="004A085F">
        <w:trPr>
          <w:trHeight w:val="328"/>
        </w:trPr>
        <w:tc>
          <w:tcPr>
            <w:tcW w:w="529" w:type="dxa"/>
            <w:tcBorders>
              <w:top w:val="single" w:sz="4" w:space="0" w:color="000000"/>
              <w:left w:val="single" w:sz="4" w:space="0" w:color="000000"/>
              <w:bottom w:val="single" w:sz="4" w:space="0" w:color="000000"/>
              <w:right w:val="nil"/>
            </w:tcBorders>
          </w:tcPr>
          <w:p w14:paraId="130AF1DE"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p>
        </w:tc>
        <w:tc>
          <w:tcPr>
            <w:tcW w:w="9043" w:type="dxa"/>
            <w:gridSpan w:val="7"/>
            <w:tcBorders>
              <w:top w:val="single" w:sz="4" w:space="0" w:color="000000"/>
              <w:left w:val="nil"/>
              <w:bottom w:val="single" w:sz="4" w:space="0" w:color="000000"/>
              <w:right w:val="single" w:sz="4" w:space="0" w:color="000000"/>
            </w:tcBorders>
            <w:hideMark/>
          </w:tcPr>
          <w:p w14:paraId="25ED9C94" w14:textId="77777777" w:rsidR="0099293D" w:rsidRPr="000E0761" w:rsidRDefault="0099293D" w:rsidP="006D5418">
            <w:pPr>
              <w:suppressAutoHyphens w:val="0"/>
              <w:spacing w:after="0" w:line="240" w:lineRule="auto"/>
              <w:ind w:leftChars="0" w:left="0" w:right="0" w:firstLineChars="0" w:firstLine="567"/>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5-7 классы (категория 1)</w:t>
            </w:r>
          </w:p>
        </w:tc>
      </w:tr>
      <w:tr w:rsidR="000E0761" w:rsidRPr="000E0761" w14:paraId="38AE45D5"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3F922AC7"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1 </w:t>
            </w:r>
          </w:p>
        </w:tc>
        <w:tc>
          <w:tcPr>
            <w:tcW w:w="2657" w:type="dxa"/>
            <w:tcBorders>
              <w:top w:val="single" w:sz="4" w:space="0" w:color="000000"/>
              <w:left w:val="single" w:sz="4" w:space="0" w:color="000000"/>
              <w:bottom w:val="single" w:sz="4" w:space="0" w:color="000000"/>
              <w:right w:val="single" w:sz="4" w:space="0" w:color="000000"/>
            </w:tcBorders>
            <w:hideMark/>
          </w:tcPr>
          <w:p w14:paraId="657FE4B0"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76753051"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08CB8159"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022DF8CB"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12026137" w14:textId="77777777" w:rsidTr="004A085F">
        <w:trPr>
          <w:trHeight w:val="326"/>
        </w:trPr>
        <w:tc>
          <w:tcPr>
            <w:tcW w:w="529" w:type="dxa"/>
            <w:tcBorders>
              <w:top w:val="single" w:sz="4" w:space="0" w:color="000000"/>
              <w:left w:val="single" w:sz="4" w:space="0" w:color="000000"/>
              <w:bottom w:val="single" w:sz="4" w:space="0" w:color="000000"/>
              <w:right w:val="single" w:sz="4" w:space="0" w:color="000000"/>
            </w:tcBorders>
            <w:hideMark/>
          </w:tcPr>
          <w:p w14:paraId="10B9DE2A"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2 </w:t>
            </w:r>
          </w:p>
        </w:tc>
        <w:tc>
          <w:tcPr>
            <w:tcW w:w="2657" w:type="dxa"/>
            <w:tcBorders>
              <w:top w:val="single" w:sz="4" w:space="0" w:color="000000"/>
              <w:left w:val="single" w:sz="4" w:space="0" w:color="000000"/>
              <w:bottom w:val="single" w:sz="4" w:space="0" w:color="000000"/>
              <w:right w:val="single" w:sz="4" w:space="0" w:color="000000"/>
            </w:tcBorders>
            <w:hideMark/>
          </w:tcPr>
          <w:p w14:paraId="458CBD4F"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4347678D"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255C5C9F"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635A15C7"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05EAC4F9"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0058405E"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3 </w:t>
            </w:r>
          </w:p>
        </w:tc>
        <w:tc>
          <w:tcPr>
            <w:tcW w:w="2657" w:type="dxa"/>
            <w:tcBorders>
              <w:top w:val="single" w:sz="4" w:space="0" w:color="000000"/>
              <w:left w:val="single" w:sz="4" w:space="0" w:color="000000"/>
              <w:bottom w:val="single" w:sz="4" w:space="0" w:color="000000"/>
              <w:right w:val="single" w:sz="4" w:space="0" w:color="000000"/>
            </w:tcBorders>
            <w:hideMark/>
          </w:tcPr>
          <w:p w14:paraId="54AA1144"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1B65439C"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16DF7ABC"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16744794"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69CC6BB9" w14:textId="77777777" w:rsidTr="004A085F">
        <w:trPr>
          <w:trHeight w:val="326"/>
        </w:trPr>
        <w:tc>
          <w:tcPr>
            <w:tcW w:w="529" w:type="dxa"/>
            <w:tcBorders>
              <w:top w:val="single" w:sz="4" w:space="0" w:color="000000"/>
              <w:left w:val="single" w:sz="4" w:space="0" w:color="000000"/>
              <w:bottom w:val="single" w:sz="4" w:space="0" w:color="000000"/>
              <w:right w:val="nil"/>
            </w:tcBorders>
          </w:tcPr>
          <w:p w14:paraId="1A932D85"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p>
        </w:tc>
        <w:tc>
          <w:tcPr>
            <w:tcW w:w="9043" w:type="dxa"/>
            <w:gridSpan w:val="7"/>
            <w:tcBorders>
              <w:top w:val="single" w:sz="4" w:space="0" w:color="000000"/>
              <w:left w:val="nil"/>
              <w:bottom w:val="single" w:sz="4" w:space="0" w:color="000000"/>
              <w:right w:val="single" w:sz="4" w:space="0" w:color="000000"/>
            </w:tcBorders>
            <w:hideMark/>
          </w:tcPr>
          <w:p w14:paraId="1B460F7A" w14:textId="77777777" w:rsidR="0099293D" w:rsidRPr="000E0761" w:rsidRDefault="0099293D" w:rsidP="006D5418">
            <w:pPr>
              <w:suppressAutoHyphens w:val="0"/>
              <w:spacing w:after="0" w:line="240" w:lineRule="auto"/>
              <w:ind w:leftChars="0" w:left="0" w:right="0" w:firstLineChars="0" w:firstLine="567"/>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8-9 классы (категория 2)</w:t>
            </w:r>
          </w:p>
        </w:tc>
      </w:tr>
      <w:tr w:rsidR="000E0761" w:rsidRPr="000E0761" w14:paraId="047E9394"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624D7F15"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1 </w:t>
            </w:r>
          </w:p>
        </w:tc>
        <w:tc>
          <w:tcPr>
            <w:tcW w:w="2657" w:type="dxa"/>
            <w:tcBorders>
              <w:top w:val="single" w:sz="4" w:space="0" w:color="000000"/>
              <w:left w:val="single" w:sz="4" w:space="0" w:color="000000"/>
              <w:bottom w:val="single" w:sz="4" w:space="0" w:color="000000"/>
              <w:right w:val="single" w:sz="4" w:space="0" w:color="000000"/>
            </w:tcBorders>
            <w:hideMark/>
          </w:tcPr>
          <w:p w14:paraId="52113187"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78A5ED45"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108C591E"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7343A0D9"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76DF17F2"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06F05A3A"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2 </w:t>
            </w:r>
          </w:p>
        </w:tc>
        <w:tc>
          <w:tcPr>
            <w:tcW w:w="2657" w:type="dxa"/>
            <w:tcBorders>
              <w:top w:val="single" w:sz="4" w:space="0" w:color="000000"/>
              <w:left w:val="single" w:sz="4" w:space="0" w:color="000000"/>
              <w:bottom w:val="single" w:sz="4" w:space="0" w:color="000000"/>
              <w:right w:val="single" w:sz="4" w:space="0" w:color="000000"/>
            </w:tcBorders>
            <w:hideMark/>
          </w:tcPr>
          <w:p w14:paraId="4DC22528"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2C185150"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3BF4457A"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251A23E0"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5685F1B2"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67A69B5E"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3 </w:t>
            </w:r>
          </w:p>
        </w:tc>
        <w:tc>
          <w:tcPr>
            <w:tcW w:w="2657" w:type="dxa"/>
            <w:tcBorders>
              <w:top w:val="single" w:sz="4" w:space="0" w:color="000000"/>
              <w:left w:val="single" w:sz="4" w:space="0" w:color="000000"/>
              <w:bottom w:val="single" w:sz="4" w:space="0" w:color="000000"/>
              <w:right w:val="single" w:sz="4" w:space="0" w:color="000000"/>
            </w:tcBorders>
            <w:hideMark/>
          </w:tcPr>
          <w:p w14:paraId="7DA35A1C"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7EC4D2C3"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5FD686F0"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44038805"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370FC8B1" w14:textId="77777777" w:rsidTr="004A085F">
        <w:trPr>
          <w:trHeight w:val="328"/>
        </w:trPr>
        <w:tc>
          <w:tcPr>
            <w:tcW w:w="529" w:type="dxa"/>
            <w:tcBorders>
              <w:top w:val="single" w:sz="4" w:space="0" w:color="000000"/>
              <w:left w:val="single" w:sz="4" w:space="0" w:color="000000"/>
              <w:bottom w:val="single" w:sz="4" w:space="0" w:color="000000"/>
              <w:right w:val="nil"/>
            </w:tcBorders>
          </w:tcPr>
          <w:p w14:paraId="6B96173F"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p>
        </w:tc>
        <w:tc>
          <w:tcPr>
            <w:tcW w:w="9043" w:type="dxa"/>
            <w:gridSpan w:val="7"/>
            <w:tcBorders>
              <w:top w:val="single" w:sz="4" w:space="0" w:color="000000"/>
              <w:left w:val="nil"/>
              <w:bottom w:val="single" w:sz="4" w:space="0" w:color="000000"/>
              <w:right w:val="single" w:sz="4" w:space="0" w:color="000000"/>
            </w:tcBorders>
            <w:hideMark/>
          </w:tcPr>
          <w:p w14:paraId="7806C711" w14:textId="77777777" w:rsidR="0099293D" w:rsidRPr="000E0761" w:rsidRDefault="0099293D" w:rsidP="006D5418">
            <w:pPr>
              <w:suppressAutoHyphens w:val="0"/>
              <w:spacing w:after="1" w:line="240" w:lineRule="auto"/>
              <w:ind w:leftChars="0" w:left="0" w:right="0" w:firstLineChars="0" w:firstLine="567"/>
              <w:jc w:val="center"/>
              <w:outlineLvl w:val="9"/>
              <w:rPr>
                <w:rFonts w:cs="Times New Roman"/>
                <w:b/>
                <w:color w:val="auto"/>
                <w:position w:val="0"/>
                <w:sz w:val="24"/>
                <w:szCs w:val="24"/>
                <w:lang w:val="ru-RU" w:eastAsia="ru-RU"/>
              </w:rPr>
            </w:pPr>
            <w:r w:rsidRPr="000E0761">
              <w:rPr>
                <w:rFonts w:cs="Times New Roman"/>
                <w:b/>
                <w:color w:val="auto"/>
                <w:position w:val="0"/>
                <w:sz w:val="24"/>
                <w:szCs w:val="24"/>
                <w:lang w:val="ru-RU" w:eastAsia="ru-RU"/>
              </w:rPr>
              <w:t>10-11 (12) классы (категория 3)</w:t>
            </w:r>
          </w:p>
        </w:tc>
      </w:tr>
      <w:tr w:rsidR="000E0761" w:rsidRPr="000E0761" w14:paraId="1E250FA6" w14:textId="77777777" w:rsidTr="004A085F">
        <w:trPr>
          <w:trHeight w:val="326"/>
        </w:trPr>
        <w:tc>
          <w:tcPr>
            <w:tcW w:w="529" w:type="dxa"/>
            <w:tcBorders>
              <w:top w:val="single" w:sz="4" w:space="0" w:color="000000"/>
              <w:left w:val="single" w:sz="4" w:space="0" w:color="000000"/>
              <w:bottom w:val="single" w:sz="4" w:space="0" w:color="000000"/>
              <w:right w:val="single" w:sz="4" w:space="0" w:color="000000"/>
            </w:tcBorders>
            <w:hideMark/>
          </w:tcPr>
          <w:p w14:paraId="73930F55"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1 </w:t>
            </w:r>
          </w:p>
        </w:tc>
        <w:tc>
          <w:tcPr>
            <w:tcW w:w="2657" w:type="dxa"/>
            <w:tcBorders>
              <w:top w:val="single" w:sz="4" w:space="0" w:color="000000"/>
              <w:left w:val="single" w:sz="4" w:space="0" w:color="000000"/>
              <w:bottom w:val="single" w:sz="4" w:space="0" w:color="000000"/>
              <w:right w:val="single" w:sz="4" w:space="0" w:color="000000"/>
            </w:tcBorders>
            <w:hideMark/>
          </w:tcPr>
          <w:p w14:paraId="6BC01255"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428C3ACB"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18B85796"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7304E729"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696CACAA"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0ED6219C"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2 </w:t>
            </w:r>
          </w:p>
        </w:tc>
        <w:tc>
          <w:tcPr>
            <w:tcW w:w="2657" w:type="dxa"/>
            <w:tcBorders>
              <w:top w:val="single" w:sz="4" w:space="0" w:color="000000"/>
              <w:left w:val="single" w:sz="4" w:space="0" w:color="000000"/>
              <w:bottom w:val="single" w:sz="4" w:space="0" w:color="000000"/>
              <w:right w:val="single" w:sz="4" w:space="0" w:color="000000"/>
            </w:tcBorders>
            <w:hideMark/>
          </w:tcPr>
          <w:p w14:paraId="47D40A07"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2C919CC4"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6937C618"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1BB77E15"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6D2209EC"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0928E913"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3 </w:t>
            </w:r>
          </w:p>
        </w:tc>
        <w:tc>
          <w:tcPr>
            <w:tcW w:w="2657" w:type="dxa"/>
            <w:tcBorders>
              <w:top w:val="single" w:sz="4" w:space="0" w:color="000000"/>
              <w:left w:val="single" w:sz="4" w:space="0" w:color="000000"/>
              <w:bottom w:val="single" w:sz="4" w:space="0" w:color="000000"/>
              <w:right w:val="single" w:sz="4" w:space="0" w:color="000000"/>
            </w:tcBorders>
            <w:hideMark/>
          </w:tcPr>
          <w:p w14:paraId="0182464A"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hideMark/>
          </w:tcPr>
          <w:p w14:paraId="7DCF23D3"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0E9E5689"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hideMark/>
          </w:tcPr>
          <w:p w14:paraId="6B6A6E9A"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CC1103" w14:paraId="2C93551D" w14:textId="77777777" w:rsidTr="0099293D">
        <w:trPr>
          <w:trHeight w:val="328"/>
        </w:trPr>
        <w:tc>
          <w:tcPr>
            <w:tcW w:w="9572" w:type="dxa"/>
            <w:gridSpan w:val="8"/>
            <w:tcBorders>
              <w:top w:val="single" w:sz="4" w:space="0" w:color="000000"/>
              <w:left w:val="single" w:sz="4" w:space="0" w:color="000000"/>
              <w:bottom w:val="single" w:sz="4" w:space="0" w:color="000000"/>
              <w:right w:val="single" w:sz="4" w:space="0" w:color="000000"/>
            </w:tcBorders>
            <w:hideMark/>
          </w:tcPr>
          <w:p w14:paraId="4DE385DD" w14:textId="77777777" w:rsidR="0099293D" w:rsidRPr="000E0761" w:rsidRDefault="0099293D" w:rsidP="006D5418">
            <w:pPr>
              <w:suppressAutoHyphens w:val="0"/>
              <w:spacing w:after="0" w:line="240" w:lineRule="auto"/>
              <w:ind w:leftChars="0" w:left="1" w:right="0" w:firstLineChars="0" w:firstLine="567"/>
              <w:jc w:val="center"/>
              <w:outlineLvl w:val="9"/>
              <w:rPr>
                <w:rFonts w:eastAsia="Times New Roman" w:cs="Times New Roman"/>
                <w:b/>
                <w:color w:val="auto"/>
                <w:position w:val="0"/>
                <w:sz w:val="24"/>
                <w:szCs w:val="24"/>
                <w:lang w:val="ru-RU" w:eastAsia="ru-RU"/>
              </w:rPr>
            </w:pPr>
            <w:r w:rsidRPr="000E0761">
              <w:rPr>
                <w:rFonts w:cs="Times New Roman"/>
                <w:b/>
                <w:bCs/>
                <w:color w:val="auto"/>
                <w:position w:val="0"/>
                <w:sz w:val="24"/>
                <w:szCs w:val="24"/>
                <w:lang w:val="ru-RU" w:eastAsia="ru-RU"/>
              </w:rPr>
              <w:t>Обучающиеся по образовательным программам среднего профессионального образования (категория 4)</w:t>
            </w:r>
          </w:p>
        </w:tc>
      </w:tr>
      <w:tr w:rsidR="000E0761" w:rsidRPr="000E0761" w14:paraId="1C374516"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2B350D9B"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b/>
                <w:bCs/>
                <w:color w:val="auto"/>
                <w:position w:val="0"/>
                <w:sz w:val="24"/>
                <w:szCs w:val="24"/>
                <w:lang w:val="ru-RU" w:eastAsia="ru-RU"/>
              </w:rPr>
            </w:pPr>
            <w:r w:rsidRPr="000E0761">
              <w:rPr>
                <w:rFonts w:cs="Times New Roman"/>
                <w:b/>
                <w:bCs/>
                <w:color w:val="auto"/>
                <w:position w:val="0"/>
                <w:sz w:val="24"/>
                <w:szCs w:val="24"/>
                <w:lang w:val="ru-RU" w:eastAsia="ru-RU"/>
              </w:rPr>
              <w:t>1</w:t>
            </w:r>
          </w:p>
        </w:tc>
        <w:tc>
          <w:tcPr>
            <w:tcW w:w="2693" w:type="dxa"/>
            <w:gridSpan w:val="2"/>
            <w:tcBorders>
              <w:top w:val="single" w:sz="4" w:space="0" w:color="000000"/>
              <w:left w:val="single" w:sz="4" w:space="0" w:color="000000"/>
              <w:bottom w:val="single" w:sz="4" w:space="0" w:color="000000"/>
              <w:right w:val="single" w:sz="4" w:space="0" w:color="000000"/>
            </w:tcBorders>
          </w:tcPr>
          <w:p w14:paraId="2D57C582"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21" w:type="dxa"/>
            <w:gridSpan w:val="2"/>
            <w:tcBorders>
              <w:top w:val="single" w:sz="4" w:space="0" w:color="000000"/>
              <w:left w:val="single" w:sz="4" w:space="0" w:color="000000"/>
              <w:bottom w:val="single" w:sz="4" w:space="0" w:color="000000"/>
              <w:right w:val="single" w:sz="4" w:space="0" w:color="000000"/>
            </w:tcBorders>
          </w:tcPr>
          <w:p w14:paraId="1B40C9AC"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1306" w:type="dxa"/>
            <w:tcBorders>
              <w:top w:val="single" w:sz="4" w:space="0" w:color="000000"/>
              <w:left w:val="single" w:sz="4" w:space="0" w:color="000000"/>
              <w:bottom w:val="single" w:sz="4" w:space="0" w:color="000000"/>
              <w:right w:val="single" w:sz="4" w:space="0" w:color="000000"/>
            </w:tcBorders>
          </w:tcPr>
          <w:p w14:paraId="1F857CDD"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23" w:type="dxa"/>
            <w:gridSpan w:val="2"/>
            <w:tcBorders>
              <w:top w:val="single" w:sz="4" w:space="0" w:color="000000"/>
              <w:left w:val="single" w:sz="4" w:space="0" w:color="000000"/>
              <w:bottom w:val="single" w:sz="4" w:space="0" w:color="000000"/>
              <w:right w:val="single" w:sz="4" w:space="0" w:color="000000"/>
            </w:tcBorders>
          </w:tcPr>
          <w:p w14:paraId="5F13F8A9"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r>
      <w:tr w:rsidR="000E0761" w:rsidRPr="000E0761" w14:paraId="277EEAAB"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0F6220BB"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b/>
                <w:bCs/>
                <w:color w:val="auto"/>
                <w:position w:val="0"/>
                <w:sz w:val="24"/>
                <w:szCs w:val="24"/>
                <w:lang w:val="ru-RU" w:eastAsia="ru-RU"/>
              </w:rPr>
            </w:pPr>
            <w:r w:rsidRPr="000E0761">
              <w:rPr>
                <w:rFonts w:cs="Times New Roman"/>
                <w:b/>
                <w:bCs/>
                <w:color w:val="auto"/>
                <w:position w:val="0"/>
                <w:sz w:val="24"/>
                <w:szCs w:val="24"/>
                <w:lang w:val="ru-RU" w:eastAsia="ru-RU"/>
              </w:rPr>
              <w:t>2</w:t>
            </w:r>
          </w:p>
        </w:tc>
        <w:tc>
          <w:tcPr>
            <w:tcW w:w="2693" w:type="dxa"/>
            <w:gridSpan w:val="2"/>
            <w:tcBorders>
              <w:top w:val="single" w:sz="4" w:space="0" w:color="000000"/>
              <w:left w:val="single" w:sz="4" w:space="0" w:color="000000"/>
              <w:bottom w:val="single" w:sz="4" w:space="0" w:color="000000"/>
              <w:right w:val="single" w:sz="4" w:space="0" w:color="000000"/>
            </w:tcBorders>
          </w:tcPr>
          <w:p w14:paraId="428E6134"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21" w:type="dxa"/>
            <w:gridSpan w:val="2"/>
            <w:tcBorders>
              <w:top w:val="single" w:sz="4" w:space="0" w:color="000000"/>
              <w:left w:val="single" w:sz="4" w:space="0" w:color="000000"/>
              <w:bottom w:val="single" w:sz="4" w:space="0" w:color="000000"/>
              <w:right w:val="single" w:sz="4" w:space="0" w:color="000000"/>
            </w:tcBorders>
          </w:tcPr>
          <w:p w14:paraId="6B33D55D"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1306" w:type="dxa"/>
            <w:tcBorders>
              <w:top w:val="single" w:sz="4" w:space="0" w:color="000000"/>
              <w:left w:val="single" w:sz="4" w:space="0" w:color="000000"/>
              <w:bottom w:val="single" w:sz="4" w:space="0" w:color="000000"/>
              <w:right w:val="single" w:sz="4" w:space="0" w:color="000000"/>
            </w:tcBorders>
          </w:tcPr>
          <w:p w14:paraId="3E8D49F2"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23" w:type="dxa"/>
            <w:gridSpan w:val="2"/>
            <w:tcBorders>
              <w:top w:val="single" w:sz="4" w:space="0" w:color="000000"/>
              <w:left w:val="single" w:sz="4" w:space="0" w:color="000000"/>
              <w:bottom w:val="single" w:sz="4" w:space="0" w:color="000000"/>
              <w:right w:val="single" w:sz="4" w:space="0" w:color="000000"/>
            </w:tcBorders>
          </w:tcPr>
          <w:p w14:paraId="4D5A97D0"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r>
      <w:tr w:rsidR="000E0761" w:rsidRPr="000E0761" w14:paraId="136EE15C" w14:textId="77777777" w:rsidTr="004A085F">
        <w:trPr>
          <w:trHeight w:val="328"/>
        </w:trPr>
        <w:tc>
          <w:tcPr>
            <w:tcW w:w="529" w:type="dxa"/>
            <w:tcBorders>
              <w:top w:val="single" w:sz="4" w:space="0" w:color="000000"/>
              <w:left w:val="single" w:sz="4" w:space="0" w:color="000000"/>
              <w:bottom w:val="single" w:sz="4" w:space="0" w:color="000000"/>
              <w:right w:val="single" w:sz="4" w:space="0" w:color="000000"/>
            </w:tcBorders>
            <w:hideMark/>
          </w:tcPr>
          <w:p w14:paraId="4AFD6F5F"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b/>
                <w:bCs/>
                <w:color w:val="auto"/>
                <w:position w:val="0"/>
                <w:sz w:val="24"/>
                <w:szCs w:val="24"/>
                <w:lang w:val="ru-RU" w:eastAsia="ru-RU"/>
              </w:rPr>
            </w:pPr>
            <w:r w:rsidRPr="000E0761">
              <w:rPr>
                <w:rFonts w:cs="Times New Roman"/>
                <w:b/>
                <w:bCs/>
                <w:color w:val="auto"/>
                <w:position w:val="0"/>
                <w:sz w:val="24"/>
                <w:szCs w:val="24"/>
                <w:lang w:val="ru-RU" w:eastAsia="ru-RU"/>
              </w:rPr>
              <w:t>3</w:t>
            </w:r>
          </w:p>
        </w:tc>
        <w:tc>
          <w:tcPr>
            <w:tcW w:w="2693" w:type="dxa"/>
            <w:gridSpan w:val="2"/>
            <w:tcBorders>
              <w:top w:val="single" w:sz="4" w:space="0" w:color="000000"/>
              <w:left w:val="single" w:sz="4" w:space="0" w:color="000000"/>
              <w:bottom w:val="single" w:sz="4" w:space="0" w:color="000000"/>
              <w:right w:val="single" w:sz="4" w:space="0" w:color="000000"/>
            </w:tcBorders>
          </w:tcPr>
          <w:p w14:paraId="77A673C3"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21" w:type="dxa"/>
            <w:gridSpan w:val="2"/>
            <w:tcBorders>
              <w:top w:val="single" w:sz="4" w:space="0" w:color="000000"/>
              <w:left w:val="single" w:sz="4" w:space="0" w:color="000000"/>
              <w:bottom w:val="single" w:sz="4" w:space="0" w:color="000000"/>
              <w:right w:val="single" w:sz="4" w:space="0" w:color="000000"/>
            </w:tcBorders>
          </w:tcPr>
          <w:p w14:paraId="47B40164"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1306" w:type="dxa"/>
            <w:tcBorders>
              <w:top w:val="single" w:sz="4" w:space="0" w:color="000000"/>
              <w:left w:val="single" w:sz="4" w:space="0" w:color="000000"/>
              <w:bottom w:val="single" w:sz="4" w:space="0" w:color="000000"/>
              <w:right w:val="single" w:sz="4" w:space="0" w:color="000000"/>
            </w:tcBorders>
          </w:tcPr>
          <w:p w14:paraId="5FA6356A"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23" w:type="dxa"/>
            <w:gridSpan w:val="2"/>
            <w:tcBorders>
              <w:top w:val="single" w:sz="4" w:space="0" w:color="000000"/>
              <w:left w:val="single" w:sz="4" w:space="0" w:color="000000"/>
              <w:bottom w:val="single" w:sz="4" w:space="0" w:color="000000"/>
              <w:right w:val="single" w:sz="4" w:space="0" w:color="000000"/>
            </w:tcBorders>
          </w:tcPr>
          <w:p w14:paraId="065C066B"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r>
    </w:tbl>
    <w:bookmarkEnd w:id="75"/>
    <w:p w14:paraId="1FC83986" w14:textId="77777777" w:rsidR="0099293D" w:rsidRPr="000E0761" w:rsidRDefault="0099293D" w:rsidP="006D5418">
      <w:pPr>
        <w:suppressAutoHyphens w:val="0"/>
        <w:spacing w:after="0" w:line="256"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color w:val="auto"/>
          <w:position w:val="0"/>
          <w:szCs w:val="28"/>
          <w:lang w:val="ru-RU" w:eastAsia="ru-RU"/>
        </w:rPr>
        <w:t xml:space="preserve"> </w:t>
      </w:r>
    </w:p>
    <w:p w14:paraId="5F539EDF" w14:textId="6085A96E" w:rsidR="0099293D" w:rsidRPr="000E0761" w:rsidRDefault="0099293D" w:rsidP="004F1973">
      <w:pPr>
        <w:suppressAutoHyphens w:val="0"/>
        <w:spacing w:line="240" w:lineRule="auto"/>
        <w:ind w:leftChars="0" w:left="0" w:right="0" w:firstLineChars="0" w:firstLine="567"/>
        <w:jc w:val="left"/>
        <w:outlineLvl w:val="9"/>
        <w:rPr>
          <w:rFonts w:eastAsia="Times New Roman" w:cs="Times New Roman"/>
          <w:color w:val="auto"/>
          <w:position w:val="0"/>
          <w:sz w:val="24"/>
          <w:szCs w:val="24"/>
          <w:lang w:val="ru-RU" w:eastAsia="ru-RU"/>
        </w:rPr>
      </w:pPr>
      <w:bookmarkStart w:id="77" w:name="_Hlk103941173"/>
      <w:r w:rsidRPr="000E0761">
        <w:rPr>
          <w:rFonts w:eastAsia="Times New Roman" w:cs="Times New Roman"/>
          <w:color w:val="auto"/>
          <w:position w:val="0"/>
          <w:sz w:val="24"/>
          <w:szCs w:val="24"/>
          <w:lang w:val="ru-RU" w:eastAsia="ru-RU"/>
        </w:rPr>
        <w:t xml:space="preserve">Председатель </w:t>
      </w:r>
      <w:r w:rsidR="004F1973" w:rsidRPr="000E0761">
        <w:rPr>
          <w:rFonts w:eastAsia="Times New Roman" w:cs="Times New Roman"/>
          <w:color w:val="auto"/>
          <w:position w:val="0"/>
          <w:sz w:val="24"/>
          <w:szCs w:val="24"/>
          <w:lang w:val="ru-RU" w:eastAsia="ru-RU"/>
        </w:rPr>
        <w:t>ж</w:t>
      </w:r>
      <w:r w:rsidRPr="000E0761">
        <w:rPr>
          <w:rFonts w:eastAsia="Times New Roman" w:cs="Times New Roman"/>
          <w:color w:val="auto"/>
          <w:position w:val="0"/>
          <w:sz w:val="24"/>
          <w:szCs w:val="24"/>
          <w:lang w:val="ru-RU" w:eastAsia="ru-RU"/>
        </w:rPr>
        <w:t>юри</w:t>
      </w:r>
      <w:r w:rsidR="004A085F" w:rsidRPr="000E0761">
        <w:rPr>
          <w:rFonts w:eastAsia="Times New Roman" w:cs="Times New Roman"/>
          <w:color w:val="auto"/>
          <w:position w:val="0"/>
          <w:sz w:val="24"/>
          <w:szCs w:val="24"/>
          <w:lang w:val="ru-RU" w:eastAsia="ru-RU"/>
        </w:rPr>
        <w:t xml:space="preserve"> </w:t>
      </w:r>
      <w:r w:rsidRPr="000E0761">
        <w:rPr>
          <w:rFonts w:eastAsia="Times New Roman" w:cs="Times New Roman"/>
          <w:color w:val="auto"/>
          <w:position w:val="0"/>
          <w:sz w:val="24"/>
          <w:szCs w:val="24"/>
          <w:lang w:val="ru-RU" w:eastAsia="ru-RU"/>
        </w:rPr>
        <w:t>__________________</w:t>
      </w:r>
      <w:r w:rsidR="006B7B52" w:rsidRPr="000E0761">
        <w:rPr>
          <w:rFonts w:eastAsia="Times New Roman" w:cs="Times New Roman"/>
          <w:color w:val="auto"/>
          <w:position w:val="0"/>
          <w:sz w:val="24"/>
          <w:szCs w:val="24"/>
          <w:lang w:val="ru-RU" w:eastAsia="ru-RU"/>
        </w:rPr>
        <w:t>/</w:t>
      </w:r>
      <w:r w:rsidRPr="000E0761">
        <w:rPr>
          <w:rFonts w:eastAsia="Times New Roman" w:cs="Times New Roman"/>
          <w:color w:val="auto"/>
          <w:position w:val="0"/>
          <w:sz w:val="24"/>
          <w:szCs w:val="24"/>
          <w:lang w:val="ru-RU" w:eastAsia="ru-RU"/>
        </w:rPr>
        <w:t>_____</w:t>
      </w:r>
      <w:r w:rsidR="0091668C" w:rsidRPr="000E0761">
        <w:rPr>
          <w:rFonts w:eastAsia="Times New Roman" w:cs="Times New Roman"/>
          <w:color w:val="auto"/>
          <w:position w:val="0"/>
          <w:sz w:val="24"/>
          <w:szCs w:val="24"/>
          <w:lang w:val="ru-RU" w:eastAsia="ru-RU"/>
        </w:rPr>
        <w:t>_______</w:t>
      </w:r>
      <w:r w:rsidRPr="000E0761">
        <w:rPr>
          <w:rFonts w:eastAsia="Times New Roman" w:cs="Times New Roman"/>
          <w:color w:val="auto"/>
          <w:position w:val="0"/>
          <w:sz w:val="24"/>
          <w:szCs w:val="24"/>
          <w:lang w:val="ru-RU" w:eastAsia="ru-RU"/>
        </w:rPr>
        <w:t>_____________________/</w:t>
      </w:r>
    </w:p>
    <w:p w14:paraId="52667C14" w14:textId="590A6F75" w:rsidR="0099293D" w:rsidRPr="000E0761" w:rsidRDefault="0091668C" w:rsidP="006D5418">
      <w:pPr>
        <w:suppressAutoHyphens w:val="0"/>
        <w:spacing w:line="240" w:lineRule="auto"/>
        <w:ind w:leftChars="0" w:left="3045" w:right="0" w:firstLineChars="0" w:firstLine="567"/>
        <w:jc w:val="left"/>
        <w:outlineLvl w:val="9"/>
        <w:rPr>
          <w:rFonts w:eastAsia="Times New Roman" w:cs="Times New Roman"/>
          <w:i/>
          <w:iCs/>
          <w:color w:val="auto"/>
          <w:position w:val="0"/>
          <w:sz w:val="20"/>
          <w:szCs w:val="20"/>
          <w:lang w:val="ru-RU" w:eastAsia="ru-RU"/>
        </w:rPr>
      </w:pP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подпись</w:t>
      </w: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ab/>
      </w:r>
      <w:r w:rsidR="0099293D" w:rsidRPr="000E0761">
        <w:rPr>
          <w:rFonts w:eastAsia="Times New Roman" w:cs="Times New Roman"/>
          <w:i/>
          <w:iCs/>
          <w:color w:val="auto"/>
          <w:position w:val="0"/>
          <w:sz w:val="20"/>
          <w:szCs w:val="20"/>
          <w:lang w:val="ru-RU" w:eastAsia="ru-RU"/>
        </w:rPr>
        <w:tab/>
      </w:r>
      <w:r w:rsidR="0099293D"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расшифровка подписи</w:t>
      </w: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 xml:space="preserve"> </w:t>
      </w:r>
    </w:p>
    <w:p w14:paraId="40B2E8A0" w14:textId="0F2BD889" w:rsidR="0099293D" w:rsidRPr="000E0761" w:rsidRDefault="000A7B18" w:rsidP="006D5418">
      <w:pPr>
        <w:suppressAutoHyphens w:val="0"/>
        <w:spacing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К</w:t>
      </w:r>
      <w:r w:rsidR="0099293D" w:rsidRPr="000E0761">
        <w:rPr>
          <w:rFonts w:cs="Times New Roman"/>
          <w:color w:val="auto"/>
          <w:position w:val="0"/>
          <w:sz w:val="24"/>
          <w:szCs w:val="24"/>
          <w:lang w:val="ru-RU" w:eastAsia="ru-RU"/>
        </w:rPr>
        <w:t>оординатор ________________/______________</w:t>
      </w:r>
      <w:r w:rsidR="0091668C" w:rsidRPr="000E0761">
        <w:rPr>
          <w:rFonts w:cs="Times New Roman"/>
          <w:color w:val="auto"/>
          <w:position w:val="0"/>
          <w:sz w:val="24"/>
          <w:szCs w:val="24"/>
          <w:lang w:val="ru-RU" w:eastAsia="ru-RU"/>
        </w:rPr>
        <w:t>____________________</w:t>
      </w:r>
      <w:r w:rsidR="0099293D" w:rsidRPr="000E0761">
        <w:rPr>
          <w:rFonts w:cs="Times New Roman"/>
          <w:color w:val="auto"/>
          <w:position w:val="0"/>
          <w:sz w:val="24"/>
          <w:szCs w:val="24"/>
          <w:lang w:val="ru-RU" w:eastAsia="ru-RU"/>
        </w:rPr>
        <w:t>_______/</w:t>
      </w:r>
    </w:p>
    <w:p w14:paraId="2A932867" w14:textId="41EA4184" w:rsidR="0099293D" w:rsidRPr="000E0761" w:rsidRDefault="0099293D" w:rsidP="006D5418">
      <w:pPr>
        <w:suppressAutoHyphens w:val="0"/>
        <w:spacing w:line="240" w:lineRule="auto"/>
        <w:ind w:leftChars="0" w:left="0" w:right="0" w:firstLineChars="0" w:firstLine="567"/>
        <w:outlineLvl w:val="9"/>
        <w:rPr>
          <w:rFonts w:cs="Times New Roman"/>
          <w:i/>
          <w:iCs/>
          <w:color w:val="auto"/>
          <w:position w:val="0"/>
          <w:sz w:val="20"/>
          <w:szCs w:val="20"/>
          <w:lang w:val="ru-RU" w:eastAsia="ru-RU"/>
        </w:rPr>
      </w:pP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0091668C" w:rsidRPr="000E0761">
        <w:rPr>
          <w:rFonts w:cs="Times New Roman"/>
          <w:color w:val="auto"/>
          <w:position w:val="0"/>
          <w:sz w:val="24"/>
          <w:szCs w:val="24"/>
          <w:lang w:val="ru-RU" w:eastAsia="ru-RU"/>
        </w:rPr>
        <w:t>(</w:t>
      </w:r>
      <w:r w:rsidRPr="000E0761">
        <w:rPr>
          <w:rFonts w:cs="Times New Roman"/>
          <w:i/>
          <w:iCs/>
          <w:color w:val="auto"/>
          <w:position w:val="0"/>
          <w:sz w:val="20"/>
          <w:szCs w:val="20"/>
          <w:lang w:val="ru-RU" w:eastAsia="ru-RU"/>
        </w:rPr>
        <w:t>подпись</w:t>
      </w:r>
      <w:r w:rsidR="0091668C" w:rsidRPr="000E0761">
        <w:rPr>
          <w:rFonts w:cs="Times New Roman"/>
          <w:i/>
          <w:iCs/>
          <w:color w:val="auto"/>
          <w:position w:val="0"/>
          <w:sz w:val="20"/>
          <w:szCs w:val="20"/>
          <w:lang w:val="ru-RU" w:eastAsia="ru-RU"/>
        </w:rPr>
        <w:t>)</w:t>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t>расшифровка подписи</w:t>
      </w:r>
    </w:p>
    <w:bookmarkEnd w:id="77"/>
    <w:p w14:paraId="28C72228" w14:textId="77777777" w:rsidR="000A7B18" w:rsidRPr="000E0761" w:rsidRDefault="000A7B18" w:rsidP="006D5418">
      <w:pPr>
        <w:suppressAutoHyphens w:val="0"/>
        <w:spacing w:line="240" w:lineRule="auto"/>
        <w:ind w:leftChars="0" w:left="0" w:right="0" w:firstLineChars="0" w:firstLine="567"/>
        <w:outlineLvl w:val="9"/>
        <w:rPr>
          <w:rFonts w:cs="Times New Roman"/>
          <w:color w:val="auto"/>
          <w:position w:val="0"/>
          <w:sz w:val="20"/>
          <w:szCs w:val="20"/>
          <w:lang w:val="ru-RU" w:eastAsia="ru-RU"/>
        </w:rPr>
      </w:pPr>
    </w:p>
    <w:p w14:paraId="245A3922" w14:textId="62576CFD" w:rsidR="006D5418" w:rsidRPr="000E0761" w:rsidRDefault="0099293D" w:rsidP="006757E4">
      <w:pPr>
        <w:suppressAutoHyphens w:val="0"/>
        <w:spacing w:line="240" w:lineRule="auto"/>
        <w:ind w:leftChars="0" w:left="0" w:right="0" w:firstLineChars="0" w:firstLine="567"/>
        <w:outlineLvl w:val="9"/>
        <w:rPr>
          <w:rFonts w:cs="Times New Roman"/>
          <w:color w:val="auto"/>
          <w:position w:val="0"/>
          <w:szCs w:val="28"/>
          <w:lang w:val="ru-RU" w:eastAsia="ru-RU"/>
        </w:rPr>
      </w:pP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006D5418" w:rsidRPr="000E0761">
        <w:rPr>
          <w:rFonts w:cs="Times New Roman"/>
          <w:color w:val="auto"/>
          <w:position w:val="0"/>
          <w:szCs w:val="28"/>
          <w:lang w:val="ru-RU" w:eastAsia="ru-RU"/>
        </w:rPr>
        <w:br w:type="page"/>
      </w:r>
    </w:p>
    <w:p w14:paraId="27354521" w14:textId="1C6DB532" w:rsidR="007B3726" w:rsidRPr="000E0761" w:rsidRDefault="006757E4" w:rsidP="006757E4">
      <w:pPr>
        <w:spacing w:after="0" w:line="360" w:lineRule="auto"/>
        <w:ind w:left="0" w:right="0" w:hanging="3"/>
        <w:jc w:val="center"/>
        <w:rPr>
          <w:rFonts w:eastAsia="Times New Roman" w:cs="Times New Roman"/>
          <w:b/>
          <w:color w:val="auto"/>
          <w:szCs w:val="28"/>
        </w:rPr>
      </w:pPr>
      <w:r w:rsidRPr="000E0761">
        <w:rPr>
          <w:rFonts w:eastAsia="Times New Roman" w:cs="Times New Roman"/>
          <w:b/>
          <w:noProof/>
          <w:color w:val="auto"/>
          <w:szCs w:val="28"/>
          <w:lang w:val="ru-RU" w:eastAsia="ru-RU"/>
        </w:rPr>
        <w:lastRenderedPageBreak/>
        <w:drawing>
          <wp:inline distT="0" distB="0" distL="0" distR="0" wp14:anchorId="0E998051" wp14:editId="2BF2CB4B">
            <wp:extent cx="1645920" cy="90868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41A9BD5C" w14:textId="65C7A383" w:rsidR="007B3726" w:rsidRPr="000E0761" w:rsidRDefault="007B3726" w:rsidP="006D5418">
      <w:pPr>
        <w:spacing w:after="0" w:line="360" w:lineRule="auto"/>
        <w:ind w:left="0" w:right="0" w:hanging="3"/>
        <w:jc w:val="right"/>
        <w:rPr>
          <w:rFonts w:cs="Times New Roman"/>
          <w:bCs/>
          <w:color w:val="auto"/>
          <w:szCs w:val="28"/>
          <w:lang w:val="ru-RU"/>
        </w:rPr>
      </w:pPr>
      <w:r w:rsidRPr="000E0761">
        <w:rPr>
          <w:rFonts w:eastAsia="Times New Roman" w:cs="Times New Roman"/>
          <w:bCs/>
          <w:color w:val="auto"/>
          <w:szCs w:val="28"/>
          <w:lang w:val="ru-RU"/>
        </w:rPr>
        <w:t xml:space="preserve">Приложение </w:t>
      </w:r>
      <w:r w:rsidR="00773C79" w:rsidRPr="000E0761">
        <w:rPr>
          <w:rFonts w:eastAsia="Times New Roman" w:cs="Times New Roman"/>
          <w:bCs/>
          <w:color w:val="auto"/>
          <w:szCs w:val="28"/>
          <w:lang w:val="ru-RU"/>
        </w:rPr>
        <w:t>8</w:t>
      </w:r>
    </w:p>
    <w:p w14:paraId="27D23902" w14:textId="1AECDC5F"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Сопроводительный лист передачи работ-победителей регионального этапа на федеральный этап Всероссийского </w:t>
      </w:r>
      <w:r w:rsidR="006B7B52" w:rsidRPr="000E0761">
        <w:rPr>
          <w:color w:val="auto"/>
          <w:sz w:val="28"/>
          <w:szCs w:val="28"/>
        </w:rPr>
        <w:t>к</w:t>
      </w:r>
      <w:r w:rsidRPr="000E0761">
        <w:rPr>
          <w:color w:val="auto"/>
          <w:sz w:val="28"/>
          <w:szCs w:val="28"/>
        </w:rPr>
        <w:t>онкурса сочинений</w:t>
      </w:r>
      <w:r w:rsidR="00677C10" w:rsidRPr="000E0761">
        <w:rPr>
          <w:color w:val="auto"/>
          <w:sz w:val="28"/>
          <w:szCs w:val="28"/>
        </w:rPr>
        <w:t xml:space="preserve"> «Без срока давности»</w:t>
      </w:r>
      <w:r w:rsidR="0061589F" w:rsidRPr="000E0761">
        <w:rPr>
          <w:color w:val="auto"/>
          <w:sz w:val="28"/>
          <w:szCs w:val="28"/>
        </w:rPr>
        <w:t xml:space="preserve"> 2022/23 г.</w:t>
      </w:r>
    </w:p>
    <w:p w14:paraId="46E1B940" w14:textId="77777777" w:rsidR="007B3726" w:rsidRPr="000E0761" w:rsidRDefault="007B3726" w:rsidP="006D5418">
      <w:pPr>
        <w:spacing w:after="0" w:line="24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5C8C9694" w14:textId="7439CC5F" w:rsidR="007B3726" w:rsidRPr="000E0761" w:rsidRDefault="007B3726" w:rsidP="006D5418">
      <w:pPr>
        <w:spacing w:after="0" w:line="240" w:lineRule="auto"/>
        <w:ind w:left="0" w:right="0" w:hanging="3"/>
        <w:jc w:val="left"/>
        <w:rPr>
          <w:rFonts w:eastAsia="Times New Roman" w:cs="Times New Roman"/>
          <w:color w:val="auto"/>
          <w:szCs w:val="28"/>
          <w:lang w:val="ru-RU"/>
        </w:rPr>
      </w:pPr>
      <w:r w:rsidRPr="000E0761">
        <w:rPr>
          <w:rFonts w:eastAsia="Times New Roman" w:cs="Times New Roman"/>
          <w:b/>
          <w:color w:val="auto"/>
          <w:szCs w:val="28"/>
          <w:lang w:val="ru-RU"/>
        </w:rPr>
        <w:t>Наименование (полное) субъекта Российской Федерации</w:t>
      </w:r>
      <w:r w:rsidR="00432162" w:rsidRPr="000E0761">
        <w:rPr>
          <w:rFonts w:eastAsia="Times New Roman" w:cs="Times New Roman"/>
          <w:b/>
          <w:color w:val="auto"/>
          <w:szCs w:val="28"/>
          <w:lang w:val="ru-RU"/>
        </w:rPr>
        <w:t xml:space="preserve"> </w:t>
      </w:r>
      <w:r w:rsidRPr="000E0761">
        <w:rPr>
          <w:rFonts w:eastAsia="Times New Roman" w:cs="Times New Roman"/>
          <w:b/>
          <w:color w:val="auto"/>
          <w:szCs w:val="28"/>
          <w:lang w:val="ru-RU"/>
        </w:rPr>
        <w:t>/</w:t>
      </w:r>
      <w:r w:rsidR="00432162" w:rsidRPr="000E0761">
        <w:rPr>
          <w:rFonts w:eastAsia="Times New Roman" w:cs="Times New Roman"/>
          <w:b/>
          <w:color w:val="auto"/>
          <w:szCs w:val="28"/>
          <w:lang w:val="ru-RU"/>
        </w:rPr>
        <w:t xml:space="preserve"> </w:t>
      </w:r>
      <w:r w:rsidR="00FC631B" w:rsidRPr="000E0761">
        <w:rPr>
          <w:rFonts w:eastAsia="Times New Roman" w:cs="Times New Roman"/>
          <w:b/>
          <w:color w:val="auto"/>
          <w:szCs w:val="28"/>
          <w:lang w:val="ru-RU"/>
        </w:rPr>
        <w:t>Г</w:t>
      </w:r>
      <w:r w:rsidR="00A34F56" w:rsidRPr="000E0761">
        <w:rPr>
          <w:rFonts w:eastAsia="Times New Roman" w:cs="Times New Roman"/>
          <w:b/>
          <w:color w:val="auto"/>
          <w:szCs w:val="28"/>
          <w:lang w:val="ru-RU"/>
        </w:rPr>
        <w:t>осударств</w:t>
      </w:r>
      <w:r w:rsidR="00CD4893" w:rsidRPr="000E0761">
        <w:rPr>
          <w:rFonts w:eastAsia="Times New Roman" w:cs="Times New Roman"/>
          <w:b/>
          <w:color w:val="auto"/>
          <w:szCs w:val="28"/>
          <w:lang w:val="ru-RU"/>
        </w:rPr>
        <w:t>а</w:t>
      </w:r>
      <w:r w:rsidR="00A34F56" w:rsidRPr="000E0761">
        <w:rPr>
          <w:rFonts w:eastAsia="Times New Roman" w:cs="Times New Roman"/>
          <w:b/>
          <w:color w:val="auto"/>
          <w:szCs w:val="28"/>
          <w:lang w:val="ru-RU"/>
        </w:rPr>
        <w:t xml:space="preserve">, на территории которого располагается </w:t>
      </w:r>
      <w:r w:rsidR="002C695B" w:rsidRPr="000E0761">
        <w:rPr>
          <w:rFonts w:eastAsia="Times New Roman" w:cs="Times New Roman"/>
          <w:b/>
          <w:color w:val="auto"/>
          <w:szCs w:val="28"/>
          <w:lang w:val="ru-RU"/>
        </w:rPr>
        <w:t>ш</w:t>
      </w:r>
      <w:r w:rsidR="007834F8" w:rsidRPr="000E0761">
        <w:rPr>
          <w:rFonts w:cs="Times New Roman"/>
          <w:b/>
          <w:color w:val="auto"/>
          <w:szCs w:val="28"/>
          <w:lang w:val="ru-RU"/>
        </w:rPr>
        <w:t>кол</w:t>
      </w:r>
      <w:r w:rsidR="00A34F56" w:rsidRPr="000E0761">
        <w:rPr>
          <w:rFonts w:cs="Times New Roman"/>
          <w:b/>
          <w:color w:val="auto"/>
          <w:szCs w:val="28"/>
          <w:lang w:val="ru-RU"/>
        </w:rPr>
        <w:t>а</w:t>
      </w:r>
      <w:r w:rsidR="007834F8" w:rsidRPr="000E0761">
        <w:rPr>
          <w:rFonts w:cs="Times New Roman"/>
          <w:b/>
          <w:color w:val="auto"/>
          <w:szCs w:val="28"/>
          <w:lang w:val="ru-RU"/>
        </w:rPr>
        <w:t xml:space="preserve"> </w:t>
      </w:r>
      <w:r w:rsidRPr="000E0761">
        <w:rPr>
          <w:rFonts w:eastAsia="Times New Roman" w:cs="Times New Roman"/>
          <w:b/>
          <w:color w:val="auto"/>
          <w:szCs w:val="28"/>
          <w:lang w:val="ru-RU"/>
        </w:rPr>
        <w:t>МИД</w:t>
      </w:r>
      <w:r w:rsidR="00432162" w:rsidRPr="000E0761">
        <w:rPr>
          <w:rFonts w:eastAsia="Times New Roman" w:cs="Times New Roman"/>
          <w:b/>
          <w:color w:val="auto"/>
          <w:szCs w:val="28"/>
          <w:lang w:val="ru-RU"/>
        </w:rPr>
        <w:t xml:space="preserve"> </w:t>
      </w:r>
      <w:r w:rsidRPr="000E0761">
        <w:rPr>
          <w:rFonts w:eastAsia="Times New Roman" w:cs="Times New Roman"/>
          <w:b/>
          <w:color w:val="auto"/>
          <w:szCs w:val="28"/>
          <w:lang w:val="ru-RU"/>
        </w:rPr>
        <w:t>/</w:t>
      </w:r>
      <w:r w:rsidR="00432162" w:rsidRPr="000E0761">
        <w:rPr>
          <w:rFonts w:eastAsia="Times New Roman" w:cs="Times New Roman"/>
          <w:b/>
          <w:color w:val="auto"/>
          <w:szCs w:val="28"/>
          <w:lang w:val="ru-RU"/>
        </w:rPr>
        <w:t xml:space="preserve"> Республика Беларусь</w:t>
      </w:r>
    </w:p>
    <w:p w14:paraId="47DBF269" w14:textId="77777777" w:rsidR="00596D1C" w:rsidRPr="000E0761" w:rsidRDefault="007B3726" w:rsidP="006D5418">
      <w:pPr>
        <w:spacing w:after="0" w:line="240" w:lineRule="auto"/>
        <w:ind w:left="0" w:right="0" w:hanging="3"/>
        <w:rPr>
          <w:rFonts w:eastAsia="Times New Roman" w:cs="Times New Roman"/>
          <w:b/>
          <w:color w:val="auto"/>
          <w:szCs w:val="28"/>
          <w:lang w:val="ru-RU"/>
        </w:rPr>
      </w:pPr>
      <w:r w:rsidRPr="000E0761">
        <w:rPr>
          <w:rFonts w:eastAsia="Times New Roman" w:cs="Times New Roman"/>
          <w:b/>
          <w:color w:val="auto"/>
          <w:szCs w:val="28"/>
          <w:lang w:val="ru-RU"/>
        </w:rPr>
        <w:t xml:space="preserve"> </w:t>
      </w:r>
    </w:p>
    <w:tbl>
      <w:tblPr>
        <w:tblStyle w:val="a4"/>
        <w:tblW w:w="9781" w:type="dxa"/>
        <w:tblBorders>
          <w:left w:val="none" w:sz="0" w:space="0" w:color="auto"/>
          <w:right w:val="none" w:sz="0" w:space="0" w:color="auto"/>
        </w:tblBorders>
        <w:tblLook w:val="04A0" w:firstRow="1" w:lastRow="0" w:firstColumn="1" w:lastColumn="0" w:noHBand="0" w:noVBand="1"/>
      </w:tblPr>
      <w:tblGrid>
        <w:gridCol w:w="9781"/>
      </w:tblGrid>
      <w:tr w:rsidR="000E0761" w:rsidRPr="00CC1103" w14:paraId="295D4312" w14:textId="77777777" w:rsidTr="00596D1C">
        <w:tc>
          <w:tcPr>
            <w:tcW w:w="9781" w:type="dxa"/>
          </w:tcPr>
          <w:p w14:paraId="102CFFC8" w14:textId="77777777" w:rsidR="00596D1C" w:rsidRPr="000E0761" w:rsidRDefault="00596D1C" w:rsidP="006D5418">
            <w:pPr>
              <w:spacing w:after="0" w:line="240" w:lineRule="auto"/>
              <w:ind w:leftChars="0" w:left="0" w:right="0" w:firstLineChars="0" w:firstLine="0"/>
              <w:rPr>
                <w:rFonts w:eastAsia="Times New Roman" w:cs="Times New Roman"/>
                <w:b/>
                <w:color w:val="auto"/>
                <w:szCs w:val="28"/>
                <w:lang w:val="ru-RU"/>
              </w:rPr>
            </w:pPr>
          </w:p>
        </w:tc>
      </w:tr>
      <w:tr w:rsidR="000E0761" w:rsidRPr="00CC1103" w14:paraId="0D99302D" w14:textId="77777777" w:rsidTr="00596D1C">
        <w:tc>
          <w:tcPr>
            <w:tcW w:w="9781" w:type="dxa"/>
          </w:tcPr>
          <w:p w14:paraId="79E2D1D7" w14:textId="77777777" w:rsidR="00596D1C" w:rsidRPr="000E0761" w:rsidRDefault="00596D1C" w:rsidP="006D5418">
            <w:pPr>
              <w:spacing w:after="0" w:line="240" w:lineRule="auto"/>
              <w:ind w:leftChars="0" w:left="0" w:right="0" w:firstLineChars="0" w:firstLine="0"/>
              <w:rPr>
                <w:rFonts w:eastAsia="Times New Roman" w:cs="Times New Roman"/>
                <w:b/>
                <w:color w:val="auto"/>
                <w:szCs w:val="28"/>
                <w:lang w:val="ru-RU"/>
              </w:rPr>
            </w:pPr>
          </w:p>
        </w:tc>
      </w:tr>
    </w:tbl>
    <w:p w14:paraId="18798CCD" w14:textId="078D03EB" w:rsidR="007B3726" w:rsidRPr="000E0761" w:rsidRDefault="007B3726" w:rsidP="006D5418">
      <w:pPr>
        <w:spacing w:after="0" w:line="240" w:lineRule="auto"/>
        <w:ind w:left="0" w:right="0" w:hanging="3"/>
        <w:rPr>
          <w:rFonts w:eastAsia="Times New Roman" w:cs="Times New Roman"/>
          <w:b/>
          <w:color w:val="auto"/>
          <w:szCs w:val="28"/>
          <w:lang w:val="ru-RU"/>
        </w:rPr>
      </w:pPr>
    </w:p>
    <w:p w14:paraId="72DC241A" w14:textId="77777777" w:rsidR="00596D1C" w:rsidRPr="000E0761" w:rsidRDefault="00596D1C" w:rsidP="006D5418">
      <w:pPr>
        <w:spacing w:after="0" w:line="240" w:lineRule="auto"/>
        <w:ind w:left="0" w:right="0" w:hanging="3"/>
        <w:rPr>
          <w:rFonts w:cs="Times New Roman"/>
          <w:color w:val="auto"/>
          <w:szCs w:val="28"/>
          <w:lang w:val="ru-RU"/>
        </w:rPr>
      </w:pPr>
    </w:p>
    <w:tbl>
      <w:tblPr>
        <w:tblStyle w:val="TableGrid"/>
        <w:tblW w:w="9884" w:type="dxa"/>
        <w:tblInd w:w="-108" w:type="dxa"/>
        <w:tblCellMar>
          <w:top w:w="14" w:type="dxa"/>
          <w:left w:w="107" w:type="dxa"/>
          <w:right w:w="51" w:type="dxa"/>
        </w:tblCellMar>
        <w:tblLook w:val="04A0" w:firstRow="1" w:lastRow="0" w:firstColumn="1" w:lastColumn="0" w:noHBand="0" w:noVBand="1"/>
      </w:tblPr>
      <w:tblGrid>
        <w:gridCol w:w="3222"/>
        <w:gridCol w:w="3261"/>
        <w:gridCol w:w="1410"/>
        <w:gridCol w:w="1991"/>
      </w:tblGrid>
      <w:tr w:rsidR="000E0761" w:rsidRPr="000E0761" w14:paraId="14AD9086" w14:textId="77777777" w:rsidTr="00596D1C">
        <w:trPr>
          <w:trHeight w:val="562"/>
        </w:trPr>
        <w:tc>
          <w:tcPr>
            <w:tcW w:w="3222" w:type="dxa"/>
            <w:tcBorders>
              <w:top w:val="single" w:sz="4" w:space="0" w:color="000000"/>
              <w:left w:val="single" w:sz="4" w:space="0" w:color="000000"/>
              <w:bottom w:val="single" w:sz="4" w:space="0" w:color="000000"/>
              <w:right w:val="single" w:sz="4" w:space="0" w:color="000000"/>
            </w:tcBorders>
          </w:tcPr>
          <w:p w14:paraId="04E2E7A5" w14:textId="4CA4A71F" w:rsidR="00596D1C" w:rsidRPr="000E0761" w:rsidRDefault="00596D1C" w:rsidP="00596D1C">
            <w:pPr>
              <w:spacing w:after="0" w:line="240" w:lineRule="auto"/>
              <w:ind w:right="0" w:hanging="2"/>
              <w:jc w:val="center"/>
              <w:rPr>
                <w:rFonts w:eastAsia="Times New Roman" w:cs="Times New Roman"/>
                <w:b/>
                <w:color w:val="auto"/>
                <w:sz w:val="24"/>
                <w:szCs w:val="24"/>
              </w:rPr>
            </w:pPr>
            <w:r w:rsidRPr="000E0761">
              <w:rPr>
                <w:rFonts w:eastAsia="Times New Roman" w:cs="Times New Roman"/>
                <w:b/>
                <w:color w:val="auto"/>
                <w:sz w:val="24"/>
                <w:szCs w:val="24"/>
              </w:rPr>
              <w:t>Ф</w:t>
            </w:r>
            <w:r w:rsidRPr="000E0761">
              <w:rPr>
                <w:rFonts w:eastAsia="Times New Roman" w:cs="Times New Roman"/>
                <w:b/>
                <w:color w:val="auto"/>
                <w:sz w:val="24"/>
                <w:szCs w:val="24"/>
                <w:lang w:val="ru-RU"/>
              </w:rPr>
              <w:t>.</w:t>
            </w:r>
            <w:r w:rsidRPr="000E0761">
              <w:rPr>
                <w:rFonts w:eastAsia="Times New Roman" w:cs="Times New Roman"/>
                <w:b/>
                <w:color w:val="auto"/>
                <w:sz w:val="24"/>
                <w:szCs w:val="24"/>
              </w:rPr>
              <w:t>И</w:t>
            </w:r>
            <w:r w:rsidRPr="000E0761">
              <w:rPr>
                <w:rFonts w:eastAsia="Times New Roman" w:cs="Times New Roman"/>
                <w:b/>
                <w:color w:val="auto"/>
                <w:sz w:val="24"/>
                <w:szCs w:val="24"/>
                <w:lang w:val="ru-RU"/>
              </w:rPr>
              <w:t>.</w:t>
            </w:r>
            <w:r w:rsidRPr="000E0761">
              <w:rPr>
                <w:rFonts w:eastAsia="Times New Roman" w:cs="Times New Roman"/>
                <w:b/>
                <w:color w:val="auto"/>
                <w:sz w:val="24"/>
                <w:szCs w:val="24"/>
              </w:rPr>
              <w:t>О</w:t>
            </w:r>
            <w:r w:rsidRPr="000E0761">
              <w:rPr>
                <w:rFonts w:eastAsia="Times New Roman" w:cs="Times New Roman"/>
                <w:b/>
                <w:color w:val="auto"/>
                <w:sz w:val="24"/>
                <w:szCs w:val="24"/>
                <w:lang w:val="ru-RU"/>
              </w:rPr>
              <w:t>.</w:t>
            </w:r>
            <w:r w:rsidRPr="000E0761">
              <w:rPr>
                <w:rFonts w:eastAsia="Times New Roman" w:cs="Times New Roman"/>
                <w:b/>
                <w:color w:val="auto"/>
                <w:sz w:val="24"/>
                <w:szCs w:val="24"/>
              </w:rPr>
              <w:t xml:space="preserve"> участника</w:t>
            </w:r>
          </w:p>
        </w:tc>
        <w:tc>
          <w:tcPr>
            <w:tcW w:w="3261" w:type="dxa"/>
            <w:tcBorders>
              <w:top w:val="single" w:sz="4" w:space="0" w:color="000000"/>
              <w:left w:val="single" w:sz="4" w:space="0" w:color="000000"/>
              <w:bottom w:val="single" w:sz="4" w:space="0" w:color="000000"/>
              <w:right w:val="single" w:sz="4" w:space="0" w:color="000000"/>
            </w:tcBorders>
          </w:tcPr>
          <w:p w14:paraId="54EE9813" w14:textId="63AC2E98" w:rsidR="00596D1C" w:rsidRPr="000E0761" w:rsidRDefault="00596D1C" w:rsidP="00596D1C">
            <w:pPr>
              <w:spacing w:after="0" w:line="240" w:lineRule="auto"/>
              <w:ind w:right="0" w:hanging="2"/>
              <w:jc w:val="center"/>
              <w:rPr>
                <w:rFonts w:cs="Times New Roman"/>
                <w:color w:val="auto"/>
                <w:sz w:val="24"/>
                <w:szCs w:val="24"/>
              </w:rPr>
            </w:pPr>
            <w:r w:rsidRPr="000E0761">
              <w:rPr>
                <w:rFonts w:eastAsia="Times New Roman" w:cs="Times New Roman"/>
                <w:b/>
                <w:color w:val="auto"/>
                <w:sz w:val="24"/>
                <w:szCs w:val="24"/>
              </w:rPr>
              <w:t>Тема сочинения</w:t>
            </w:r>
          </w:p>
        </w:tc>
        <w:tc>
          <w:tcPr>
            <w:tcW w:w="1410" w:type="dxa"/>
            <w:tcBorders>
              <w:top w:val="single" w:sz="4" w:space="0" w:color="000000"/>
              <w:left w:val="single" w:sz="4" w:space="0" w:color="000000"/>
              <w:bottom w:val="single" w:sz="4" w:space="0" w:color="000000"/>
              <w:right w:val="single" w:sz="4" w:space="0" w:color="000000"/>
            </w:tcBorders>
          </w:tcPr>
          <w:p w14:paraId="604D0317" w14:textId="5F84715B" w:rsidR="00596D1C" w:rsidRPr="000E0761" w:rsidRDefault="00596D1C" w:rsidP="00596D1C">
            <w:pPr>
              <w:spacing w:after="0" w:line="240" w:lineRule="auto"/>
              <w:ind w:right="0" w:hanging="2"/>
              <w:jc w:val="center"/>
              <w:rPr>
                <w:rFonts w:cs="Times New Roman"/>
                <w:color w:val="auto"/>
                <w:sz w:val="24"/>
                <w:szCs w:val="24"/>
              </w:rPr>
            </w:pPr>
            <w:r w:rsidRPr="000E0761">
              <w:rPr>
                <w:rFonts w:eastAsia="Times New Roman" w:cs="Times New Roman"/>
                <w:b/>
                <w:color w:val="auto"/>
                <w:sz w:val="24"/>
                <w:szCs w:val="24"/>
              </w:rPr>
              <w:t>Итоговый балл</w:t>
            </w:r>
          </w:p>
        </w:tc>
        <w:tc>
          <w:tcPr>
            <w:tcW w:w="1991" w:type="dxa"/>
            <w:tcBorders>
              <w:top w:val="single" w:sz="4" w:space="0" w:color="000000"/>
              <w:left w:val="single" w:sz="4" w:space="0" w:color="000000"/>
              <w:bottom w:val="single" w:sz="4" w:space="0" w:color="000000"/>
              <w:right w:val="single" w:sz="4" w:space="0" w:color="000000"/>
            </w:tcBorders>
          </w:tcPr>
          <w:p w14:paraId="057C82AB" w14:textId="76FD9EBA" w:rsidR="00596D1C" w:rsidRPr="000E0761" w:rsidRDefault="00596D1C" w:rsidP="00596D1C">
            <w:pPr>
              <w:spacing w:after="0" w:line="240" w:lineRule="auto"/>
              <w:ind w:right="0" w:hanging="2"/>
              <w:jc w:val="center"/>
              <w:rPr>
                <w:rFonts w:cs="Times New Roman"/>
                <w:color w:val="auto"/>
                <w:sz w:val="24"/>
                <w:szCs w:val="24"/>
              </w:rPr>
            </w:pPr>
            <w:r w:rsidRPr="000E0761">
              <w:rPr>
                <w:rFonts w:eastAsia="Times New Roman" w:cs="Times New Roman"/>
                <w:b/>
                <w:color w:val="auto"/>
                <w:sz w:val="24"/>
                <w:szCs w:val="24"/>
              </w:rPr>
              <w:t>Оригинальность текста (в %)</w:t>
            </w:r>
          </w:p>
        </w:tc>
      </w:tr>
      <w:tr w:rsidR="000E0761" w:rsidRPr="000E0761" w14:paraId="2283D0BE" w14:textId="77777777" w:rsidTr="00C40741">
        <w:trPr>
          <w:trHeight w:val="286"/>
        </w:trPr>
        <w:tc>
          <w:tcPr>
            <w:tcW w:w="9884" w:type="dxa"/>
            <w:gridSpan w:val="4"/>
            <w:tcBorders>
              <w:top w:val="single" w:sz="4" w:space="0" w:color="000000"/>
              <w:left w:val="single" w:sz="4" w:space="0" w:color="000000"/>
              <w:bottom w:val="single" w:sz="4" w:space="0" w:color="000000"/>
              <w:right w:val="single" w:sz="4" w:space="0" w:color="000000"/>
            </w:tcBorders>
          </w:tcPr>
          <w:p w14:paraId="618E1335" w14:textId="0FDD45D7" w:rsidR="00964C12" w:rsidRPr="000E0761" w:rsidRDefault="00964C12" w:rsidP="004A085F">
            <w:pPr>
              <w:spacing w:after="0" w:line="240" w:lineRule="auto"/>
              <w:ind w:right="0" w:hanging="2"/>
              <w:jc w:val="center"/>
              <w:rPr>
                <w:rFonts w:cs="Times New Roman"/>
                <w:color w:val="auto"/>
                <w:sz w:val="24"/>
                <w:szCs w:val="24"/>
              </w:rPr>
            </w:pPr>
            <w:r w:rsidRPr="000E0761">
              <w:rPr>
                <w:rFonts w:cs="Times New Roman"/>
                <w:b/>
                <w:color w:val="auto"/>
                <w:sz w:val="24"/>
                <w:szCs w:val="24"/>
              </w:rPr>
              <w:t>5-7 классы (категория 1)</w:t>
            </w:r>
          </w:p>
        </w:tc>
      </w:tr>
      <w:tr w:rsidR="000E0761" w:rsidRPr="000E0761" w14:paraId="57C259F5" w14:textId="77777777" w:rsidTr="00596D1C">
        <w:trPr>
          <w:trHeight w:val="287"/>
        </w:trPr>
        <w:tc>
          <w:tcPr>
            <w:tcW w:w="3222" w:type="dxa"/>
            <w:tcBorders>
              <w:top w:val="single" w:sz="4" w:space="0" w:color="000000"/>
              <w:left w:val="single" w:sz="4" w:space="0" w:color="000000"/>
              <w:bottom w:val="single" w:sz="4" w:space="0" w:color="000000"/>
              <w:right w:val="single" w:sz="4" w:space="0" w:color="000000"/>
            </w:tcBorders>
          </w:tcPr>
          <w:p w14:paraId="44D6DB67" w14:textId="5CD5EC3D" w:rsidR="00596D1C" w:rsidRPr="000E0761" w:rsidRDefault="00596D1C" w:rsidP="006D5418">
            <w:pPr>
              <w:spacing w:after="0" w:line="240" w:lineRule="auto"/>
              <w:ind w:left="0" w:right="0" w:hanging="3"/>
              <w:rPr>
                <w:rFonts w:eastAsia="Times New Roman" w:cs="Times New Roman"/>
                <w:b/>
                <w:color w:val="auto"/>
                <w:sz w:val="32"/>
                <w:szCs w:val="32"/>
              </w:rPr>
            </w:pPr>
            <w:r w:rsidRPr="000E0761">
              <w:rPr>
                <w:rFonts w:eastAsia="Times New Roman" w:cs="Times New Roman"/>
                <w:color w:val="auto"/>
                <w:sz w:val="32"/>
                <w:szCs w:val="32"/>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301E4700" w14:textId="6F846300" w:rsidR="00596D1C" w:rsidRPr="000E0761" w:rsidRDefault="00596D1C" w:rsidP="006D5418">
            <w:pPr>
              <w:spacing w:after="0" w:line="240" w:lineRule="auto"/>
              <w:ind w:left="0" w:right="0" w:hanging="3"/>
              <w:rPr>
                <w:rFonts w:cs="Times New Roman"/>
                <w:color w:val="auto"/>
                <w:sz w:val="32"/>
                <w:szCs w:val="32"/>
              </w:rPr>
            </w:pPr>
            <w:r w:rsidRPr="000E0761">
              <w:rPr>
                <w:rFonts w:eastAsia="Times New Roman" w:cs="Times New Roman"/>
                <w:b/>
                <w:color w:val="auto"/>
                <w:sz w:val="32"/>
                <w:szCs w:val="32"/>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14969901"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70787235"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r>
      <w:tr w:rsidR="000E0761" w:rsidRPr="000E0761" w14:paraId="22C156CC" w14:textId="77777777" w:rsidTr="00C40741">
        <w:trPr>
          <w:trHeight w:val="286"/>
        </w:trPr>
        <w:tc>
          <w:tcPr>
            <w:tcW w:w="9884" w:type="dxa"/>
            <w:gridSpan w:val="4"/>
            <w:tcBorders>
              <w:top w:val="single" w:sz="4" w:space="0" w:color="000000"/>
              <w:left w:val="single" w:sz="4" w:space="0" w:color="000000"/>
              <w:bottom w:val="single" w:sz="4" w:space="0" w:color="000000"/>
              <w:right w:val="single" w:sz="4" w:space="0" w:color="000000"/>
            </w:tcBorders>
          </w:tcPr>
          <w:p w14:paraId="5601EBD6" w14:textId="01ABE78C" w:rsidR="00964C12" w:rsidRPr="000E0761" w:rsidRDefault="00964C12" w:rsidP="004A085F">
            <w:pPr>
              <w:spacing w:after="0" w:line="240" w:lineRule="auto"/>
              <w:ind w:right="0" w:hanging="2"/>
              <w:jc w:val="center"/>
              <w:rPr>
                <w:rFonts w:cs="Times New Roman"/>
                <w:color w:val="auto"/>
                <w:sz w:val="24"/>
                <w:szCs w:val="24"/>
              </w:rPr>
            </w:pPr>
            <w:r w:rsidRPr="000E0761">
              <w:rPr>
                <w:rFonts w:cs="Times New Roman"/>
                <w:b/>
                <w:color w:val="auto"/>
                <w:sz w:val="24"/>
                <w:szCs w:val="24"/>
              </w:rPr>
              <w:t>8-9 классы (категория 2)</w:t>
            </w:r>
          </w:p>
        </w:tc>
      </w:tr>
      <w:tr w:rsidR="000E0761" w:rsidRPr="000E0761" w14:paraId="1C7606B3" w14:textId="77777777" w:rsidTr="00596D1C">
        <w:trPr>
          <w:trHeight w:val="286"/>
        </w:trPr>
        <w:tc>
          <w:tcPr>
            <w:tcW w:w="3222" w:type="dxa"/>
            <w:tcBorders>
              <w:top w:val="single" w:sz="4" w:space="0" w:color="000000"/>
              <w:left w:val="single" w:sz="4" w:space="0" w:color="000000"/>
              <w:bottom w:val="single" w:sz="4" w:space="0" w:color="000000"/>
              <w:right w:val="single" w:sz="4" w:space="0" w:color="000000"/>
            </w:tcBorders>
          </w:tcPr>
          <w:p w14:paraId="16B20542" w14:textId="1A41D7EF" w:rsidR="00596D1C" w:rsidRPr="000E0761" w:rsidRDefault="00596D1C" w:rsidP="006D5418">
            <w:pPr>
              <w:spacing w:after="0" w:line="240" w:lineRule="auto"/>
              <w:ind w:right="0" w:hanging="2"/>
              <w:rPr>
                <w:rFonts w:eastAsia="Times New Roman" w:cs="Times New Roman"/>
                <w:b/>
                <w:color w:val="auto"/>
                <w:sz w:val="32"/>
                <w:szCs w:val="32"/>
              </w:rPr>
            </w:pPr>
            <w:r w:rsidRPr="000E0761">
              <w:rPr>
                <w:rFonts w:eastAsia="Times New Roman" w:cs="Times New Roman"/>
                <w:b/>
                <w:color w:val="auto"/>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18A8890B" w14:textId="07C47465"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149E2990"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12AD467E"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r>
      <w:tr w:rsidR="000E0761" w:rsidRPr="000E0761" w14:paraId="763802D2" w14:textId="77777777" w:rsidTr="00C40741">
        <w:trPr>
          <w:trHeight w:val="286"/>
        </w:trPr>
        <w:tc>
          <w:tcPr>
            <w:tcW w:w="9884" w:type="dxa"/>
            <w:gridSpan w:val="4"/>
            <w:tcBorders>
              <w:top w:val="single" w:sz="4" w:space="0" w:color="000000"/>
              <w:left w:val="single" w:sz="4" w:space="0" w:color="000000"/>
              <w:bottom w:val="single" w:sz="4" w:space="0" w:color="000000"/>
              <w:right w:val="single" w:sz="4" w:space="0" w:color="000000"/>
            </w:tcBorders>
            <w:vAlign w:val="center"/>
          </w:tcPr>
          <w:p w14:paraId="4BCF9946" w14:textId="2121A384" w:rsidR="00964C12" w:rsidRPr="000E0761" w:rsidRDefault="00964C12" w:rsidP="004A085F">
            <w:pPr>
              <w:spacing w:after="0" w:line="240" w:lineRule="auto"/>
              <w:ind w:right="0" w:hanging="2"/>
              <w:jc w:val="center"/>
              <w:rPr>
                <w:rFonts w:eastAsia="Times New Roman" w:cs="Times New Roman"/>
                <w:b/>
                <w:color w:val="auto"/>
                <w:sz w:val="24"/>
                <w:szCs w:val="24"/>
                <w:lang w:val="ru-RU"/>
              </w:rPr>
            </w:pPr>
            <w:r w:rsidRPr="000E0761">
              <w:rPr>
                <w:rFonts w:eastAsia="Times New Roman" w:cs="Times New Roman"/>
                <w:b/>
                <w:color w:val="auto"/>
                <w:sz w:val="24"/>
                <w:szCs w:val="24"/>
                <w:lang w:val="ru-RU"/>
              </w:rPr>
              <w:t>10-11(12) классы (категория 3)</w:t>
            </w:r>
          </w:p>
        </w:tc>
      </w:tr>
      <w:tr w:rsidR="000E0761" w:rsidRPr="000E0761" w14:paraId="2120F0D9" w14:textId="77777777" w:rsidTr="00596D1C">
        <w:trPr>
          <w:trHeight w:val="286"/>
        </w:trPr>
        <w:tc>
          <w:tcPr>
            <w:tcW w:w="3222" w:type="dxa"/>
            <w:tcBorders>
              <w:top w:val="single" w:sz="4" w:space="0" w:color="000000"/>
              <w:left w:val="single" w:sz="4" w:space="0" w:color="000000"/>
              <w:bottom w:val="single" w:sz="4" w:space="0" w:color="000000"/>
              <w:right w:val="single" w:sz="4" w:space="0" w:color="000000"/>
            </w:tcBorders>
          </w:tcPr>
          <w:p w14:paraId="3A718137" w14:textId="77777777" w:rsidR="00596D1C" w:rsidRPr="000E0761" w:rsidRDefault="00596D1C" w:rsidP="006D5418">
            <w:pPr>
              <w:spacing w:after="0" w:line="240" w:lineRule="auto"/>
              <w:ind w:left="0" w:right="0" w:hanging="3"/>
              <w:rPr>
                <w:rFonts w:eastAsia="Times New Roman" w:cs="Times New Roman"/>
                <w:b/>
                <w:color w:val="auto"/>
                <w:sz w:val="32"/>
                <w:szCs w:val="32"/>
              </w:rPr>
            </w:pPr>
          </w:p>
        </w:tc>
        <w:tc>
          <w:tcPr>
            <w:tcW w:w="3261" w:type="dxa"/>
            <w:tcBorders>
              <w:top w:val="single" w:sz="4" w:space="0" w:color="000000"/>
              <w:left w:val="single" w:sz="4" w:space="0" w:color="000000"/>
              <w:bottom w:val="single" w:sz="4" w:space="0" w:color="000000"/>
              <w:right w:val="single" w:sz="4" w:space="0" w:color="000000"/>
            </w:tcBorders>
          </w:tcPr>
          <w:p w14:paraId="2F76EDDA" w14:textId="77777777" w:rsidR="00596D1C" w:rsidRPr="000E0761" w:rsidRDefault="00596D1C" w:rsidP="006D5418">
            <w:pPr>
              <w:spacing w:after="0" w:line="240" w:lineRule="auto"/>
              <w:ind w:right="0" w:hanging="2"/>
              <w:rPr>
                <w:rFonts w:eastAsia="Times New Roman" w:cs="Times New Roman"/>
                <w:b/>
                <w:color w:val="auto"/>
                <w:sz w:val="24"/>
                <w:szCs w:val="24"/>
              </w:rPr>
            </w:pPr>
          </w:p>
        </w:tc>
        <w:tc>
          <w:tcPr>
            <w:tcW w:w="1410" w:type="dxa"/>
            <w:tcBorders>
              <w:top w:val="single" w:sz="4" w:space="0" w:color="000000"/>
              <w:left w:val="single" w:sz="4" w:space="0" w:color="000000"/>
              <w:bottom w:val="single" w:sz="4" w:space="0" w:color="000000"/>
              <w:right w:val="single" w:sz="4" w:space="0" w:color="000000"/>
            </w:tcBorders>
          </w:tcPr>
          <w:p w14:paraId="008F99FE" w14:textId="77777777" w:rsidR="00596D1C" w:rsidRPr="000E0761" w:rsidRDefault="00596D1C" w:rsidP="006D5418">
            <w:pPr>
              <w:spacing w:after="0" w:line="240" w:lineRule="auto"/>
              <w:ind w:right="0" w:hanging="2"/>
              <w:rPr>
                <w:rFonts w:eastAsia="Times New Roman" w:cs="Times New Roman"/>
                <w:b/>
                <w:color w:val="auto"/>
                <w:sz w:val="24"/>
                <w:szCs w:val="24"/>
              </w:rPr>
            </w:pPr>
          </w:p>
        </w:tc>
        <w:tc>
          <w:tcPr>
            <w:tcW w:w="1991" w:type="dxa"/>
            <w:tcBorders>
              <w:top w:val="single" w:sz="4" w:space="0" w:color="000000"/>
              <w:left w:val="single" w:sz="4" w:space="0" w:color="000000"/>
              <w:bottom w:val="single" w:sz="4" w:space="0" w:color="000000"/>
              <w:right w:val="single" w:sz="4" w:space="0" w:color="000000"/>
            </w:tcBorders>
          </w:tcPr>
          <w:p w14:paraId="201357ED" w14:textId="77777777" w:rsidR="00596D1C" w:rsidRPr="000E0761" w:rsidRDefault="00596D1C" w:rsidP="006D5418">
            <w:pPr>
              <w:spacing w:after="0" w:line="240" w:lineRule="auto"/>
              <w:ind w:right="0" w:hanging="2"/>
              <w:rPr>
                <w:rFonts w:eastAsia="Times New Roman" w:cs="Times New Roman"/>
                <w:b/>
                <w:color w:val="auto"/>
                <w:sz w:val="24"/>
                <w:szCs w:val="24"/>
              </w:rPr>
            </w:pPr>
          </w:p>
        </w:tc>
      </w:tr>
      <w:tr w:rsidR="000E0761" w:rsidRPr="00CC1103" w14:paraId="4C4A6118" w14:textId="77777777" w:rsidTr="00C40741">
        <w:trPr>
          <w:trHeight w:val="287"/>
        </w:trPr>
        <w:tc>
          <w:tcPr>
            <w:tcW w:w="9884" w:type="dxa"/>
            <w:gridSpan w:val="4"/>
            <w:tcBorders>
              <w:top w:val="single" w:sz="4" w:space="0" w:color="000000"/>
              <w:left w:val="single" w:sz="4" w:space="0" w:color="000000"/>
              <w:bottom w:val="single" w:sz="4" w:space="0" w:color="000000"/>
              <w:right w:val="single" w:sz="4" w:space="0" w:color="000000"/>
            </w:tcBorders>
          </w:tcPr>
          <w:p w14:paraId="76EBB9F8" w14:textId="780DB55F" w:rsidR="00964C12" w:rsidRPr="000E0761" w:rsidRDefault="00964C12" w:rsidP="004A085F">
            <w:pPr>
              <w:spacing w:after="0" w:line="240" w:lineRule="auto"/>
              <w:ind w:right="0" w:hanging="2"/>
              <w:jc w:val="center"/>
              <w:rPr>
                <w:rFonts w:cs="Times New Roman"/>
                <w:color w:val="auto"/>
                <w:sz w:val="24"/>
                <w:szCs w:val="24"/>
                <w:lang w:val="ru-RU"/>
              </w:rPr>
            </w:pPr>
            <w:r w:rsidRPr="000E0761">
              <w:rPr>
                <w:rFonts w:eastAsia="Times New Roman" w:cs="Times New Roman"/>
                <w:b/>
                <w:color w:val="auto"/>
                <w:sz w:val="24"/>
                <w:szCs w:val="24"/>
                <w:lang w:val="ru-RU"/>
              </w:rPr>
              <w:t>Обучающиеся по образовательным программам среднего профессионального образования (категория 4)</w:t>
            </w:r>
          </w:p>
        </w:tc>
      </w:tr>
      <w:tr w:rsidR="000E0761" w:rsidRPr="00CC1103" w14:paraId="7E111B7C" w14:textId="77777777" w:rsidTr="00596D1C">
        <w:trPr>
          <w:trHeight w:val="286"/>
        </w:trPr>
        <w:tc>
          <w:tcPr>
            <w:tcW w:w="3222" w:type="dxa"/>
            <w:tcBorders>
              <w:top w:val="single" w:sz="4" w:space="0" w:color="000000"/>
              <w:left w:val="single" w:sz="4" w:space="0" w:color="000000"/>
              <w:bottom w:val="single" w:sz="4" w:space="0" w:color="000000"/>
              <w:right w:val="single" w:sz="4" w:space="0" w:color="000000"/>
            </w:tcBorders>
          </w:tcPr>
          <w:p w14:paraId="7B255B69" w14:textId="2FBA3BC6" w:rsidR="00596D1C" w:rsidRPr="000E0761" w:rsidRDefault="00596D1C" w:rsidP="006D5418">
            <w:pPr>
              <w:spacing w:after="0" w:line="240" w:lineRule="auto"/>
              <w:ind w:right="0" w:hanging="2"/>
              <w:rPr>
                <w:rFonts w:eastAsia="Times New Roman" w:cs="Times New Roman"/>
                <w:b/>
                <w:color w:val="auto"/>
                <w:sz w:val="32"/>
                <w:szCs w:val="32"/>
                <w:lang w:val="ru-RU"/>
              </w:rPr>
            </w:pPr>
            <w:r w:rsidRPr="000E0761">
              <w:rPr>
                <w:rFonts w:eastAsia="Times New Roman" w:cs="Times New Roman"/>
                <w:b/>
                <w:color w:val="auto"/>
                <w:sz w:val="24"/>
                <w:szCs w:val="24"/>
                <w:lang w:val="ru-RU"/>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10E548CC" w14:textId="70A81472" w:rsidR="00596D1C" w:rsidRPr="000E0761" w:rsidRDefault="00596D1C" w:rsidP="006D5418">
            <w:pPr>
              <w:spacing w:after="0" w:line="240" w:lineRule="auto"/>
              <w:ind w:right="0" w:hanging="2"/>
              <w:rPr>
                <w:rFonts w:cs="Times New Roman"/>
                <w:color w:val="auto"/>
                <w:sz w:val="24"/>
                <w:szCs w:val="24"/>
                <w:lang w:val="ru-RU"/>
              </w:rPr>
            </w:pPr>
            <w:r w:rsidRPr="000E0761">
              <w:rPr>
                <w:rFonts w:eastAsia="Times New Roman" w:cs="Times New Roman"/>
                <w:b/>
                <w:color w:val="auto"/>
                <w:sz w:val="24"/>
                <w:szCs w:val="24"/>
                <w:lang w:val="ru-RU"/>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472666D7" w14:textId="77777777" w:rsidR="00596D1C" w:rsidRPr="000E0761" w:rsidRDefault="00596D1C" w:rsidP="006D5418">
            <w:pPr>
              <w:spacing w:after="0" w:line="240" w:lineRule="auto"/>
              <w:ind w:right="0" w:hanging="2"/>
              <w:rPr>
                <w:rFonts w:cs="Times New Roman"/>
                <w:color w:val="auto"/>
                <w:sz w:val="24"/>
                <w:szCs w:val="24"/>
                <w:lang w:val="ru-RU"/>
              </w:rPr>
            </w:pPr>
            <w:r w:rsidRPr="000E0761">
              <w:rPr>
                <w:rFonts w:eastAsia="Times New Roman" w:cs="Times New Roman"/>
                <w:b/>
                <w:color w:val="auto"/>
                <w:sz w:val="24"/>
                <w:szCs w:val="24"/>
                <w:lang w:val="ru-RU"/>
              </w:rP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274430CE" w14:textId="77777777" w:rsidR="00596D1C" w:rsidRPr="000E0761" w:rsidRDefault="00596D1C" w:rsidP="006D5418">
            <w:pPr>
              <w:spacing w:after="0" w:line="240" w:lineRule="auto"/>
              <w:ind w:right="0" w:hanging="2"/>
              <w:rPr>
                <w:rFonts w:cs="Times New Roman"/>
                <w:color w:val="auto"/>
                <w:sz w:val="24"/>
                <w:szCs w:val="24"/>
                <w:lang w:val="ru-RU"/>
              </w:rPr>
            </w:pPr>
            <w:r w:rsidRPr="000E0761">
              <w:rPr>
                <w:rFonts w:eastAsia="Times New Roman" w:cs="Times New Roman"/>
                <w:b/>
                <w:color w:val="auto"/>
                <w:sz w:val="24"/>
                <w:szCs w:val="24"/>
                <w:lang w:val="ru-RU"/>
              </w:rPr>
              <w:t xml:space="preserve"> </w:t>
            </w:r>
          </w:p>
        </w:tc>
      </w:tr>
    </w:tbl>
    <w:p w14:paraId="71585D47" w14:textId="77777777" w:rsidR="007B3726" w:rsidRPr="000E0761" w:rsidRDefault="007B3726" w:rsidP="006D5418">
      <w:pPr>
        <w:spacing w:after="0" w:line="24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6CF55446" w14:textId="253D8D45" w:rsidR="0021458B" w:rsidRPr="000E0761" w:rsidRDefault="0021458B" w:rsidP="006B7B52">
      <w:pPr>
        <w:suppressAutoHyphens w:val="0"/>
        <w:spacing w:line="240" w:lineRule="auto"/>
        <w:ind w:leftChars="0" w:left="0" w:right="0" w:firstLineChars="0" w:firstLine="567"/>
        <w:jc w:val="left"/>
        <w:outlineLvl w:val="9"/>
        <w:rPr>
          <w:rFonts w:eastAsia="Times New Roman" w:cs="Times New Roman"/>
          <w:color w:val="auto"/>
          <w:position w:val="0"/>
          <w:sz w:val="24"/>
          <w:szCs w:val="24"/>
          <w:lang w:val="ru-RU" w:eastAsia="ru-RU"/>
        </w:rPr>
      </w:pPr>
      <w:r w:rsidRPr="000E0761">
        <w:rPr>
          <w:rFonts w:eastAsia="Times New Roman" w:cs="Times New Roman"/>
          <w:color w:val="auto"/>
          <w:position w:val="0"/>
          <w:sz w:val="24"/>
          <w:szCs w:val="24"/>
          <w:lang w:val="ru-RU" w:eastAsia="ru-RU"/>
        </w:rPr>
        <w:t xml:space="preserve">Председатель </w:t>
      </w:r>
      <w:r w:rsidR="006B7B52" w:rsidRPr="000E0761">
        <w:rPr>
          <w:rFonts w:eastAsia="Times New Roman" w:cs="Times New Roman"/>
          <w:color w:val="auto"/>
          <w:position w:val="0"/>
          <w:sz w:val="24"/>
          <w:szCs w:val="24"/>
          <w:lang w:val="ru-RU" w:eastAsia="ru-RU"/>
        </w:rPr>
        <w:t>ж</w:t>
      </w:r>
      <w:r w:rsidRPr="000E0761">
        <w:rPr>
          <w:rFonts w:eastAsia="Times New Roman" w:cs="Times New Roman"/>
          <w:color w:val="auto"/>
          <w:position w:val="0"/>
          <w:sz w:val="24"/>
          <w:szCs w:val="24"/>
          <w:lang w:val="ru-RU" w:eastAsia="ru-RU"/>
        </w:rPr>
        <w:t>юри</w:t>
      </w:r>
      <w:r w:rsidR="004A085F" w:rsidRPr="000E0761">
        <w:rPr>
          <w:rFonts w:eastAsia="Times New Roman" w:cs="Times New Roman"/>
          <w:color w:val="auto"/>
          <w:position w:val="0"/>
          <w:sz w:val="24"/>
          <w:szCs w:val="24"/>
          <w:lang w:val="ru-RU" w:eastAsia="ru-RU"/>
        </w:rPr>
        <w:t xml:space="preserve"> </w:t>
      </w:r>
      <w:r w:rsidRPr="000E0761">
        <w:rPr>
          <w:rFonts w:eastAsia="Times New Roman" w:cs="Times New Roman"/>
          <w:color w:val="auto"/>
          <w:position w:val="0"/>
          <w:sz w:val="24"/>
          <w:szCs w:val="24"/>
          <w:lang w:val="ru-RU" w:eastAsia="ru-RU"/>
        </w:rPr>
        <w:t>________________</w:t>
      </w:r>
      <w:r w:rsidR="006B7B52" w:rsidRPr="000E0761">
        <w:rPr>
          <w:rFonts w:eastAsia="Times New Roman" w:cs="Times New Roman"/>
          <w:color w:val="auto"/>
          <w:position w:val="0"/>
          <w:sz w:val="24"/>
          <w:szCs w:val="24"/>
          <w:lang w:val="ru-RU" w:eastAsia="ru-RU"/>
        </w:rPr>
        <w:t>/</w:t>
      </w:r>
      <w:r w:rsidRPr="000E0761">
        <w:rPr>
          <w:rFonts w:eastAsia="Times New Roman" w:cs="Times New Roman"/>
          <w:color w:val="auto"/>
          <w:position w:val="0"/>
          <w:sz w:val="24"/>
          <w:szCs w:val="24"/>
          <w:lang w:val="ru-RU" w:eastAsia="ru-RU"/>
        </w:rPr>
        <w:t>___________________________________/</w:t>
      </w:r>
    </w:p>
    <w:p w14:paraId="1AAEE370" w14:textId="77777777" w:rsidR="0021458B" w:rsidRPr="000E0761" w:rsidRDefault="0021458B" w:rsidP="006D5418">
      <w:pPr>
        <w:suppressAutoHyphens w:val="0"/>
        <w:spacing w:line="240" w:lineRule="auto"/>
        <w:ind w:leftChars="0" w:left="3045" w:right="0" w:firstLineChars="0" w:firstLine="567"/>
        <w:jc w:val="left"/>
        <w:outlineLvl w:val="9"/>
        <w:rPr>
          <w:rFonts w:eastAsia="Times New Roman" w:cs="Times New Roman"/>
          <w:i/>
          <w:iCs/>
          <w:color w:val="auto"/>
          <w:position w:val="0"/>
          <w:sz w:val="20"/>
          <w:szCs w:val="20"/>
          <w:lang w:val="ru-RU" w:eastAsia="ru-RU"/>
        </w:rPr>
      </w:pPr>
      <w:r w:rsidRPr="000E0761">
        <w:rPr>
          <w:rFonts w:eastAsia="Times New Roman" w:cs="Times New Roman"/>
          <w:i/>
          <w:iCs/>
          <w:color w:val="auto"/>
          <w:position w:val="0"/>
          <w:sz w:val="20"/>
          <w:szCs w:val="20"/>
          <w:lang w:val="ru-RU" w:eastAsia="ru-RU"/>
        </w:rPr>
        <w:t>(подпись)</w:t>
      </w:r>
      <w:r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t xml:space="preserve">(расшифровка подписи) </w:t>
      </w:r>
    </w:p>
    <w:p w14:paraId="425809A4" w14:textId="3951B8D0" w:rsidR="0021458B" w:rsidRPr="000E0761" w:rsidRDefault="0021458B" w:rsidP="006D5418">
      <w:pPr>
        <w:suppressAutoHyphens w:val="0"/>
        <w:spacing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Координатор _________________/_________________________________________/</w:t>
      </w:r>
    </w:p>
    <w:p w14:paraId="4676BD22" w14:textId="77777777" w:rsidR="0021458B" w:rsidRPr="000E0761" w:rsidRDefault="0021458B" w:rsidP="006D5418">
      <w:pPr>
        <w:suppressAutoHyphens w:val="0"/>
        <w:spacing w:line="240" w:lineRule="auto"/>
        <w:ind w:leftChars="0" w:left="0" w:right="0" w:firstLineChars="0" w:firstLine="567"/>
        <w:outlineLvl w:val="9"/>
        <w:rPr>
          <w:rFonts w:cs="Times New Roman"/>
          <w:i/>
          <w:iCs/>
          <w:color w:val="auto"/>
          <w:position w:val="0"/>
          <w:sz w:val="20"/>
          <w:szCs w:val="20"/>
          <w:lang w:val="ru-RU" w:eastAsia="ru-RU"/>
        </w:rPr>
      </w:pP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t>(</w:t>
      </w:r>
      <w:r w:rsidRPr="000E0761">
        <w:rPr>
          <w:rFonts w:cs="Times New Roman"/>
          <w:i/>
          <w:iCs/>
          <w:color w:val="auto"/>
          <w:position w:val="0"/>
          <w:sz w:val="20"/>
          <w:szCs w:val="20"/>
          <w:lang w:val="ru-RU" w:eastAsia="ru-RU"/>
        </w:rPr>
        <w:t>подпись)</w:t>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t>расшифровка подписи</w:t>
      </w:r>
    </w:p>
    <w:p w14:paraId="00495B54" w14:textId="77777777" w:rsidR="0091668C" w:rsidRPr="000E0761" w:rsidRDefault="0091668C" w:rsidP="006D5418">
      <w:pPr>
        <w:spacing w:after="0" w:line="240" w:lineRule="auto"/>
        <w:ind w:left="0" w:right="0" w:hanging="3"/>
        <w:rPr>
          <w:rFonts w:cs="Times New Roman"/>
          <w:color w:val="auto"/>
          <w:szCs w:val="28"/>
          <w:lang w:val="ru-RU"/>
        </w:rPr>
      </w:pPr>
    </w:p>
    <w:p w14:paraId="27CA3F21" w14:textId="4AD05C38" w:rsidR="007B3726" w:rsidRPr="000E0761" w:rsidRDefault="007B3726" w:rsidP="00CD4893">
      <w:pPr>
        <w:spacing w:after="0" w:line="240" w:lineRule="auto"/>
        <w:ind w:left="0" w:right="0" w:hanging="3"/>
        <w:jc w:val="center"/>
        <w:rPr>
          <w:rFonts w:eastAsia="Times New Roman" w:cs="Times New Roman"/>
          <w:color w:val="auto"/>
          <w:szCs w:val="28"/>
          <w:lang w:val="ru-RU"/>
        </w:rPr>
      </w:pPr>
    </w:p>
    <w:p w14:paraId="2E981903" w14:textId="77777777" w:rsidR="00054E31" w:rsidRPr="000E0761" w:rsidRDefault="00054E31" w:rsidP="006D5418">
      <w:pPr>
        <w:suppressAutoHyphens w:val="0"/>
        <w:spacing w:after="160" w:line="240" w:lineRule="auto"/>
        <w:ind w:leftChars="0" w:left="0" w:right="0" w:firstLineChars="0" w:firstLine="567"/>
        <w:jc w:val="left"/>
        <w:outlineLvl w:val="9"/>
        <w:rPr>
          <w:rFonts w:eastAsia="Times New Roman" w:cs="Times New Roman"/>
          <w:b/>
          <w:color w:val="auto"/>
          <w:szCs w:val="28"/>
          <w:lang w:val="ru-RU"/>
        </w:rPr>
      </w:pPr>
      <w:r w:rsidRPr="000E0761">
        <w:rPr>
          <w:rFonts w:eastAsia="Times New Roman" w:cs="Times New Roman"/>
          <w:b/>
          <w:color w:val="auto"/>
          <w:szCs w:val="28"/>
          <w:lang w:val="ru-RU"/>
        </w:rPr>
        <w:br w:type="page"/>
      </w:r>
    </w:p>
    <w:p w14:paraId="27FD0545" w14:textId="1D305C35" w:rsidR="006D7849" w:rsidRPr="000E0761" w:rsidRDefault="006757E4" w:rsidP="006D5418">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r w:rsidRPr="000E0761">
        <w:rPr>
          <w:rFonts w:eastAsia="Times New Roman" w:cs="Times New Roman"/>
          <w:b/>
          <w:bCs/>
          <w:noProof/>
          <w:color w:val="auto"/>
          <w:szCs w:val="28"/>
          <w:lang w:val="ru-RU" w:eastAsia="ru-RU"/>
        </w:rPr>
        <w:lastRenderedPageBreak/>
        <w:drawing>
          <wp:inline distT="0" distB="0" distL="0" distR="0" wp14:anchorId="07D81105" wp14:editId="5CDF1349">
            <wp:extent cx="1645920" cy="90868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634E1214" w14:textId="77777777" w:rsidR="00A6317C" w:rsidRPr="000E0761" w:rsidRDefault="00A6317C" w:rsidP="006D5418">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p>
    <w:p w14:paraId="604886F2" w14:textId="00B3314B" w:rsidR="00A43480" w:rsidRPr="000E0761" w:rsidRDefault="00A43480" w:rsidP="00205337">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 w:val="32"/>
          <w:szCs w:val="32"/>
          <w:lang w:val="ru-RU"/>
        </w:rPr>
      </w:pPr>
      <w:r w:rsidRPr="000E0761">
        <w:rPr>
          <w:rFonts w:eastAsia="Times New Roman" w:cs="Times New Roman"/>
          <w:b/>
          <w:bCs/>
          <w:color w:val="auto"/>
          <w:szCs w:val="28"/>
          <w:lang w:val="ru-RU" w:eastAsia="ru-RU"/>
        </w:rPr>
        <w:t xml:space="preserve">Методические рекомендации </w:t>
      </w:r>
      <w:r w:rsidR="005255C8" w:rsidRPr="000E0761">
        <w:rPr>
          <w:rFonts w:eastAsia="Times New Roman" w:cs="Times New Roman"/>
          <w:b/>
          <w:bCs/>
          <w:color w:val="auto"/>
          <w:szCs w:val="28"/>
          <w:lang w:val="ru-RU" w:eastAsia="ru-RU"/>
        </w:rPr>
        <w:t>для членов жюри Конкурса</w:t>
      </w:r>
    </w:p>
    <w:p w14:paraId="51FBBD62" w14:textId="77777777" w:rsidR="00D9499B" w:rsidRPr="000E0761" w:rsidRDefault="00D9499B" w:rsidP="00D9499B">
      <w:pPr>
        <w:spacing w:after="0" w:line="360" w:lineRule="auto"/>
        <w:ind w:leftChars="0" w:right="0" w:firstLineChars="244" w:firstLine="686"/>
        <w:rPr>
          <w:rFonts w:cs="Times New Roman"/>
          <w:b/>
          <w:color w:val="auto"/>
          <w:szCs w:val="28"/>
          <w:lang w:val="ru-RU"/>
        </w:rPr>
      </w:pPr>
      <w:r w:rsidRPr="000E0761">
        <w:rPr>
          <w:rFonts w:cs="Times New Roman"/>
          <w:b/>
          <w:color w:val="auto"/>
          <w:szCs w:val="28"/>
          <w:lang w:val="ru-RU"/>
        </w:rPr>
        <w:t>Формирование состава жюри Конкурса</w:t>
      </w:r>
    </w:p>
    <w:p w14:paraId="69B38721" w14:textId="172AAF76" w:rsidR="005255C8" w:rsidRPr="000E0761" w:rsidRDefault="005255C8" w:rsidP="005255C8">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Жюри всех этапов Конкурса по возможности формируется из числа: </w:t>
      </w:r>
    </w:p>
    <w:p w14:paraId="2753EBCF" w14:textId="45614EDB" w:rsidR="005255C8" w:rsidRPr="000E0761" w:rsidRDefault="005255C8" w:rsidP="005255C8">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практикующих учителей русского языка и литературы, истории </w:t>
      </w:r>
      <w:r w:rsidRPr="000E0761">
        <w:rPr>
          <w:rFonts w:cs="Times New Roman"/>
          <w:color w:val="auto"/>
          <w:szCs w:val="28"/>
          <w:lang w:val="ru-RU"/>
        </w:rPr>
        <w:br/>
        <w:t>и обществознания со стажем работы не менее 5 лет;</w:t>
      </w:r>
    </w:p>
    <w:p w14:paraId="598A307A" w14:textId="411B09A4" w:rsidR="005255C8" w:rsidRPr="000E0761" w:rsidRDefault="005255C8" w:rsidP="005255C8">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представителей методических служб, системы повышения квалификации и педагогов профильной высшей школы;</w:t>
      </w:r>
    </w:p>
    <w:p w14:paraId="65EAFCC9" w14:textId="77777777" w:rsidR="005865F0"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представителей общественных организаций и средств массовой информации, чья деятельность соответствует тематике Конкурса.</w:t>
      </w:r>
    </w:p>
    <w:p w14:paraId="226AD52F" w14:textId="0DBDBDA1" w:rsidR="005865F0" w:rsidRPr="000E0761" w:rsidRDefault="005865F0" w:rsidP="005865F0">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Желательно, чтобы члены жюри всех этапов Конкурса обладали достаточной квалификацией, позволяющей обеспечить компетентный уровень оценивания конкурсных сочинений.</w:t>
      </w:r>
    </w:p>
    <w:p w14:paraId="3088EC8C" w14:textId="06B447DF" w:rsidR="001F21EE" w:rsidRPr="000E0761" w:rsidRDefault="001F21EE" w:rsidP="005255C8">
      <w:pPr>
        <w:spacing w:after="0" w:line="360" w:lineRule="auto"/>
        <w:ind w:leftChars="0" w:left="0" w:right="0" w:firstLineChars="244" w:firstLine="686"/>
        <w:rPr>
          <w:rFonts w:cs="Times New Roman"/>
          <w:b/>
          <w:color w:val="auto"/>
          <w:szCs w:val="28"/>
          <w:lang w:val="ru-RU"/>
        </w:rPr>
      </w:pPr>
      <w:r w:rsidRPr="000E0761">
        <w:rPr>
          <w:rFonts w:cs="Times New Roman"/>
          <w:b/>
          <w:color w:val="auto"/>
          <w:szCs w:val="28"/>
          <w:lang w:val="ru-RU"/>
        </w:rPr>
        <w:t>Работа жюри школьного, муниципального и регионального этапов</w:t>
      </w:r>
    </w:p>
    <w:p w14:paraId="21EEEF94" w14:textId="40B8F11B" w:rsidR="005255C8" w:rsidRPr="000E0761" w:rsidRDefault="005255C8" w:rsidP="005255C8">
      <w:pPr>
        <w:spacing w:after="0" w:line="360" w:lineRule="auto"/>
        <w:ind w:leftChars="0" w:left="0" w:right="0" w:firstLineChars="244" w:firstLine="683"/>
        <w:rPr>
          <w:rFonts w:cs="Times New Roman"/>
          <w:bCs/>
          <w:color w:val="auto"/>
          <w:szCs w:val="28"/>
          <w:lang w:val="ru-RU"/>
        </w:rPr>
      </w:pPr>
      <w:r w:rsidRPr="000E0761">
        <w:rPr>
          <w:rFonts w:cs="Times New Roman"/>
          <w:bCs/>
          <w:color w:val="auto"/>
          <w:szCs w:val="28"/>
          <w:lang w:val="ru-RU"/>
        </w:rPr>
        <w:t xml:space="preserve">Функции и полномочия жюри школьного, муниципального </w:t>
      </w:r>
      <w:r w:rsidR="00205337" w:rsidRPr="000E0761">
        <w:rPr>
          <w:rFonts w:cs="Times New Roman"/>
          <w:bCs/>
          <w:color w:val="auto"/>
          <w:szCs w:val="28"/>
          <w:lang w:val="ru-RU"/>
        </w:rPr>
        <w:br/>
      </w:r>
      <w:r w:rsidRPr="000E0761">
        <w:rPr>
          <w:rFonts w:cs="Times New Roman"/>
          <w:bCs/>
          <w:color w:val="auto"/>
          <w:szCs w:val="28"/>
          <w:lang w:val="ru-RU"/>
        </w:rPr>
        <w:t>и регионального этапов</w:t>
      </w:r>
      <w:r w:rsidRPr="000E0761">
        <w:rPr>
          <w:rFonts w:cs="Times New Roman"/>
          <w:b/>
          <w:color w:val="auto"/>
          <w:szCs w:val="28"/>
          <w:lang w:val="ru-RU"/>
        </w:rPr>
        <w:t xml:space="preserve"> </w:t>
      </w:r>
      <w:r w:rsidR="00981937" w:rsidRPr="000E0761">
        <w:rPr>
          <w:rFonts w:cs="Times New Roman"/>
          <w:bCs/>
          <w:color w:val="auto"/>
          <w:szCs w:val="28"/>
          <w:lang w:val="ru-RU"/>
        </w:rPr>
        <w:t>Конкурса</w:t>
      </w:r>
      <w:r w:rsidR="00981937" w:rsidRPr="000E0761">
        <w:rPr>
          <w:rFonts w:cs="Times New Roman"/>
          <w:b/>
          <w:color w:val="auto"/>
          <w:szCs w:val="28"/>
          <w:lang w:val="ru-RU"/>
        </w:rPr>
        <w:t xml:space="preserve"> </w:t>
      </w:r>
      <w:r w:rsidRPr="000E0761">
        <w:rPr>
          <w:rFonts w:cs="Times New Roman"/>
          <w:bCs/>
          <w:color w:val="auto"/>
          <w:szCs w:val="28"/>
          <w:lang w:val="ru-RU"/>
        </w:rPr>
        <w:t xml:space="preserve">определяет Координатор. Они </w:t>
      </w:r>
      <w:r w:rsidRPr="000E0761">
        <w:rPr>
          <w:rFonts w:cs="Times New Roman"/>
          <w:color w:val="auto"/>
          <w:szCs w:val="28"/>
          <w:lang w:val="ru-RU"/>
        </w:rPr>
        <w:t>могут корректироваться с учетом регионального Положения, сформированного</w:t>
      </w:r>
      <w:r w:rsidR="00C9206D" w:rsidRPr="000E0761">
        <w:rPr>
          <w:rFonts w:cs="Times New Roman"/>
          <w:color w:val="auto"/>
          <w:szCs w:val="28"/>
          <w:lang w:val="ru-RU"/>
        </w:rPr>
        <w:t xml:space="preserve"> </w:t>
      </w:r>
      <w:r w:rsidR="00205337" w:rsidRPr="000E0761">
        <w:rPr>
          <w:rFonts w:cs="Times New Roman"/>
          <w:color w:val="auto"/>
          <w:szCs w:val="28"/>
          <w:lang w:val="ru-RU"/>
        </w:rPr>
        <w:br/>
      </w:r>
      <w:r w:rsidRPr="000E0761">
        <w:rPr>
          <w:rFonts w:cs="Times New Roman"/>
          <w:color w:val="auto"/>
          <w:szCs w:val="28"/>
          <w:lang w:val="ru-RU"/>
        </w:rPr>
        <w:t xml:space="preserve">в субъекте Российской Федерации на основании Положения. Рабочая группа при руководстве Координатора определяет порядок </w:t>
      </w:r>
      <w:r w:rsidR="00981937" w:rsidRPr="000E0761">
        <w:rPr>
          <w:rFonts w:cs="Times New Roman"/>
          <w:color w:val="auto"/>
          <w:szCs w:val="28"/>
          <w:lang w:val="ru-RU"/>
        </w:rPr>
        <w:t xml:space="preserve">формирования </w:t>
      </w:r>
      <w:r w:rsidRPr="000E0761">
        <w:rPr>
          <w:rFonts w:cs="Times New Roman"/>
          <w:color w:val="auto"/>
          <w:szCs w:val="28"/>
          <w:lang w:val="ru-RU"/>
        </w:rPr>
        <w:t xml:space="preserve">жюри и в очной или заочной форме знакомит членов жюри с критериями и показателями оценки конкурсных работ, обсуждает и согласовывает подходы к оцениванию. </w:t>
      </w:r>
      <w:r w:rsidRPr="000E0761">
        <w:rPr>
          <w:rFonts w:cs="Times New Roman"/>
          <w:bCs/>
          <w:color w:val="auto"/>
          <w:szCs w:val="28"/>
          <w:lang w:val="ru-RU"/>
        </w:rPr>
        <w:t>При этом необходимо учитывать оценочную шкалу Всероссийского конкурса сочинений «Без срока давности» 202</w:t>
      </w:r>
      <w:r w:rsidR="00D9499B" w:rsidRPr="000E0761">
        <w:rPr>
          <w:rFonts w:cs="Times New Roman"/>
          <w:bCs/>
          <w:color w:val="auto"/>
          <w:szCs w:val="28"/>
          <w:lang w:val="ru-RU"/>
        </w:rPr>
        <w:t>2</w:t>
      </w:r>
      <w:r w:rsidRPr="000E0761">
        <w:rPr>
          <w:rFonts w:cs="Times New Roman"/>
          <w:bCs/>
          <w:color w:val="auto"/>
          <w:szCs w:val="28"/>
          <w:lang w:val="ru-RU"/>
        </w:rPr>
        <w:t>/2</w:t>
      </w:r>
      <w:r w:rsidR="00D9499B" w:rsidRPr="000E0761">
        <w:rPr>
          <w:rFonts w:cs="Times New Roman"/>
          <w:bCs/>
          <w:color w:val="auto"/>
          <w:szCs w:val="28"/>
          <w:lang w:val="ru-RU"/>
        </w:rPr>
        <w:t>3</w:t>
      </w:r>
      <w:r w:rsidRPr="000E0761">
        <w:rPr>
          <w:rFonts w:cs="Times New Roman"/>
          <w:bCs/>
          <w:color w:val="auto"/>
          <w:szCs w:val="28"/>
          <w:lang w:val="ru-RU"/>
        </w:rPr>
        <w:t xml:space="preserve"> учебного года. </w:t>
      </w:r>
      <w:r w:rsidRPr="000E0761">
        <w:rPr>
          <w:rFonts w:cs="Times New Roman"/>
          <w:color w:val="auto"/>
          <w:szCs w:val="28"/>
          <w:lang w:val="ru-RU"/>
        </w:rPr>
        <w:t xml:space="preserve">На усмотрение Координатора должность председателя жюри может быть назначаемой или выборной. В последнем случае члены жюри могут </w:t>
      </w:r>
      <w:r w:rsidRPr="000E0761">
        <w:rPr>
          <w:rFonts w:cs="Times New Roman"/>
          <w:color w:val="auto"/>
          <w:szCs w:val="28"/>
          <w:lang w:val="ru-RU"/>
        </w:rPr>
        <w:lastRenderedPageBreak/>
        <w:t xml:space="preserve">выбирать председателя открытым общим или закрытым общим голосованием. </w:t>
      </w:r>
    </w:p>
    <w:p w14:paraId="6669C147" w14:textId="77777777" w:rsidR="005255C8" w:rsidRPr="000E0761" w:rsidRDefault="005255C8" w:rsidP="005255C8">
      <w:pPr>
        <w:suppressAutoHyphens w:val="0"/>
        <w:spacing w:after="0" w:line="360" w:lineRule="auto"/>
        <w:ind w:leftChars="0" w:right="0" w:firstLineChars="0" w:firstLine="567"/>
        <w:outlineLvl w:val="9"/>
        <w:rPr>
          <w:rFonts w:cs="Times New Roman"/>
          <w:color w:val="auto"/>
          <w:szCs w:val="28"/>
          <w:lang w:val="ru-RU"/>
        </w:rPr>
      </w:pPr>
      <w:r w:rsidRPr="000E0761">
        <w:rPr>
          <w:rFonts w:cs="Times New Roman"/>
          <w:color w:val="auto"/>
          <w:szCs w:val="28"/>
          <w:lang w:val="ru-RU"/>
        </w:rPr>
        <w:t xml:space="preserve">Каждое конкурсное сочинение, допущенное к прохождению в Конкурсе, оценивается не менее чем 3 членами жюри. В случае возникновения спорных вопросов голос председателя жюри является решающим. </w:t>
      </w:r>
    </w:p>
    <w:p w14:paraId="604DD9C7" w14:textId="65876CD0" w:rsidR="00C9206D" w:rsidRPr="000E0761" w:rsidRDefault="00C9206D" w:rsidP="005255C8">
      <w:pPr>
        <w:suppressAutoHyphens w:val="0"/>
        <w:spacing w:after="0" w:line="360" w:lineRule="auto"/>
        <w:ind w:leftChars="0" w:left="0" w:right="0" w:firstLineChars="0" w:firstLine="567"/>
        <w:outlineLvl w:val="9"/>
        <w:rPr>
          <w:rFonts w:cs="Times New Roman"/>
          <w:color w:val="auto"/>
          <w:szCs w:val="28"/>
          <w:lang w:val="ru-RU"/>
        </w:rPr>
      </w:pPr>
      <w:r w:rsidRPr="000E0761">
        <w:rPr>
          <w:rFonts w:eastAsiaTheme="minorHAnsi" w:cs="Times New Roman"/>
          <w:color w:val="auto"/>
          <w:position w:val="0"/>
          <w:szCs w:val="28"/>
          <w:lang w:val="ru-RU"/>
        </w:rPr>
        <w:t xml:space="preserve">Жюри регионального этапа Конкурса в срок не позднее </w:t>
      </w:r>
      <w:r w:rsidRPr="000E0761">
        <w:rPr>
          <w:rFonts w:eastAsiaTheme="minorHAnsi" w:cs="Times New Roman"/>
          <w:color w:val="auto"/>
          <w:position w:val="0"/>
          <w:szCs w:val="28"/>
          <w:lang w:val="ru-RU"/>
        </w:rPr>
        <w:br/>
        <w:t>5-и календарных дней до начала федерального этапа Конкурса предоставляет протоколы, утверждающие индивидуальные результаты всех участников регионального этапа Конкурса, работы победителей регионального этапа Конкурса для передачи Организатору регионального этапа.</w:t>
      </w:r>
    </w:p>
    <w:p w14:paraId="719F036F" w14:textId="0DFD36D8" w:rsidR="0071704B" w:rsidRPr="000E0761" w:rsidRDefault="0071704B" w:rsidP="0071704B">
      <w:pPr>
        <w:suppressAutoHyphens w:val="0"/>
        <w:spacing w:after="0" w:line="360" w:lineRule="auto"/>
        <w:ind w:leftChars="0" w:left="0" w:right="0" w:firstLineChars="0" w:firstLine="567"/>
        <w:outlineLvl w:val="9"/>
        <w:rPr>
          <w:rFonts w:cs="Times New Roman"/>
          <w:color w:val="auto"/>
          <w:szCs w:val="28"/>
          <w:lang w:val="ru-RU"/>
        </w:rPr>
      </w:pPr>
      <w:bookmarkStart w:id="78" w:name="_Hlk106367008"/>
      <w:r w:rsidRPr="000E0761">
        <w:rPr>
          <w:rFonts w:cs="Times New Roman"/>
          <w:color w:val="auto"/>
          <w:szCs w:val="28"/>
          <w:lang w:val="ru-RU"/>
        </w:rPr>
        <w:t xml:space="preserve">Жюри регионального этапа Конкурса передает протоколы и оцененные конкурсные работы Организатору </w:t>
      </w:r>
      <w:r w:rsidR="00432162" w:rsidRPr="000E0761">
        <w:rPr>
          <w:rFonts w:cs="Times New Roman"/>
          <w:color w:val="auto"/>
          <w:szCs w:val="28"/>
          <w:lang w:val="ru-RU"/>
        </w:rPr>
        <w:t xml:space="preserve">регионального этапа Конкурса </w:t>
      </w:r>
      <w:r w:rsidRPr="000E0761">
        <w:rPr>
          <w:rFonts w:cs="Times New Roman"/>
          <w:color w:val="auto"/>
          <w:szCs w:val="28"/>
          <w:lang w:val="ru-RU"/>
        </w:rPr>
        <w:t xml:space="preserve">в субъекте Российской Федерации, который определяет 4 победителей на основании рейтинговых списков жюри регионального этапа, по одному от каждой категории участников Конкурса для участия на федеральном этапе Конкурса, </w:t>
      </w:r>
      <w:r w:rsidRPr="000E0761">
        <w:rPr>
          <w:rFonts w:eastAsiaTheme="minorHAnsi" w:cs="Times New Roman"/>
          <w:color w:val="auto"/>
          <w:position w:val="0"/>
          <w:szCs w:val="28"/>
          <w:lang w:val="ru-RU"/>
        </w:rPr>
        <w:t xml:space="preserve">и обеспечивает подготовку работ победителей Конкурса для передачи </w:t>
      </w:r>
      <w:r w:rsidR="00432162" w:rsidRPr="000E0761">
        <w:rPr>
          <w:rFonts w:eastAsiaTheme="minorHAnsi" w:cs="Times New Roman"/>
          <w:color w:val="auto"/>
          <w:position w:val="0"/>
          <w:szCs w:val="28"/>
          <w:lang w:val="ru-RU"/>
        </w:rPr>
        <w:t xml:space="preserve">Координатором через Личный кабинет </w:t>
      </w:r>
      <w:r w:rsidRPr="000E0761">
        <w:rPr>
          <w:rFonts w:eastAsiaTheme="minorHAnsi" w:cs="Times New Roman"/>
          <w:color w:val="auto"/>
          <w:position w:val="0"/>
          <w:szCs w:val="28"/>
          <w:lang w:val="ru-RU"/>
        </w:rPr>
        <w:t>Оператору в формате, определенном Оператором</w:t>
      </w:r>
      <w:r w:rsidRPr="000E0761">
        <w:rPr>
          <w:rFonts w:cs="Times New Roman"/>
          <w:color w:val="auto"/>
          <w:szCs w:val="28"/>
          <w:lang w:val="ru-RU"/>
        </w:rPr>
        <w:t>.</w:t>
      </w:r>
    </w:p>
    <w:p w14:paraId="2006B419" w14:textId="5B8C9AC6" w:rsidR="005255C8" w:rsidRPr="000E0761" w:rsidRDefault="005255C8" w:rsidP="005255C8">
      <w:pPr>
        <w:suppressAutoHyphens w:val="0"/>
        <w:spacing w:after="0" w:line="360" w:lineRule="auto"/>
        <w:ind w:leftChars="0" w:right="0" w:firstLineChars="0" w:firstLine="567"/>
        <w:outlineLvl w:val="9"/>
        <w:rPr>
          <w:rFonts w:cs="Times New Roman"/>
          <w:color w:val="auto"/>
          <w:szCs w:val="28"/>
          <w:lang w:val="ru-RU"/>
        </w:rPr>
      </w:pPr>
      <w:r w:rsidRPr="000E0761">
        <w:rPr>
          <w:rFonts w:cs="Times New Roman"/>
          <w:color w:val="auto"/>
          <w:szCs w:val="28"/>
          <w:lang w:val="ru-RU"/>
        </w:rPr>
        <w:t xml:space="preserve">При передаче документации с регионального на федеральный этап </w:t>
      </w:r>
      <w:r w:rsidRPr="000E0761">
        <w:rPr>
          <w:rFonts w:cs="Times New Roman"/>
          <w:color w:val="auto"/>
          <w:szCs w:val="28"/>
          <w:lang w:val="ru-RU"/>
        </w:rPr>
        <w:br/>
        <w:t xml:space="preserve">на листах оценивания победителей регионального этапа Конкурса </w:t>
      </w:r>
      <w:r w:rsidRPr="000E0761">
        <w:rPr>
          <w:rFonts w:cs="Times New Roman"/>
          <w:color w:val="auto"/>
          <w:szCs w:val="28"/>
          <w:lang w:val="ru-RU"/>
        </w:rPr>
        <w:br/>
        <w:t>и протоколах ставится подпись председателя жюри регионального этапа Конкурса и Координатора.</w:t>
      </w:r>
    </w:p>
    <w:bookmarkEnd w:id="78"/>
    <w:p w14:paraId="6E90E2DF" w14:textId="46AA1A00" w:rsidR="001F21EE" w:rsidRPr="000E0761" w:rsidRDefault="001F21EE" w:rsidP="00FC657B">
      <w:pPr>
        <w:spacing w:after="0" w:line="360" w:lineRule="auto"/>
        <w:ind w:leftChars="0" w:right="0" w:firstLineChars="244" w:firstLine="686"/>
        <w:rPr>
          <w:rFonts w:cs="Times New Roman"/>
          <w:b/>
          <w:bCs/>
          <w:color w:val="auto"/>
          <w:szCs w:val="28"/>
          <w:lang w:val="ru-RU"/>
        </w:rPr>
      </w:pPr>
      <w:r w:rsidRPr="000E0761">
        <w:rPr>
          <w:rFonts w:cs="Times New Roman"/>
          <w:b/>
          <w:bCs/>
          <w:color w:val="auto"/>
          <w:szCs w:val="28"/>
          <w:lang w:val="ru-RU"/>
        </w:rPr>
        <w:t>Работа жюри федерального этапа</w:t>
      </w:r>
    </w:p>
    <w:p w14:paraId="7E6A9E72" w14:textId="27D0366E" w:rsidR="00FC657B" w:rsidRPr="000E0761" w:rsidRDefault="00FC657B" w:rsidP="00FC657B">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На федеральном этапе Оргкомитет </w:t>
      </w:r>
      <w:r w:rsidR="00981937" w:rsidRPr="000E0761">
        <w:rPr>
          <w:rFonts w:cs="Times New Roman"/>
          <w:color w:val="auto"/>
          <w:szCs w:val="28"/>
          <w:lang w:val="ru-RU"/>
        </w:rPr>
        <w:t xml:space="preserve">на основании рекомендаций Оператора </w:t>
      </w:r>
      <w:r w:rsidRPr="000E0761">
        <w:rPr>
          <w:rFonts w:cs="Times New Roman"/>
          <w:color w:val="auto"/>
          <w:szCs w:val="28"/>
          <w:lang w:val="ru-RU"/>
        </w:rPr>
        <w:t xml:space="preserve">формирует по согласованию с учредителем Конкурса состав </w:t>
      </w:r>
      <w:r w:rsidR="00C733D6" w:rsidRPr="000E0761">
        <w:rPr>
          <w:rFonts w:cs="Times New Roman"/>
          <w:color w:val="auto"/>
          <w:szCs w:val="28"/>
          <w:lang w:val="ru-RU"/>
        </w:rPr>
        <w:t>ж</w:t>
      </w:r>
      <w:r w:rsidRPr="000E0761">
        <w:rPr>
          <w:rFonts w:cs="Times New Roman"/>
          <w:color w:val="auto"/>
          <w:szCs w:val="28"/>
          <w:lang w:val="ru-RU"/>
        </w:rPr>
        <w:t xml:space="preserve">юри </w:t>
      </w:r>
      <w:r w:rsidR="00C733D6" w:rsidRPr="000E0761">
        <w:rPr>
          <w:rFonts w:cs="Times New Roman"/>
          <w:color w:val="auto"/>
          <w:szCs w:val="28"/>
          <w:lang w:val="ru-RU"/>
        </w:rPr>
        <w:t xml:space="preserve">федерального этапа Конкурса </w:t>
      </w:r>
      <w:r w:rsidRPr="000E0761">
        <w:rPr>
          <w:rFonts w:cs="Times New Roman"/>
          <w:color w:val="auto"/>
          <w:szCs w:val="28"/>
          <w:lang w:val="ru-RU"/>
        </w:rPr>
        <w:t>и утверждает его состав.</w:t>
      </w:r>
      <w:r w:rsidRPr="000E0761">
        <w:rPr>
          <w:color w:val="auto"/>
          <w:lang w:val="ru-RU"/>
        </w:rPr>
        <w:t xml:space="preserve"> </w:t>
      </w:r>
      <w:r w:rsidRPr="000E0761">
        <w:rPr>
          <w:rFonts w:cs="Times New Roman"/>
          <w:color w:val="auto"/>
          <w:szCs w:val="28"/>
          <w:lang w:val="ru-RU"/>
        </w:rPr>
        <w:t xml:space="preserve">Председатель </w:t>
      </w:r>
      <w:r w:rsidR="00C733D6" w:rsidRPr="000E0761">
        <w:rPr>
          <w:rFonts w:cs="Times New Roman"/>
          <w:color w:val="auto"/>
          <w:szCs w:val="28"/>
          <w:lang w:val="ru-RU"/>
        </w:rPr>
        <w:t>ж</w:t>
      </w:r>
      <w:r w:rsidRPr="000E0761">
        <w:rPr>
          <w:rFonts w:cs="Times New Roman"/>
          <w:color w:val="auto"/>
          <w:szCs w:val="28"/>
          <w:lang w:val="ru-RU"/>
        </w:rPr>
        <w:t>юри</w:t>
      </w:r>
      <w:r w:rsidR="00C733D6" w:rsidRPr="000E0761">
        <w:rPr>
          <w:rFonts w:cs="Times New Roman"/>
          <w:color w:val="auto"/>
          <w:szCs w:val="28"/>
          <w:lang w:val="ru-RU"/>
        </w:rPr>
        <w:t xml:space="preserve"> федерального этапа </w:t>
      </w:r>
      <w:r w:rsidRPr="000E0761">
        <w:rPr>
          <w:rFonts w:cs="Times New Roman"/>
          <w:color w:val="auto"/>
          <w:szCs w:val="28"/>
          <w:lang w:val="ru-RU"/>
        </w:rPr>
        <w:t>избирается или открытым общим голосованием, или на основании рекомендации учредителя Конкурса.</w:t>
      </w:r>
    </w:p>
    <w:p w14:paraId="46B02C4B" w14:textId="70B24829" w:rsidR="005255C8" w:rsidRPr="000E0761" w:rsidRDefault="00EB7462" w:rsidP="005255C8">
      <w:pPr>
        <w:widowControl w:val="0"/>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eastAsia="Times New Roman" w:cs="Times New Roman"/>
          <w:color w:val="auto"/>
          <w:szCs w:val="28"/>
          <w:lang w:val="ru-RU" w:eastAsia="ru-RU"/>
        </w:rPr>
        <w:t>Каждый член ж</w:t>
      </w:r>
      <w:r w:rsidR="005255C8" w:rsidRPr="000E0761">
        <w:rPr>
          <w:rFonts w:eastAsia="Times New Roman" w:cs="Times New Roman"/>
          <w:color w:val="auto"/>
          <w:szCs w:val="28"/>
          <w:lang w:val="ru-RU" w:eastAsia="ru-RU"/>
        </w:rPr>
        <w:t xml:space="preserve">юри оценивает работы методом случайной выборки </w:t>
      </w:r>
      <w:r w:rsidR="008E7547" w:rsidRPr="000E0761">
        <w:rPr>
          <w:rFonts w:eastAsia="Times New Roman" w:cs="Times New Roman"/>
          <w:color w:val="auto"/>
          <w:szCs w:val="28"/>
          <w:lang w:val="ru-RU" w:eastAsia="ru-RU"/>
        </w:rPr>
        <w:br/>
      </w:r>
      <w:r w:rsidR="005255C8" w:rsidRPr="000E0761">
        <w:rPr>
          <w:rFonts w:eastAsia="Times New Roman" w:cs="Times New Roman"/>
          <w:color w:val="auto"/>
          <w:szCs w:val="28"/>
          <w:lang w:val="ru-RU" w:eastAsia="ru-RU"/>
        </w:rPr>
        <w:lastRenderedPageBreak/>
        <w:t>в соответствии с</w:t>
      </w:r>
      <w:r w:rsidR="005255C8" w:rsidRPr="000E0761">
        <w:rPr>
          <w:rFonts w:eastAsia="Times New Roman" w:cs="Times New Roman"/>
          <w:color w:val="auto"/>
          <w:szCs w:val="28"/>
          <w:lang w:eastAsia="ru-RU"/>
        </w:rPr>
        <w:t> </w:t>
      </w:r>
      <w:r w:rsidR="005255C8" w:rsidRPr="000E0761">
        <w:rPr>
          <w:rFonts w:eastAsia="Times New Roman" w:cs="Times New Roman"/>
          <w:color w:val="auto"/>
          <w:szCs w:val="28"/>
          <w:lang w:val="ru-RU" w:eastAsia="ru-RU"/>
        </w:rPr>
        <w:t>утвержденными критериями в рамках</w:t>
      </w:r>
      <w:r w:rsidRPr="000E0761">
        <w:rPr>
          <w:rFonts w:eastAsia="Times New Roman" w:cs="Times New Roman"/>
          <w:color w:val="auto"/>
          <w:szCs w:val="28"/>
          <w:lang w:val="ru-RU" w:eastAsia="ru-RU"/>
        </w:rPr>
        <w:t xml:space="preserve"> только</w:t>
      </w:r>
      <w:r w:rsidR="005255C8" w:rsidRPr="000E0761">
        <w:rPr>
          <w:rFonts w:eastAsia="Times New Roman" w:cs="Times New Roman"/>
          <w:color w:val="auto"/>
          <w:szCs w:val="28"/>
          <w:lang w:val="ru-RU" w:eastAsia="ru-RU"/>
        </w:rPr>
        <w:t xml:space="preserve"> одной категории обучающихся. Каждая работа оценивается не менее чем 3 членами </w:t>
      </w:r>
      <w:r w:rsidR="00C733D6" w:rsidRPr="000E0761">
        <w:rPr>
          <w:rFonts w:eastAsia="Times New Roman" w:cs="Times New Roman"/>
          <w:color w:val="auto"/>
          <w:szCs w:val="28"/>
          <w:lang w:val="ru-RU" w:eastAsia="ru-RU"/>
        </w:rPr>
        <w:t>ж</w:t>
      </w:r>
      <w:r w:rsidR="005255C8" w:rsidRPr="000E0761">
        <w:rPr>
          <w:rFonts w:eastAsia="Times New Roman" w:cs="Times New Roman"/>
          <w:color w:val="auto"/>
          <w:szCs w:val="28"/>
          <w:lang w:val="ru-RU" w:eastAsia="ru-RU"/>
        </w:rPr>
        <w:t>юри.</w:t>
      </w:r>
    </w:p>
    <w:p w14:paraId="6FA0037F" w14:textId="163702EE" w:rsidR="005255C8" w:rsidRPr="000E0761" w:rsidRDefault="005255C8" w:rsidP="005255C8">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cs="Times New Roman"/>
          <w:color w:val="auto"/>
          <w:szCs w:val="28"/>
          <w:lang w:val="ru-RU"/>
        </w:rPr>
        <w:t xml:space="preserve">Член </w:t>
      </w:r>
      <w:r w:rsidR="00C733D6" w:rsidRPr="000E0761">
        <w:rPr>
          <w:rFonts w:cs="Times New Roman"/>
          <w:color w:val="auto"/>
          <w:szCs w:val="28"/>
          <w:lang w:val="ru-RU"/>
        </w:rPr>
        <w:t>ж</w:t>
      </w:r>
      <w:r w:rsidRPr="000E0761">
        <w:rPr>
          <w:rFonts w:cs="Times New Roman"/>
          <w:color w:val="auto"/>
          <w:szCs w:val="28"/>
          <w:lang w:val="ru-RU"/>
        </w:rPr>
        <w:t>юри</w:t>
      </w:r>
      <w:r w:rsidR="00C733D6" w:rsidRPr="000E0761">
        <w:rPr>
          <w:rFonts w:cs="Times New Roman"/>
          <w:color w:val="auto"/>
          <w:szCs w:val="28"/>
          <w:lang w:val="ru-RU"/>
        </w:rPr>
        <w:t xml:space="preserve"> федерального этапа </w:t>
      </w:r>
      <w:r w:rsidRPr="000E0761">
        <w:rPr>
          <w:rFonts w:cs="Times New Roman"/>
          <w:color w:val="auto"/>
          <w:szCs w:val="28"/>
          <w:lang w:val="ru-RU"/>
        </w:rPr>
        <w:t>дает аргументированные рекомендации (экспертные мнения) к представлению конкурсного сочинения на награждение, в том числе в конкретной номинации.</w:t>
      </w:r>
    </w:p>
    <w:p w14:paraId="68B31F90" w14:textId="51DAC2C4" w:rsidR="005255C8" w:rsidRPr="000E0761" w:rsidRDefault="005255C8" w:rsidP="005255C8">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Каждый член </w:t>
      </w:r>
      <w:r w:rsidR="00C733D6"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юри</w:t>
      </w:r>
      <w:r w:rsidR="00C733D6" w:rsidRPr="000E0761">
        <w:rPr>
          <w:rFonts w:eastAsia="Times New Roman" w:cs="Times New Roman"/>
          <w:color w:val="auto"/>
          <w:szCs w:val="28"/>
          <w:lang w:val="ru-RU" w:eastAsia="ru-RU"/>
        </w:rPr>
        <w:t xml:space="preserve"> федерального этапа</w:t>
      </w:r>
      <w:r w:rsidRPr="000E0761">
        <w:rPr>
          <w:rFonts w:eastAsia="Times New Roman" w:cs="Times New Roman"/>
          <w:color w:val="auto"/>
          <w:szCs w:val="28"/>
          <w:lang w:val="ru-RU" w:eastAsia="ru-RU"/>
        </w:rPr>
        <w:t xml:space="preserve"> своевременно вносит все необходимые данные </w:t>
      </w:r>
      <w:r w:rsidR="00981937" w:rsidRPr="000E0761">
        <w:rPr>
          <w:rFonts w:eastAsia="Times New Roman" w:cs="Times New Roman"/>
          <w:color w:val="auto"/>
          <w:szCs w:val="28"/>
          <w:lang w:val="ru-RU" w:eastAsia="ru-RU"/>
        </w:rPr>
        <w:t xml:space="preserve">в свой личный кабинет </w:t>
      </w:r>
      <w:r w:rsidRPr="000E0761">
        <w:rPr>
          <w:rFonts w:eastAsia="Times New Roman" w:cs="Times New Roman"/>
          <w:color w:val="auto"/>
          <w:szCs w:val="28"/>
          <w:lang w:val="ru-RU" w:eastAsia="ru-RU"/>
        </w:rPr>
        <w:t>на официальн</w:t>
      </w:r>
      <w:r w:rsidR="00981937" w:rsidRPr="000E0761">
        <w:rPr>
          <w:rFonts w:eastAsia="Times New Roman" w:cs="Times New Roman"/>
          <w:color w:val="auto"/>
          <w:szCs w:val="28"/>
          <w:lang w:val="ru-RU" w:eastAsia="ru-RU"/>
        </w:rPr>
        <w:t>ом</w:t>
      </w:r>
      <w:r w:rsidRPr="000E0761">
        <w:rPr>
          <w:rFonts w:eastAsia="Times New Roman" w:cs="Times New Roman"/>
          <w:color w:val="auto"/>
          <w:szCs w:val="28"/>
          <w:lang w:val="ru-RU" w:eastAsia="ru-RU"/>
        </w:rPr>
        <w:t xml:space="preserve"> сайт</w:t>
      </w:r>
      <w:r w:rsidR="00981937" w:rsidRPr="000E0761">
        <w:rPr>
          <w:rFonts w:eastAsia="Times New Roman" w:cs="Times New Roman"/>
          <w:color w:val="auto"/>
          <w:szCs w:val="28"/>
          <w:lang w:val="ru-RU" w:eastAsia="ru-RU"/>
        </w:rPr>
        <w:t>е</w:t>
      </w:r>
      <w:r w:rsidRPr="000E0761">
        <w:rPr>
          <w:rFonts w:eastAsia="Times New Roman" w:cs="Times New Roman"/>
          <w:color w:val="auto"/>
          <w:szCs w:val="28"/>
          <w:lang w:val="ru-RU" w:eastAsia="ru-RU"/>
        </w:rPr>
        <w:t xml:space="preserve"> Конкурса</w:t>
      </w:r>
      <w:r w:rsidR="007F4BD7" w:rsidRPr="000E0761">
        <w:rPr>
          <w:rFonts w:eastAsia="Times New Roman" w:cs="Times New Roman"/>
          <w:color w:val="auto"/>
          <w:szCs w:val="28"/>
          <w:lang w:val="ru-RU" w:eastAsia="ru-RU"/>
        </w:rPr>
        <w:t>, который создается Оператором Конкурса</w:t>
      </w:r>
      <w:r w:rsidRPr="000E0761">
        <w:rPr>
          <w:rFonts w:eastAsia="Times New Roman" w:cs="Times New Roman"/>
          <w:color w:val="auto"/>
          <w:szCs w:val="28"/>
          <w:lang w:val="ru-RU" w:eastAsia="ru-RU"/>
        </w:rPr>
        <w:t>.</w:t>
      </w:r>
    </w:p>
    <w:p w14:paraId="3ACEBE0A" w14:textId="335A6AB9" w:rsidR="005255C8" w:rsidRPr="000E0761" w:rsidRDefault="005255C8" w:rsidP="005255C8">
      <w:pPr>
        <w:widowControl w:val="0"/>
        <w:tabs>
          <w:tab w:val="left" w:pos="1010"/>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На основании оценок </w:t>
      </w:r>
      <w:r w:rsidR="00C733D6"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юри</w:t>
      </w:r>
      <w:r w:rsidR="00C733D6" w:rsidRPr="000E0761">
        <w:rPr>
          <w:rFonts w:eastAsia="Times New Roman" w:cs="Times New Roman"/>
          <w:color w:val="auto"/>
          <w:szCs w:val="28"/>
          <w:lang w:val="ru-RU" w:eastAsia="ru-RU"/>
        </w:rPr>
        <w:t xml:space="preserve"> федерального этапа</w:t>
      </w:r>
      <w:r w:rsidRPr="000E0761">
        <w:rPr>
          <w:rFonts w:eastAsia="Times New Roman" w:cs="Times New Roman"/>
          <w:color w:val="auto"/>
          <w:szCs w:val="28"/>
          <w:lang w:val="ru-RU" w:eastAsia="ru-RU"/>
        </w:rPr>
        <w:t xml:space="preserve"> автоматически формируются рейтинговые списки и определяются абсолютные победители и призеры Конкурса,</w:t>
      </w:r>
      <w:r w:rsidR="00C733D6" w:rsidRPr="000E0761">
        <w:rPr>
          <w:rFonts w:eastAsia="Times New Roman" w:cs="Times New Roman"/>
          <w:color w:val="auto"/>
          <w:szCs w:val="28"/>
          <w:lang w:val="ru-RU" w:eastAsia="ru-RU"/>
        </w:rPr>
        <w:t xml:space="preserve"> </w:t>
      </w:r>
      <w:r w:rsidRPr="000E0761">
        <w:rPr>
          <w:rFonts w:eastAsia="Times New Roman" w:cs="Times New Roman"/>
          <w:color w:val="auto"/>
          <w:szCs w:val="28"/>
          <w:lang w:val="ru-RU" w:eastAsia="ru-RU"/>
        </w:rPr>
        <w:t>в соответствии с</w:t>
      </w:r>
      <w:r w:rsidRPr="000E0761">
        <w:rPr>
          <w:rFonts w:eastAsia="Times New Roman" w:cs="Times New Roman"/>
          <w:color w:val="auto"/>
          <w:spacing w:val="-15"/>
          <w:szCs w:val="28"/>
          <w:lang w:eastAsia="ru-RU"/>
        </w:rPr>
        <w:t> </w:t>
      </w:r>
      <w:r w:rsidRPr="000E0761">
        <w:rPr>
          <w:rFonts w:eastAsia="Times New Roman" w:cs="Times New Roman"/>
          <w:color w:val="auto"/>
          <w:szCs w:val="28"/>
          <w:lang w:val="ru-RU" w:eastAsia="ru-RU"/>
        </w:rPr>
        <w:t>установленной квотой из числа конкурсантов, набравших наибольшее количество баллов</w:t>
      </w:r>
      <w:r w:rsidR="009B7767" w:rsidRPr="000E0761">
        <w:rPr>
          <w:rFonts w:eastAsia="Times New Roman" w:cs="Times New Roman"/>
          <w:color w:val="auto"/>
          <w:szCs w:val="28"/>
          <w:lang w:val="ru-RU" w:eastAsia="ru-RU"/>
        </w:rPr>
        <w:t xml:space="preserve">. Оператором определяются победители в номинациях в соответствии с рекомендациями </w:t>
      </w:r>
      <w:r w:rsidR="00C733D6" w:rsidRPr="000E0761">
        <w:rPr>
          <w:rFonts w:eastAsia="Times New Roman" w:cs="Times New Roman"/>
          <w:color w:val="auto"/>
          <w:szCs w:val="28"/>
          <w:lang w:val="ru-RU" w:eastAsia="ru-RU"/>
        </w:rPr>
        <w:t>ж</w:t>
      </w:r>
      <w:r w:rsidR="009B7767" w:rsidRPr="000E0761">
        <w:rPr>
          <w:rFonts w:eastAsia="Times New Roman" w:cs="Times New Roman"/>
          <w:color w:val="auto"/>
          <w:szCs w:val="28"/>
          <w:lang w:val="ru-RU" w:eastAsia="ru-RU"/>
        </w:rPr>
        <w:t xml:space="preserve">юри. В случае возникновения спорных вопросов решающим считается экспертное мнение председателя </w:t>
      </w:r>
      <w:r w:rsidR="00C733D6" w:rsidRPr="000E0761">
        <w:rPr>
          <w:rFonts w:eastAsia="Times New Roman" w:cs="Times New Roman"/>
          <w:color w:val="auto"/>
          <w:szCs w:val="28"/>
          <w:lang w:val="ru-RU" w:eastAsia="ru-RU"/>
        </w:rPr>
        <w:t>жюри федерального этапа.</w:t>
      </w:r>
    </w:p>
    <w:p w14:paraId="214F94B1" w14:textId="330D9C39" w:rsidR="005255C8" w:rsidRPr="000E0761" w:rsidRDefault="005255C8" w:rsidP="00300C5F">
      <w:pPr>
        <w:suppressAutoHyphens w:val="0"/>
        <w:spacing w:after="0" w:line="360" w:lineRule="auto"/>
        <w:ind w:leftChars="0" w:right="0" w:firstLineChars="0" w:firstLine="567"/>
        <w:outlineLvl w:val="9"/>
        <w:rPr>
          <w:rFonts w:cs="Times New Roman"/>
          <w:color w:val="auto"/>
          <w:szCs w:val="28"/>
          <w:lang w:val="ru-RU"/>
        </w:rPr>
      </w:pPr>
      <w:r w:rsidRPr="000E0761">
        <w:rPr>
          <w:rFonts w:cs="Times New Roman"/>
          <w:color w:val="auto"/>
          <w:szCs w:val="28"/>
          <w:lang w:val="ru-RU"/>
        </w:rPr>
        <w:t xml:space="preserve">Зарубежные участники Конкурса </w:t>
      </w:r>
      <w:r w:rsidR="00D62956" w:rsidRPr="000E0761">
        <w:rPr>
          <w:rFonts w:cs="Times New Roman"/>
          <w:color w:val="auto"/>
          <w:szCs w:val="28"/>
          <w:lang w:val="ru-RU"/>
        </w:rPr>
        <w:t xml:space="preserve">и </w:t>
      </w:r>
      <w:r w:rsidR="00D81290" w:rsidRPr="000E0761">
        <w:rPr>
          <w:rFonts w:cs="Times New Roman"/>
          <w:color w:val="auto"/>
          <w:szCs w:val="28"/>
          <w:lang w:val="ru-RU"/>
        </w:rPr>
        <w:t>обучающиеся</w:t>
      </w:r>
      <w:r w:rsidR="00D62956" w:rsidRPr="000E0761">
        <w:rPr>
          <w:rFonts w:cs="Times New Roman"/>
          <w:color w:val="auto"/>
          <w:szCs w:val="28"/>
          <w:lang w:val="ru-RU"/>
        </w:rPr>
        <w:t xml:space="preserve"> школ МИД </w:t>
      </w:r>
      <w:r w:rsidRPr="000E0761">
        <w:rPr>
          <w:rFonts w:cs="Times New Roman"/>
          <w:color w:val="auto"/>
          <w:szCs w:val="28"/>
          <w:lang w:val="ru-RU"/>
        </w:rPr>
        <w:t>не принимают участия в школьном</w:t>
      </w:r>
      <w:r w:rsidR="00D62956" w:rsidRPr="000E0761">
        <w:rPr>
          <w:rFonts w:cs="Times New Roman"/>
          <w:color w:val="auto"/>
          <w:szCs w:val="28"/>
          <w:lang w:val="ru-RU"/>
        </w:rPr>
        <w:t xml:space="preserve"> </w:t>
      </w:r>
      <w:r w:rsidRPr="000E0761">
        <w:rPr>
          <w:rFonts w:cs="Times New Roman"/>
          <w:color w:val="auto"/>
          <w:szCs w:val="28"/>
          <w:lang w:val="ru-RU"/>
        </w:rPr>
        <w:t xml:space="preserve">и муниципальном этапах Конкурса. Ответственным за проведение регионального этапа Конкурса для зарубежных участников </w:t>
      </w:r>
      <w:r w:rsidR="00D81290" w:rsidRPr="000E0761">
        <w:rPr>
          <w:rFonts w:cs="Times New Roman"/>
          <w:color w:val="auto"/>
          <w:szCs w:val="28"/>
          <w:lang w:val="ru-RU"/>
        </w:rPr>
        <w:t xml:space="preserve">Конкурса и обучающихся школ МИД </w:t>
      </w:r>
      <w:r w:rsidRPr="000E0761">
        <w:rPr>
          <w:rFonts w:cs="Times New Roman"/>
          <w:color w:val="auto"/>
          <w:szCs w:val="28"/>
          <w:lang w:val="ru-RU"/>
        </w:rPr>
        <w:t>является Оператор. Зарубежные участники</w:t>
      </w:r>
      <w:r w:rsidR="00EC3546" w:rsidRPr="000E0761">
        <w:rPr>
          <w:rFonts w:cs="Times New Roman"/>
          <w:color w:val="auto"/>
          <w:szCs w:val="28"/>
          <w:lang w:val="ru-RU"/>
        </w:rPr>
        <w:t xml:space="preserve"> Конкурса и </w:t>
      </w:r>
      <w:r w:rsidR="00D81290" w:rsidRPr="000E0761">
        <w:rPr>
          <w:rFonts w:cs="Times New Roman"/>
          <w:color w:val="auto"/>
          <w:szCs w:val="28"/>
          <w:lang w:val="ru-RU"/>
        </w:rPr>
        <w:t>обучающиеся</w:t>
      </w:r>
      <w:r w:rsidR="00EC3546" w:rsidRPr="000E0761">
        <w:rPr>
          <w:rFonts w:cs="Times New Roman"/>
          <w:color w:val="auto"/>
          <w:szCs w:val="28"/>
          <w:lang w:val="ru-RU"/>
        </w:rPr>
        <w:t xml:space="preserve"> школ МИД</w:t>
      </w:r>
      <w:r w:rsidRPr="000E0761">
        <w:rPr>
          <w:rFonts w:cs="Times New Roman"/>
          <w:color w:val="auto"/>
          <w:szCs w:val="28"/>
          <w:lang w:val="ru-RU"/>
        </w:rPr>
        <w:t xml:space="preserve"> направляют конкурсные работы с приложением сопроводительных документо</w:t>
      </w:r>
      <w:r w:rsidR="00D62956" w:rsidRPr="000E0761">
        <w:rPr>
          <w:rFonts w:cs="Times New Roman"/>
          <w:color w:val="auto"/>
          <w:szCs w:val="28"/>
          <w:lang w:val="ru-RU"/>
        </w:rPr>
        <w:t>в на адрес электронно</w:t>
      </w:r>
      <w:r w:rsidRPr="000E0761">
        <w:rPr>
          <w:rFonts w:cs="Times New Roman"/>
          <w:color w:val="auto"/>
          <w:szCs w:val="28"/>
          <w:lang w:val="ru-RU"/>
        </w:rPr>
        <w:t xml:space="preserve">й почты Оператора, указанной на официальном сайте Конкурса. </w:t>
      </w:r>
      <w:r w:rsidR="00300C5F" w:rsidRPr="000E0761">
        <w:rPr>
          <w:rFonts w:eastAsiaTheme="minorHAnsi" w:cs="Times New Roman"/>
          <w:color w:val="auto"/>
          <w:position w:val="0"/>
          <w:szCs w:val="28"/>
          <w:lang w:val="ru-RU"/>
        </w:rPr>
        <w:t xml:space="preserve">В созданные </w:t>
      </w:r>
      <w:r w:rsidR="00EC3546" w:rsidRPr="000E0761">
        <w:rPr>
          <w:rFonts w:eastAsiaTheme="minorHAnsi" w:cs="Times New Roman"/>
          <w:color w:val="auto"/>
          <w:position w:val="0"/>
          <w:szCs w:val="28"/>
          <w:lang w:val="ru-RU"/>
        </w:rPr>
        <w:t xml:space="preserve">на официальном сайте Конкурса </w:t>
      </w:r>
      <w:r w:rsidR="00300C5F" w:rsidRPr="000E0761">
        <w:rPr>
          <w:rFonts w:eastAsiaTheme="minorHAnsi" w:cs="Times New Roman"/>
          <w:color w:val="auto"/>
          <w:position w:val="0"/>
          <w:szCs w:val="28"/>
          <w:lang w:val="ru-RU"/>
        </w:rPr>
        <w:t xml:space="preserve">личные кабинеты для зарубежных участников Конкурса </w:t>
      </w:r>
      <w:r w:rsidR="002E59B1" w:rsidRPr="000E0761">
        <w:rPr>
          <w:rFonts w:eastAsiaTheme="minorHAnsi" w:cs="Times New Roman"/>
          <w:color w:val="auto"/>
          <w:position w:val="0"/>
          <w:szCs w:val="28"/>
          <w:lang w:val="ru-RU"/>
        </w:rPr>
        <w:br/>
      </w:r>
      <w:r w:rsidR="00300C5F" w:rsidRPr="000E0761">
        <w:rPr>
          <w:rFonts w:eastAsiaTheme="minorHAnsi" w:cs="Times New Roman"/>
          <w:color w:val="auto"/>
          <w:position w:val="0"/>
          <w:szCs w:val="28"/>
          <w:lang w:val="ru-RU"/>
        </w:rPr>
        <w:t xml:space="preserve">и </w:t>
      </w:r>
      <w:r w:rsidR="00D81290" w:rsidRPr="000E0761">
        <w:rPr>
          <w:rFonts w:eastAsiaTheme="minorHAnsi" w:cs="Times New Roman"/>
          <w:color w:val="auto"/>
          <w:position w:val="0"/>
          <w:szCs w:val="28"/>
          <w:lang w:val="ru-RU"/>
        </w:rPr>
        <w:t>обучающихся</w:t>
      </w:r>
      <w:r w:rsidR="00D62956" w:rsidRPr="000E0761">
        <w:rPr>
          <w:rFonts w:eastAsiaTheme="minorHAnsi" w:cs="Times New Roman"/>
          <w:color w:val="auto"/>
          <w:position w:val="0"/>
          <w:szCs w:val="28"/>
          <w:lang w:val="ru-RU"/>
        </w:rPr>
        <w:t xml:space="preserve"> </w:t>
      </w:r>
      <w:r w:rsidR="00300C5F" w:rsidRPr="000E0761">
        <w:rPr>
          <w:rFonts w:eastAsiaTheme="minorHAnsi" w:cs="Times New Roman"/>
          <w:color w:val="auto"/>
          <w:position w:val="0"/>
          <w:szCs w:val="28"/>
          <w:lang w:val="ru-RU"/>
        </w:rPr>
        <w:t>школ МИД</w:t>
      </w:r>
      <w:r w:rsidR="00D62956" w:rsidRPr="000E0761">
        <w:rPr>
          <w:rFonts w:eastAsiaTheme="minorHAnsi" w:cs="Times New Roman"/>
          <w:color w:val="auto"/>
          <w:position w:val="0"/>
          <w:szCs w:val="28"/>
          <w:lang w:val="ru-RU"/>
        </w:rPr>
        <w:t xml:space="preserve"> </w:t>
      </w:r>
      <w:r w:rsidR="00300C5F" w:rsidRPr="000E0761">
        <w:rPr>
          <w:rFonts w:eastAsiaTheme="minorHAnsi" w:cs="Times New Roman"/>
          <w:color w:val="auto"/>
          <w:position w:val="0"/>
          <w:szCs w:val="28"/>
          <w:lang w:val="ru-RU"/>
        </w:rPr>
        <w:t xml:space="preserve">Оператор загружает </w:t>
      </w:r>
      <w:r w:rsidR="00290E09" w:rsidRPr="000E0761">
        <w:rPr>
          <w:rFonts w:eastAsiaTheme="minorHAnsi" w:cs="Times New Roman"/>
          <w:color w:val="auto"/>
          <w:position w:val="0"/>
          <w:szCs w:val="28"/>
          <w:lang w:val="ru-RU"/>
        </w:rPr>
        <w:t xml:space="preserve">по </w:t>
      </w:r>
      <w:r w:rsidR="00300C5F" w:rsidRPr="000E0761">
        <w:rPr>
          <w:rFonts w:eastAsiaTheme="minorHAnsi" w:cs="Times New Roman"/>
          <w:color w:val="auto"/>
          <w:position w:val="0"/>
          <w:szCs w:val="28"/>
          <w:lang w:val="ru-RU"/>
        </w:rPr>
        <w:t xml:space="preserve">четыре работы победителей регионального этапа, набравшие по результатам оценки </w:t>
      </w:r>
      <w:r w:rsidR="00D62956" w:rsidRPr="000E0761">
        <w:rPr>
          <w:rFonts w:eastAsiaTheme="minorHAnsi" w:cs="Times New Roman"/>
          <w:color w:val="auto"/>
          <w:position w:val="0"/>
          <w:szCs w:val="28"/>
          <w:lang w:val="ru-RU"/>
        </w:rPr>
        <w:t>ж</w:t>
      </w:r>
      <w:r w:rsidR="00300C5F" w:rsidRPr="000E0761">
        <w:rPr>
          <w:rFonts w:eastAsiaTheme="minorHAnsi" w:cs="Times New Roman"/>
          <w:color w:val="auto"/>
          <w:position w:val="0"/>
          <w:szCs w:val="28"/>
          <w:lang w:val="ru-RU"/>
        </w:rPr>
        <w:t xml:space="preserve">юри наибольшее количество баллов, и сопроводительную документацию, в том числе протоколы оценивания и рейтинговые списки. </w:t>
      </w:r>
      <w:r w:rsidRPr="000E0761">
        <w:rPr>
          <w:rFonts w:cs="Times New Roman"/>
          <w:color w:val="auto"/>
          <w:szCs w:val="28"/>
          <w:lang w:val="ru-RU"/>
        </w:rPr>
        <w:t xml:space="preserve">Проверку </w:t>
      </w:r>
      <w:r w:rsidR="00D62956" w:rsidRPr="000E0761">
        <w:rPr>
          <w:rFonts w:eastAsia="Times New Roman" w:cs="Times New Roman"/>
          <w:color w:val="auto"/>
          <w:szCs w:val="28"/>
          <w:lang w:val="ru-RU" w:eastAsia="zh-CN"/>
        </w:rPr>
        <w:t xml:space="preserve">на наличие </w:t>
      </w:r>
      <w:r w:rsidR="00D62956" w:rsidRPr="000E0761">
        <w:rPr>
          <w:rFonts w:eastAsia="Times New Roman" w:cs="Times New Roman"/>
          <w:color w:val="auto"/>
          <w:szCs w:val="28"/>
          <w:lang w:val="ru-RU" w:eastAsia="zh-CN"/>
        </w:rPr>
        <w:lastRenderedPageBreak/>
        <w:t xml:space="preserve">неправомерного использования чужого текста без указания на автора </w:t>
      </w:r>
      <w:r w:rsidR="002E59B1" w:rsidRPr="000E0761">
        <w:rPr>
          <w:rFonts w:eastAsia="Times New Roman" w:cs="Times New Roman"/>
          <w:color w:val="auto"/>
          <w:szCs w:val="28"/>
          <w:lang w:val="ru-RU" w:eastAsia="zh-CN"/>
        </w:rPr>
        <w:br/>
      </w:r>
      <w:r w:rsidR="00D62956" w:rsidRPr="000E0761">
        <w:rPr>
          <w:rFonts w:eastAsia="Times New Roman" w:cs="Times New Roman"/>
          <w:color w:val="auto"/>
          <w:szCs w:val="28"/>
          <w:lang w:val="ru-RU" w:eastAsia="zh-CN"/>
        </w:rPr>
        <w:t>и источник заимствований</w:t>
      </w:r>
      <w:r w:rsidRPr="000E0761">
        <w:rPr>
          <w:rFonts w:cs="Times New Roman"/>
          <w:color w:val="auto"/>
          <w:szCs w:val="28"/>
          <w:lang w:val="ru-RU"/>
        </w:rPr>
        <w:t xml:space="preserve">, наличие всей необходимой сопроводительной документации и автоматическое распределение конкурсных работ </w:t>
      </w:r>
      <w:r w:rsidR="002E59B1" w:rsidRPr="000E0761">
        <w:rPr>
          <w:rFonts w:cs="Times New Roman"/>
          <w:color w:val="auto"/>
          <w:szCs w:val="28"/>
          <w:lang w:val="ru-RU"/>
        </w:rPr>
        <w:br/>
      </w:r>
      <w:r w:rsidRPr="000E0761">
        <w:rPr>
          <w:rFonts w:cs="Times New Roman"/>
          <w:color w:val="auto"/>
          <w:szCs w:val="28"/>
          <w:lang w:val="ru-RU"/>
        </w:rPr>
        <w:t xml:space="preserve">на проверку членам </w:t>
      </w:r>
      <w:r w:rsidR="00D62956" w:rsidRPr="000E0761">
        <w:rPr>
          <w:rFonts w:cs="Times New Roman"/>
          <w:color w:val="auto"/>
          <w:szCs w:val="28"/>
          <w:lang w:val="ru-RU"/>
        </w:rPr>
        <w:t>ж</w:t>
      </w:r>
      <w:r w:rsidRPr="000E0761">
        <w:rPr>
          <w:rFonts w:cs="Times New Roman"/>
          <w:color w:val="auto"/>
          <w:szCs w:val="28"/>
          <w:lang w:val="ru-RU"/>
        </w:rPr>
        <w:t xml:space="preserve">юри организует Оператор. </w:t>
      </w:r>
    </w:p>
    <w:p w14:paraId="359D113C" w14:textId="47BAB97D" w:rsidR="005255C8" w:rsidRPr="000E0761" w:rsidRDefault="005255C8" w:rsidP="00E16B80">
      <w:pPr>
        <w:spacing w:after="0" w:line="240" w:lineRule="auto"/>
        <w:ind w:leftChars="0" w:left="0" w:right="0" w:firstLineChars="244" w:firstLine="686"/>
        <w:rPr>
          <w:b/>
          <w:color w:val="auto"/>
          <w:szCs w:val="28"/>
          <w:lang w:val="ru-RU"/>
        </w:rPr>
      </w:pPr>
      <w:r w:rsidRPr="000E0761">
        <w:rPr>
          <w:b/>
          <w:color w:val="auto"/>
          <w:szCs w:val="28"/>
          <w:lang w:val="ru-RU"/>
        </w:rPr>
        <w:t xml:space="preserve">Причины, по которым работы не допускаются к участию </w:t>
      </w:r>
      <w:r w:rsidRPr="000E0761">
        <w:rPr>
          <w:b/>
          <w:color w:val="auto"/>
          <w:szCs w:val="28"/>
          <w:lang w:val="ru-RU"/>
        </w:rPr>
        <w:br/>
        <w:t xml:space="preserve">в Конкурсе </w:t>
      </w:r>
    </w:p>
    <w:p w14:paraId="616ACC58" w14:textId="77777777" w:rsidR="00E16B80" w:rsidRPr="000E0761" w:rsidRDefault="00E16B80" w:rsidP="00E16B80">
      <w:pPr>
        <w:spacing w:after="0" w:line="240" w:lineRule="auto"/>
        <w:ind w:leftChars="0" w:left="0" w:right="0" w:firstLineChars="244" w:firstLine="686"/>
        <w:rPr>
          <w:b/>
          <w:color w:val="auto"/>
          <w:szCs w:val="28"/>
          <w:lang w:val="ru-RU"/>
        </w:rPr>
      </w:pPr>
    </w:p>
    <w:p w14:paraId="65AAF99F"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Жюри всех этапов Конкурса не допускают к участию в Конкурсе следующие работы:</w:t>
      </w:r>
    </w:p>
    <w:p w14:paraId="6B3725E5" w14:textId="627EF27A"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содержащие некорректные заимствования (</w:t>
      </w:r>
      <w:r w:rsidR="00D62956" w:rsidRPr="000E0761">
        <w:rPr>
          <w:rFonts w:eastAsia="Times New Roman" w:cs="Times New Roman"/>
          <w:color w:val="auto"/>
          <w:szCs w:val="28"/>
          <w:lang w:val="ru-RU" w:eastAsia="zh-CN"/>
        </w:rPr>
        <w:t>неправомерное использование чужого текста без указания на автора и источник заимствований</w:t>
      </w:r>
      <w:r w:rsidRPr="000E0761">
        <w:rPr>
          <w:rFonts w:cs="Times New Roman"/>
          <w:color w:val="auto"/>
          <w:szCs w:val="28"/>
          <w:lang w:val="ru-RU"/>
        </w:rPr>
        <w:t xml:space="preserve">). В случае выявления высокого процента некорректных заимствований в конкурсном сочинении (более 25%) участник Конкурса лишается права на дальнейшее участие в Конкурсе; </w:t>
      </w:r>
    </w:p>
    <w:p w14:paraId="3DB5B9ED" w14:textId="7777777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не соответствующие тематике или жанру Конкурса; </w:t>
      </w:r>
    </w:p>
    <w:p w14:paraId="7FAA9D20" w14:textId="487487BB"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не соответствующи</w:t>
      </w:r>
      <w:r w:rsidR="00EC3546" w:rsidRPr="000E0761">
        <w:rPr>
          <w:rFonts w:cs="Times New Roman"/>
          <w:color w:val="auto"/>
          <w:szCs w:val="28"/>
          <w:lang w:val="ru-RU"/>
        </w:rPr>
        <w:t>е</w:t>
      </w:r>
      <w:r w:rsidRPr="000E0761">
        <w:rPr>
          <w:rFonts w:cs="Times New Roman"/>
          <w:color w:val="auto"/>
          <w:szCs w:val="28"/>
          <w:lang w:val="ru-RU"/>
        </w:rPr>
        <w:t xml:space="preserve"> ни одной из 4 категорий участников, предусмотренных Положением; </w:t>
      </w:r>
    </w:p>
    <w:p w14:paraId="4F5AC145"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противоречащие основам общечеловеческих моральных норм;</w:t>
      </w:r>
    </w:p>
    <w:p w14:paraId="67B55C97" w14:textId="7777777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подготовленные с нарушением требований к их оформлению; </w:t>
      </w:r>
    </w:p>
    <w:p w14:paraId="33ADF59B" w14:textId="7777777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отправленные с нарушением сроков представления; </w:t>
      </w:r>
    </w:p>
    <w:p w14:paraId="33B4129A" w14:textId="7777777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опубликованные ранее или заявленные одновременно для участия </w:t>
      </w:r>
      <w:r w:rsidRPr="000E0761">
        <w:rPr>
          <w:rFonts w:cs="Times New Roman"/>
          <w:color w:val="auto"/>
          <w:szCs w:val="28"/>
          <w:lang w:val="ru-RU"/>
        </w:rPr>
        <w:br/>
        <w:t>в каких-либо других конкурсах или олимпиадах.</w:t>
      </w:r>
    </w:p>
    <w:p w14:paraId="1E3A68E0" w14:textId="1D953F3F"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На федеральный этап Конкурса не допускаются работы участников Конкурса, не ставшие победителями регионального этапа Конкурса. </w:t>
      </w:r>
      <w:r w:rsidR="004103EB" w:rsidRPr="000E0761">
        <w:rPr>
          <w:rFonts w:cs="Times New Roman"/>
          <w:color w:val="auto"/>
          <w:szCs w:val="28"/>
          <w:lang w:val="ru-RU"/>
        </w:rPr>
        <w:t>При этом необходимо учитывать, что в 202</w:t>
      </w:r>
      <w:r w:rsidR="00D62956" w:rsidRPr="000E0761">
        <w:rPr>
          <w:rFonts w:cs="Times New Roman"/>
          <w:color w:val="auto"/>
          <w:szCs w:val="28"/>
          <w:lang w:val="ru-RU"/>
        </w:rPr>
        <w:t>2</w:t>
      </w:r>
      <w:r w:rsidR="004103EB" w:rsidRPr="000E0761">
        <w:rPr>
          <w:rFonts w:cs="Times New Roman"/>
          <w:color w:val="auto"/>
          <w:szCs w:val="28"/>
          <w:lang w:val="ru-RU"/>
        </w:rPr>
        <w:t>/2</w:t>
      </w:r>
      <w:r w:rsidR="00D62956" w:rsidRPr="000E0761">
        <w:rPr>
          <w:rFonts w:cs="Times New Roman"/>
          <w:color w:val="auto"/>
          <w:szCs w:val="28"/>
          <w:lang w:val="ru-RU"/>
        </w:rPr>
        <w:t>3</w:t>
      </w:r>
      <w:r w:rsidR="004103EB" w:rsidRPr="000E0761">
        <w:rPr>
          <w:rFonts w:cs="Times New Roman"/>
          <w:color w:val="auto"/>
          <w:szCs w:val="28"/>
          <w:lang w:val="ru-RU"/>
        </w:rPr>
        <w:t xml:space="preserve"> учебном году предусмотрена возможность привлечения на федеральный этап с новыми конкурсными сочинениями (без прохождения школьного, муниципального и </w:t>
      </w:r>
      <w:r w:rsidR="004103EB" w:rsidRPr="000E0761">
        <w:rPr>
          <w:rFonts w:cs="Times New Roman"/>
          <w:color w:val="auto"/>
          <w:szCs w:val="28"/>
          <w:lang w:val="ru-RU"/>
        </w:rPr>
        <w:lastRenderedPageBreak/>
        <w:t xml:space="preserve">регионального этапов) </w:t>
      </w:r>
      <w:r w:rsidR="00D81290" w:rsidRPr="000E0761">
        <w:rPr>
          <w:rFonts w:cs="Times New Roman"/>
          <w:color w:val="auto"/>
          <w:szCs w:val="28"/>
          <w:lang w:val="ru-RU"/>
        </w:rPr>
        <w:t xml:space="preserve">абсолютных победителей, призеров и победителей в номинациях </w:t>
      </w:r>
      <w:r w:rsidR="004103EB" w:rsidRPr="000E0761">
        <w:rPr>
          <w:rFonts w:cs="Times New Roman"/>
          <w:color w:val="auto"/>
          <w:szCs w:val="28"/>
          <w:lang w:val="ru-RU"/>
        </w:rPr>
        <w:t xml:space="preserve">федерального этапа </w:t>
      </w:r>
      <w:r w:rsidR="00D81290" w:rsidRPr="000E0761">
        <w:rPr>
          <w:rFonts w:cs="Times New Roman"/>
          <w:color w:val="auto"/>
          <w:szCs w:val="28"/>
          <w:lang w:val="ru-RU"/>
        </w:rPr>
        <w:t>К</w:t>
      </w:r>
      <w:r w:rsidR="004103EB" w:rsidRPr="000E0761">
        <w:rPr>
          <w:rFonts w:cs="Times New Roman"/>
          <w:color w:val="auto"/>
          <w:szCs w:val="28"/>
          <w:lang w:val="ru-RU"/>
        </w:rPr>
        <w:t>онкурса 202</w:t>
      </w:r>
      <w:r w:rsidR="00D62956" w:rsidRPr="000E0761">
        <w:rPr>
          <w:rFonts w:cs="Times New Roman"/>
          <w:color w:val="auto"/>
          <w:szCs w:val="28"/>
          <w:lang w:val="ru-RU"/>
        </w:rPr>
        <w:t>1</w:t>
      </w:r>
      <w:r w:rsidR="004103EB" w:rsidRPr="000E0761">
        <w:rPr>
          <w:rFonts w:cs="Times New Roman"/>
          <w:color w:val="auto"/>
          <w:szCs w:val="28"/>
          <w:lang w:val="ru-RU"/>
        </w:rPr>
        <w:t>/2</w:t>
      </w:r>
      <w:r w:rsidR="00D62956" w:rsidRPr="000E0761">
        <w:rPr>
          <w:rFonts w:cs="Times New Roman"/>
          <w:color w:val="auto"/>
          <w:szCs w:val="28"/>
          <w:lang w:val="ru-RU"/>
        </w:rPr>
        <w:t>2</w:t>
      </w:r>
      <w:r w:rsidR="004103EB" w:rsidRPr="000E0761">
        <w:rPr>
          <w:rFonts w:cs="Times New Roman"/>
          <w:color w:val="auto"/>
          <w:szCs w:val="28"/>
          <w:lang w:val="ru-RU"/>
        </w:rPr>
        <w:t xml:space="preserve"> учебного года.</w:t>
      </w:r>
    </w:p>
    <w:p w14:paraId="41D6256D" w14:textId="73066C3E"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Не могут быть включены в список финалистов сочинения конкурсантов, не имеющие всей сопроводительной документации </w:t>
      </w:r>
      <w:r w:rsidR="006220EF" w:rsidRPr="000E0761">
        <w:rPr>
          <w:rFonts w:cs="Times New Roman"/>
          <w:color w:val="auto"/>
          <w:szCs w:val="28"/>
          <w:lang w:val="ru-RU"/>
        </w:rPr>
        <w:br/>
      </w:r>
      <w:r w:rsidRPr="000E0761">
        <w:rPr>
          <w:rFonts w:cs="Times New Roman"/>
          <w:color w:val="auto"/>
          <w:szCs w:val="28"/>
          <w:lang w:val="ru-RU"/>
        </w:rPr>
        <w:t>(см. Инструкцию по оформлению конкурсной документации Всероссийского конкурса сочинений «Без срока давности» 202</w:t>
      </w:r>
      <w:r w:rsidR="00D62956" w:rsidRPr="000E0761">
        <w:rPr>
          <w:rFonts w:cs="Times New Roman"/>
          <w:color w:val="auto"/>
          <w:szCs w:val="28"/>
          <w:lang w:val="ru-RU"/>
        </w:rPr>
        <w:t>2</w:t>
      </w:r>
      <w:r w:rsidRPr="000E0761">
        <w:rPr>
          <w:rFonts w:cs="Times New Roman"/>
          <w:color w:val="auto"/>
          <w:szCs w:val="28"/>
          <w:lang w:val="ru-RU"/>
        </w:rPr>
        <w:t>/2</w:t>
      </w:r>
      <w:r w:rsidR="00D62956" w:rsidRPr="000E0761">
        <w:rPr>
          <w:rFonts w:cs="Times New Roman"/>
          <w:color w:val="auto"/>
          <w:szCs w:val="28"/>
          <w:lang w:val="ru-RU"/>
        </w:rPr>
        <w:t>3</w:t>
      </w:r>
      <w:r w:rsidRPr="000E0761">
        <w:rPr>
          <w:rFonts w:cs="Times New Roman"/>
          <w:color w:val="auto"/>
          <w:szCs w:val="28"/>
          <w:lang w:val="ru-RU"/>
        </w:rPr>
        <w:t xml:space="preserve"> учебного года).</w:t>
      </w:r>
    </w:p>
    <w:p w14:paraId="6D528ACE" w14:textId="7CC9A04C" w:rsidR="001F21EE" w:rsidRPr="000E0761" w:rsidRDefault="001F21EE" w:rsidP="005255C8">
      <w:pPr>
        <w:spacing w:after="0" w:line="360" w:lineRule="auto"/>
        <w:ind w:leftChars="0" w:left="0" w:right="0" w:firstLineChars="244" w:firstLine="686"/>
        <w:rPr>
          <w:rFonts w:cs="Times New Roman"/>
          <w:b/>
          <w:bCs/>
          <w:color w:val="auto"/>
          <w:szCs w:val="28"/>
          <w:lang w:val="ru-RU"/>
        </w:rPr>
      </w:pPr>
      <w:r w:rsidRPr="000E0761">
        <w:rPr>
          <w:rFonts w:cs="Times New Roman"/>
          <w:b/>
          <w:bCs/>
          <w:color w:val="auto"/>
          <w:szCs w:val="28"/>
          <w:lang w:val="ru-RU"/>
        </w:rPr>
        <w:t>Соответствие сочинений конкретной тематике и жанру</w:t>
      </w:r>
    </w:p>
    <w:p w14:paraId="08102BDB" w14:textId="1F2D12ED"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 xml:space="preserve">Особое внимание члены жюри всех этапов Конкурса обращают </w:t>
      </w:r>
      <w:r w:rsidRPr="000E0761">
        <w:rPr>
          <w:rFonts w:cs="Times New Roman"/>
          <w:color w:val="auto"/>
          <w:szCs w:val="28"/>
          <w:lang w:val="ru-RU"/>
        </w:rPr>
        <w:br/>
        <w:t xml:space="preserve">на соответствие сочинений </w:t>
      </w:r>
      <w:r w:rsidR="00D81290" w:rsidRPr="000E0761">
        <w:rPr>
          <w:rFonts w:cs="Times New Roman"/>
          <w:color w:val="auto"/>
          <w:szCs w:val="28"/>
          <w:lang w:val="ru-RU"/>
        </w:rPr>
        <w:t xml:space="preserve">выбранной теме, тематическому направлению </w:t>
      </w:r>
      <w:r w:rsidRPr="000E0761">
        <w:rPr>
          <w:rFonts w:cs="Times New Roman"/>
          <w:color w:val="auto"/>
          <w:szCs w:val="28"/>
          <w:lang w:val="ru-RU"/>
        </w:rPr>
        <w:t xml:space="preserve">и жанру конкурсных сочинений. </w:t>
      </w:r>
    </w:p>
    <w:p w14:paraId="6F6F284D" w14:textId="07A3E9B4" w:rsidR="005255C8" w:rsidRPr="000E0761" w:rsidRDefault="005255C8" w:rsidP="00F05F32">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Темы конкурсных сочинений должны соответствовать </w:t>
      </w:r>
      <w:r w:rsidRPr="000E0761">
        <w:rPr>
          <w:rFonts w:cs="Times New Roman"/>
          <w:b/>
          <w:color w:val="auto"/>
          <w:szCs w:val="28"/>
          <w:lang w:val="ru-RU"/>
        </w:rPr>
        <w:t>тематическим направлениям</w:t>
      </w:r>
      <w:r w:rsidRPr="000E0761">
        <w:rPr>
          <w:rFonts w:cs="Times New Roman"/>
          <w:color w:val="auto"/>
          <w:szCs w:val="28"/>
          <w:lang w:val="ru-RU"/>
        </w:rPr>
        <w:t xml:space="preserve">, </w:t>
      </w:r>
      <w:r w:rsidR="00F05F32" w:rsidRPr="000E0761">
        <w:rPr>
          <w:rFonts w:cs="Times New Roman"/>
          <w:color w:val="auto"/>
          <w:szCs w:val="28"/>
          <w:lang w:val="ru-RU"/>
        </w:rPr>
        <w:t xml:space="preserve">связанным с сохранением и увековечением памяти </w:t>
      </w:r>
      <w:r w:rsidR="002E59B1" w:rsidRPr="000E0761">
        <w:rPr>
          <w:rFonts w:cs="Times New Roman"/>
          <w:color w:val="auto"/>
          <w:szCs w:val="28"/>
          <w:lang w:val="ru-RU"/>
        </w:rPr>
        <w:br/>
      </w:r>
      <w:r w:rsidR="00F05F32" w:rsidRPr="000E0761">
        <w:rPr>
          <w:rFonts w:cs="Times New Roman"/>
          <w:color w:val="auto"/>
          <w:szCs w:val="28"/>
          <w:lang w:val="ru-RU"/>
        </w:rPr>
        <w:t xml:space="preserve">о трагедии мирного населения СССР, жертвах военных преступлений нацистов и их пособников в период Великой Отечественной войны </w:t>
      </w:r>
      <w:r w:rsidR="002E59B1" w:rsidRPr="000E0761">
        <w:rPr>
          <w:rFonts w:cs="Times New Roman"/>
          <w:color w:val="auto"/>
          <w:szCs w:val="28"/>
          <w:lang w:val="ru-RU"/>
        </w:rPr>
        <w:br/>
      </w:r>
      <w:r w:rsidR="00F05F32" w:rsidRPr="000E0761">
        <w:rPr>
          <w:rFonts w:cs="Times New Roman"/>
          <w:color w:val="auto"/>
          <w:szCs w:val="28"/>
          <w:lang w:val="ru-RU"/>
        </w:rPr>
        <w:t>1941–1945 годов</w:t>
      </w:r>
      <w:r w:rsidRPr="000E0761">
        <w:rPr>
          <w:rFonts w:cs="Times New Roman"/>
          <w:color w:val="auto"/>
          <w:szCs w:val="28"/>
          <w:lang w:val="ru-RU"/>
        </w:rPr>
        <w:t xml:space="preserve">, указанным в п. 4.1. Положения. </w:t>
      </w:r>
    </w:p>
    <w:p w14:paraId="166A1793"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 xml:space="preserve">Конкурсное сочинение должно быть представлено в прозаической форме в одном из следующих </w:t>
      </w:r>
      <w:r w:rsidRPr="000E0761">
        <w:rPr>
          <w:rFonts w:cs="Times New Roman"/>
          <w:b/>
          <w:color w:val="auto"/>
          <w:szCs w:val="28"/>
          <w:lang w:val="ru-RU"/>
        </w:rPr>
        <w:t>жанров</w:t>
      </w:r>
      <w:r w:rsidRPr="000E0761">
        <w:rPr>
          <w:rFonts w:cs="Times New Roman"/>
          <w:color w:val="auto"/>
          <w:szCs w:val="28"/>
          <w:lang w:val="ru-RU"/>
        </w:rPr>
        <w:t>:</w:t>
      </w:r>
      <w:r w:rsidRPr="000E0761">
        <w:rPr>
          <w:rFonts w:eastAsia="Times New Roman" w:cs="Times New Roman"/>
          <w:color w:val="auto"/>
          <w:szCs w:val="28"/>
          <w:lang w:val="ru-RU"/>
        </w:rPr>
        <w:t xml:space="preserve"> </w:t>
      </w:r>
      <w:r w:rsidRPr="000E0761">
        <w:rPr>
          <w:rFonts w:cs="Times New Roman"/>
          <w:color w:val="auto"/>
          <w:szCs w:val="28"/>
          <w:lang w:val="ru-RU"/>
        </w:rPr>
        <w:t xml:space="preserve">рассказ, притча, письмо, сказка, дневник, очерк, репортаж, интервью, эссе, заочная экскурсия, рецензия, </w:t>
      </w:r>
      <w:r w:rsidRPr="000E0761">
        <w:rPr>
          <w:rFonts w:cs="Times New Roman"/>
          <w:iCs/>
          <w:color w:val="auto"/>
          <w:szCs w:val="28"/>
          <w:lang w:val="ru-RU"/>
        </w:rPr>
        <w:t>путевые заметки</w:t>
      </w:r>
      <w:r w:rsidRPr="000E0761">
        <w:rPr>
          <w:rFonts w:cs="Times New Roman"/>
          <w:i/>
          <w:iCs/>
          <w:color w:val="auto"/>
          <w:szCs w:val="28"/>
          <w:lang w:val="ru-RU"/>
        </w:rPr>
        <w:t>.</w:t>
      </w:r>
      <w:r w:rsidRPr="000E0761">
        <w:rPr>
          <w:rFonts w:cs="Times New Roman"/>
          <w:color w:val="auto"/>
          <w:szCs w:val="28"/>
          <w:lang w:val="ru-RU"/>
        </w:rPr>
        <w:t xml:space="preserve"> </w:t>
      </w:r>
    </w:p>
    <w:p w14:paraId="7F1710C8"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 xml:space="preserve">Стихотворные тексты к участию в Конкурсе не принимаются. </w:t>
      </w:r>
    </w:p>
    <w:p w14:paraId="32EBB335"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Использование фотоматериалов не предусмотрено форматом конкурсных сочинений.</w:t>
      </w:r>
    </w:p>
    <w:p w14:paraId="7E2AD2AF" w14:textId="77777777" w:rsidR="005255C8" w:rsidRPr="000E0761" w:rsidRDefault="005255C8" w:rsidP="005255C8">
      <w:pPr>
        <w:widowControl w:val="0"/>
        <w:kinsoku w:val="0"/>
        <w:overflowPunct w:val="0"/>
        <w:autoSpaceDE w:val="0"/>
        <w:autoSpaceDN w:val="0"/>
        <w:adjustRightInd w:val="0"/>
        <w:spacing w:after="0" w:line="360" w:lineRule="auto"/>
        <w:ind w:leftChars="0" w:left="0" w:right="0" w:firstLineChars="253" w:firstLine="711"/>
        <w:rPr>
          <w:rFonts w:eastAsia="Times New Roman" w:cs="Times New Roman"/>
          <w:b/>
          <w:bCs/>
          <w:color w:val="auto"/>
          <w:szCs w:val="28"/>
          <w:lang w:val="ru-RU" w:eastAsia="ru-RU"/>
        </w:rPr>
      </w:pPr>
      <w:r w:rsidRPr="000E0761">
        <w:rPr>
          <w:rFonts w:eastAsia="Times New Roman" w:cs="Times New Roman"/>
          <w:b/>
          <w:bCs/>
          <w:color w:val="auto"/>
          <w:szCs w:val="28"/>
          <w:lang w:val="ru-RU" w:eastAsia="ru-RU"/>
        </w:rPr>
        <w:t>Оценивание и определение победителей</w:t>
      </w:r>
    </w:p>
    <w:p w14:paraId="4BE18FFD" w14:textId="36494009" w:rsidR="005255C8" w:rsidRPr="000E0761" w:rsidRDefault="005255C8" w:rsidP="005255C8">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Оценивание работ каждым членом </w:t>
      </w:r>
      <w:r w:rsidR="00D62956"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 xml:space="preserve">юри </w:t>
      </w:r>
      <w:r w:rsidR="00F05F32" w:rsidRPr="000E0761">
        <w:rPr>
          <w:rFonts w:eastAsia="Times New Roman" w:cs="Times New Roman"/>
          <w:color w:val="auto"/>
          <w:szCs w:val="28"/>
          <w:lang w:val="ru-RU" w:eastAsia="ru-RU"/>
        </w:rPr>
        <w:t xml:space="preserve">федерального этапа Конкурса </w:t>
      </w:r>
      <w:r w:rsidRPr="000E0761">
        <w:rPr>
          <w:rFonts w:eastAsia="Times New Roman" w:cs="Times New Roman"/>
          <w:color w:val="auto"/>
          <w:szCs w:val="28"/>
          <w:lang w:val="ru-RU" w:eastAsia="ru-RU"/>
        </w:rPr>
        <w:t xml:space="preserve">вносится в соответствующий лист оценивания, который оформляется </w:t>
      </w:r>
      <w:r w:rsidR="002E59B1" w:rsidRPr="000E0761">
        <w:rPr>
          <w:rFonts w:eastAsia="Times New Roman" w:cs="Times New Roman"/>
          <w:color w:val="auto"/>
          <w:szCs w:val="28"/>
          <w:lang w:val="ru-RU" w:eastAsia="ru-RU"/>
        </w:rPr>
        <w:br/>
      </w:r>
      <w:r w:rsidRPr="000E0761">
        <w:rPr>
          <w:rFonts w:eastAsia="Times New Roman" w:cs="Times New Roman"/>
          <w:color w:val="auto"/>
          <w:szCs w:val="28"/>
          <w:lang w:val="ru-RU" w:eastAsia="ru-RU"/>
        </w:rPr>
        <w:t>на каждую проверенную работу (см.</w:t>
      </w:r>
      <w:r w:rsidRPr="000E0761">
        <w:rPr>
          <w:rFonts w:eastAsia="Times New Roman" w:cs="Times New Roman"/>
          <w:color w:val="auto"/>
          <w:szCs w:val="28"/>
          <w:lang w:val="ru-RU"/>
        </w:rPr>
        <w:t xml:space="preserve"> Инструкцию по оформлению конкурсной документации Всероссийского конкурса сочинений «Без срока давности» 202</w:t>
      </w:r>
      <w:r w:rsidR="00D62956" w:rsidRPr="000E0761">
        <w:rPr>
          <w:rFonts w:eastAsia="Times New Roman" w:cs="Times New Roman"/>
          <w:color w:val="auto"/>
          <w:szCs w:val="28"/>
          <w:lang w:val="ru-RU"/>
        </w:rPr>
        <w:t>2</w:t>
      </w:r>
      <w:r w:rsidRPr="000E0761">
        <w:rPr>
          <w:rFonts w:eastAsia="Times New Roman" w:cs="Times New Roman"/>
          <w:color w:val="auto"/>
          <w:szCs w:val="28"/>
          <w:lang w:val="ru-RU"/>
        </w:rPr>
        <w:t>/2</w:t>
      </w:r>
      <w:r w:rsidR="00D62956" w:rsidRPr="000E0761">
        <w:rPr>
          <w:rFonts w:eastAsia="Times New Roman" w:cs="Times New Roman"/>
          <w:color w:val="auto"/>
          <w:szCs w:val="28"/>
          <w:lang w:val="ru-RU"/>
        </w:rPr>
        <w:t>3</w:t>
      </w:r>
      <w:r w:rsidRPr="000E0761">
        <w:rPr>
          <w:rFonts w:eastAsia="Times New Roman" w:cs="Times New Roman"/>
          <w:color w:val="auto"/>
          <w:szCs w:val="28"/>
          <w:lang w:val="ru-RU"/>
        </w:rPr>
        <w:t xml:space="preserve"> учебного года</w:t>
      </w:r>
      <w:r w:rsidRPr="000E0761">
        <w:rPr>
          <w:rFonts w:eastAsia="Times New Roman" w:cs="Times New Roman"/>
          <w:color w:val="auto"/>
          <w:szCs w:val="28"/>
          <w:lang w:val="ru-RU" w:eastAsia="ru-RU"/>
        </w:rPr>
        <w:t xml:space="preserve">). </w:t>
      </w:r>
    </w:p>
    <w:p w14:paraId="275DC609" w14:textId="6E8D33D0" w:rsidR="005255C8" w:rsidRPr="000E0761" w:rsidRDefault="00F05F32" w:rsidP="005255C8">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sidRPr="000E0761">
        <w:rPr>
          <w:rFonts w:eastAsia="Times New Roman" w:cs="Times New Roman"/>
          <w:color w:val="auto"/>
          <w:szCs w:val="28"/>
          <w:lang w:val="ru-RU" w:eastAsia="ru-RU"/>
        </w:rPr>
        <w:t>И</w:t>
      </w:r>
      <w:r w:rsidR="005255C8" w:rsidRPr="000E0761">
        <w:rPr>
          <w:rFonts w:eastAsia="Times New Roman" w:cs="Times New Roman"/>
          <w:color w:val="auto"/>
          <w:szCs w:val="28"/>
          <w:lang w:val="ru-RU" w:eastAsia="ru-RU"/>
        </w:rPr>
        <w:t xml:space="preserve">тоговый балл за каждую работу выставляется как сумма баллов, </w:t>
      </w:r>
      <w:r w:rsidR="005255C8" w:rsidRPr="000E0761">
        <w:rPr>
          <w:rFonts w:eastAsia="Times New Roman" w:cs="Times New Roman"/>
          <w:color w:val="auto"/>
          <w:szCs w:val="28"/>
          <w:lang w:val="ru-RU" w:eastAsia="ru-RU"/>
        </w:rPr>
        <w:lastRenderedPageBreak/>
        <w:t>выставленных проверяющими работу членами жюри</w:t>
      </w:r>
      <w:r w:rsidRPr="000E0761">
        <w:rPr>
          <w:rFonts w:eastAsia="Times New Roman" w:cs="Times New Roman"/>
          <w:color w:val="auto"/>
          <w:szCs w:val="28"/>
          <w:lang w:val="ru-RU" w:eastAsia="ru-RU"/>
        </w:rPr>
        <w:t xml:space="preserve"> федерального этапа</w:t>
      </w:r>
      <w:r w:rsidR="005255C8" w:rsidRPr="000E0761">
        <w:rPr>
          <w:rFonts w:eastAsia="Times New Roman" w:cs="Times New Roman"/>
          <w:color w:val="auto"/>
          <w:szCs w:val="28"/>
          <w:lang w:val="ru-RU" w:eastAsia="ru-RU"/>
        </w:rPr>
        <w:t>. На основании полученных баллов составляется рейтинговый список по каждой категории участников</w:t>
      </w:r>
      <w:r w:rsidR="001253DF" w:rsidRPr="000E0761">
        <w:rPr>
          <w:rFonts w:eastAsia="Times New Roman" w:cs="Times New Roman"/>
          <w:color w:val="auto"/>
          <w:szCs w:val="28"/>
          <w:lang w:val="ru-RU" w:eastAsia="ru-RU"/>
        </w:rPr>
        <w:t xml:space="preserve"> Конкурса</w:t>
      </w:r>
      <w:r w:rsidR="005255C8" w:rsidRPr="000E0761">
        <w:rPr>
          <w:rFonts w:eastAsia="Times New Roman" w:cs="Times New Roman"/>
          <w:color w:val="auto"/>
          <w:szCs w:val="28"/>
          <w:lang w:val="ru-RU" w:eastAsia="ru-RU"/>
        </w:rPr>
        <w:t>.</w:t>
      </w:r>
    </w:p>
    <w:p w14:paraId="53831B0A" w14:textId="7ECDD3EE" w:rsidR="005255C8" w:rsidRPr="000E0761" w:rsidRDefault="005255C8" w:rsidP="005255C8">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Протоколы проверки конкурсных работ по каждой категории обучающихся подписываются не менее чем тремя членами </w:t>
      </w:r>
      <w:r w:rsidR="00F05F32" w:rsidRPr="000E0761">
        <w:rPr>
          <w:rFonts w:eastAsia="Times New Roman" w:cs="Times New Roman"/>
          <w:color w:val="auto"/>
          <w:szCs w:val="28"/>
          <w:lang w:val="ru-RU" w:eastAsia="ru-RU"/>
        </w:rPr>
        <w:t xml:space="preserve">жюри федерального этапа </w:t>
      </w:r>
      <w:r w:rsidRPr="000E0761">
        <w:rPr>
          <w:rFonts w:eastAsia="Times New Roman" w:cs="Times New Roman"/>
          <w:color w:val="auto"/>
          <w:szCs w:val="28"/>
          <w:lang w:val="ru-RU" w:eastAsia="ru-RU"/>
        </w:rPr>
        <w:t xml:space="preserve">и председателем </w:t>
      </w:r>
      <w:r w:rsidR="00F05F32"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 xml:space="preserve">юри </w:t>
      </w:r>
      <w:r w:rsidR="00F05F32" w:rsidRPr="000E0761">
        <w:rPr>
          <w:rFonts w:eastAsia="Times New Roman" w:cs="Times New Roman"/>
          <w:color w:val="auto"/>
          <w:szCs w:val="28"/>
          <w:lang w:val="ru-RU" w:eastAsia="ru-RU"/>
        </w:rPr>
        <w:t xml:space="preserve">федерального этапа </w:t>
      </w:r>
      <w:r w:rsidRPr="000E0761">
        <w:rPr>
          <w:rFonts w:eastAsia="Times New Roman" w:cs="Times New Roman"/>
          <w:color w:val="auto"/>
          <w:szCs w:val="28"/>
          <w:lang w:val="ru-RU" w:eastAsia="ru-RU"/>
        </w:rPr>
        <w:t>(см.</w:t>
      </w:r>
      <w:r w:rsidRPr="000E0761">
        <w:rPr>
          <w:rFonts w:eastAsia="Times New Roman" w:cs="Times New Roman"/>
          <w:color w:val="auto"/>
          <w:szCs w:val="28"/>
          <w:lang w:val="ru-RU"/>
        </w:rPr>
        <w:t xml:space="preserve"> Инструкцию по оформлению конкурсной документации Всероссийского конкурса сочинений «Без срока давности» 202</w:t>
      </w:r>
      <w:r w:rsidR="00F05F32" w:rsidRPr="000E0761">
        <w:rPr>
          <w:rFonts w:eastAsia="Times New Roman" w:cs="Times New Roman"/>
          <w:color w:val="auto"/>
          <w:szCs w:val="28"/>
          <w:lang w:val="ru-RU"/>
        </w:rPr>
        <w:t>2</w:t>
      </w:r>
      <w:r w:rsidRPr="000E0761">
        <w:rPr>
          <w:rFonts w:eastAsia="Times New Roman" w:cs="Times New Roman"/>
          <w:color w:val="auto"/>
          <w:szCs w:val="28"/>
          <w:lang w:val="ru-RU"/>
        </w:rPr>
        <w:t>/2</w:t>
      </w:r>
      <w:r w:rsidR="00F05F32" w:rsidRPr="000E0761">
        <w:rPr>
          <w:rFonts w:eastAsia="Times New Roman" w:cs="Times New Roman"/>
          <w:color w:val="auto"/>
          <w:szCs w:val="28"/>
          <w:lang w:val="ru-RU"/>
        </w:rPr>
        <w:t>3</w:t>
      </w:r>
      <w:r w:rsidRPr="000E0761">
        <w:rPr>
          <w:rFonts w:eastAsia="Times New Roman" w:cs="Times New Roman"/>
          <w:color w:val="auto"/>
          <w:szCs w:val="28"/>
          <w:lang w:val="ru-RU"/>
        </w:rPr>
        <w:t xml:space="preserve"> учебного года</w:t>
      </w:r>
      <w:r w:rsidRPr="000E0761">
        <w:rPr>
          <w:rFonts w:eastAsia="Times New Roman" w:cs="Times New Roman"/>
          <w:color w:val="auto"/>
          <w:szCs w:val="28"/>
          <w:lang w:val="ru-RU" w:eastAsia="ru-RU"/>
        </w:rPr>
        <w:t>).</w:t>
      </w:r>
    </w:p>
    <w:p w14:paraId="67B12B51" w14:textId="1B5F45AE" w:rsidR="005255C8" w:rsidRPr="000E0761" w:rsidRDefault="005255C8" w:rsidP="005255C8">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Выставленные членами </w:t>
      </w:r>
      <w:r w:rsidR="00F05F32"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юри</w:t>
      </w:r>
      <w:r w:rsidR="00F05F32" w:rsidRPr="000E0761">
        <w:rPr>
          <w:rFonts w:eastAsia="Times New Roman" w:cs="Times New Roman"/>
          <w:color w:val="auto"/>
          <w:szCs w:val="28"/>
          <w:lang w:val="ru-RU" w:eastAsia="ru-RU"/>
        </w:rPr>
        <w:t xml:space="preserve"> федерального этапа</w:t>
      </w:r>
      <w:r w:rsidRPr="000E0761">
        <w:rPr>
          <w:rFonts w:eastAsia="Times New Roman" w:cs="Times New Roman"/>
          <w:color w:val="auto"/>
          <w:szCs w:val="28"/>
          <w:lang w:val="ru-RU" w:eastAsia="ru-RU"/>
        </w:rPr>
        <w:t xml:space="preserve"> оценки считаются окончательными и пересмотру не подлежат. Апелляции по итогам оценивания конкурсных работ не принимаются. </w:t>
      </w:r>
    </w:p>
    <w:p w14:paraId="36E15901" w14:textId="77777777" w:rsidR="00415C41" w:rsidRPr="000E0761" w:rsidRDefault="00415C41"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eastAsia="ru-RU"/>
        </w:rPr>
      </w:pPr>
    </w:p>
    <w:p w14:paraId="4173C697" w14:textId="5CE571D6" w:rsidR="00A43480" w:rsidRPr="000E0761" w:rsidRDefault="00A43480"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eastAsia="ru-RU"/>
        </w:rPr>
      </w:pPr>
      <w:r w:rsidRPr="000E0761">
        <w:rPr>
          <w:rFonts w:eastAsia="Times New Roman" w:cs="Times New Roman"/>
          <w:bCs/>
          <w:color w:val="auto"/>
          <w:szCs w:val="28"/>
          <w:lang w:eastAsia="ru-RU"/>
        </w:rPr>
        <w:t>Таблица № 1</w:t>
      </w:r>
    </w:p>
    <w:tbl>
      <w:tblPr>
        <w:tblW w:w="9214" w:type="dxa"/>
        <w:tblInd w:w="-5" w:type="dxa"/>
        <w:tblLayout w:type="fixed"/>
        <w:tblCellMar>
          <w:left w:w="0" w:type="dxa"/>
          <w:right w:w="0" w:type="dxa"/>
        </w:tblCellMar>
        <w:tblLook w:val="04A0" w:firstRow="1" w:lastRow="0" w:firstColumn="1" w:lastColumn="0" w:noHBand="0" w:noVBand="1"/>
      </w:tblPr>
      <w:tblGrid>
        <w:gridCol w:w="426"/>
        <w:gridCol w:w="2268"/>
        <w:gridCol w:w="5244"/>
        <w:gridCol w:w="1276"/>
      </w:tblGrid>
      <w:tr w:rsidR="000E0761" w:rsidRPr="000E0761" w14:paraId="0D928EA4" w14:textId="77777777" w:rsidTr="00C40741">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11965B36"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b/>
                <w:bCs/>
                <w:color w:val="auto"/>
                <w:sz w:val="26"/>
                <w:szCs w:val="26"/>
              </w:rPr>
            </w:pPr>
            <w:r w:rsidRPr="000E0761">
              <w:rPr>
                <w:rFonts w:eastAsia="Times New Roman" w:cs="Times New Roman"/>
                <w:b/>
                <w:bCs/>
                <w:color w:val="auto"/>
                <w:sz w:val="26"/>
                <w:szCs w:val="26"/>
              </w:rPr>
              <w:t>№</w:t>
            </w:r>
          </w:p>
        </w:tc>
        <w:tc>
          <w:tcPr>
            <w:tcW w:w="2268" w:type="dxa"/>
            <w:tcBorders>
              <w:top w:val="single" w:sz="4" w:space="0" w:color="000000"/>
              <w:left w:val="single" w:sz="4" w:space="0" w:color="000000"/>
              <w:bottom w:val="single" w:sz="4" w:space="0" w:color="000000"/>
              <w:right w:val="single" w:sz="4" w:space="0" w:color="000000"/>
            </w:tcBorders>
            <w:hideMark/>
          </w:tcPr>
          <w:p w14:paraId="5035DD9D"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Критерий</w:t>
            </w:r>
          </w:p>
        </w:tc>
        <w:tc>
          <w:tcPr>
            <w:tcW w:w="5244" w:type="dxa"/>
            <w:tcBorders>
              <w:top w:val="single" w:sz="4" w:space="0" w:color="000000"/>
              <w:left w:val="single" w:sz="4" w:space="0" w:color="000000"/>
              <w:bottom w:val="single" w:sz="4" w:space="0" w:color="000000"/>
              <w:right w:val="single" w:sz="4" w:space="0" w:color="000000"/>
            </w:tcBorders>
            <w:hideMark/>
          </w:tcPr>
          <w:p w14:paraId="3D83B650"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Показатели</w:t>
            </w:r>
          </w:p>
        </w:tc>
        <w:tc>
          <w:tcPr>
            <w:tcW w:w="1276" w:type="dxa"/>
            <w:tcBorders>
              <w:top w:val="single" w:sz="4" w:space="0" w:color="000000"/>
              <w:left w:val="single" w:sz="4" w:space="0" w:color="000000"/>
              <w:bottom w:val="single" w:sz="4" w:space="0" w:color="000000"/>
              <w:right w:val="single" w:sz="4" w:space="0" w:color="000000"/>
            </w:tcBorders>
            <w:hideMark/>
          </w:tcPr>
          <w:p w14:paraId="00F5F295"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Оценка в</w:t>
            </w:r>
          </w:p>
          <w:p w14:paraId="7667F799"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баллах</w:t>
            </w:r>
          </w:p>
        </w:tc>
      </w:tr>
      <w:tr w:rsidR="000E0761" w:rsidRPr="000E0761" w14:paraId="2D0C2B91" w14:textId="77777777" w:rsidTr="00C40741">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4A76D15D"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1</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4B4AC7EF"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Содержание сочинения</w:t>
            </w:r>
          </w:p>
        </w:tc>
        <w:tc>
          <w:tcPr>
            <w:tcW w:w="5244" w:type="dxa"/>
            <w:tcBorders>
              <w:top w:val="single" w:sz="4" w:space="0" w:color="000000"/>
              <w:left w:val="single" w:sz="4" w:space="0" w:color="000000"/>
              <w:bottom w:val="single" w:sz="4" w:space="0" w:color="000000"/>
              <w:right w:val="single" w:sz="4" w:space="0" w:color="000000"/>
            </w:tcBorders>
            <w:hideMark/>
          </w:tcPr>
          <w:p w14:paraId="0EE4EBED" w14:textId="77777777" w:rsidR="00A43480" w:rsidRPr="000E0761" w:rsidRDefault="00A43480" w:rsidP="003D2F73">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1.1. Соответствие содержания сочинения тематическому направлению</w:t>
            </w:r>
          </w:p>
        </w:tc>
        <w:tc>
          <w:tcPr>
            <w:tcW w:w="1276" w:type="dxa"/>
            <w:tcBorders>
              <w:top w:val="single" w:sz="4" w:space="0" w:color="000000"/>
              <w:left w:val="single" w:sz="4" w:space="0" w:color="000000"/>
              <w:bottom w:val="single" w:sz="4" w:space="0" w:color="000000"/>
              <w:right w:val="single" w:sz="4" w:space="0" w:color="000000"/>
            </w:tcBorders>
            <w:hideMark/>
          </w:tcPr>
          <w:p w14:paraId="7F3B9D3D" w14:textId="3700A71F"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00534A18"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62A44586" w14:textId="77777777" w:rsidTr="00C40741">
        <w:trPr>
          <w:trHeight w:val="82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6F01DA3"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4ADC664"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19A0AB72"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1.2. Формулировка темы сочинения: (уместность, самостоятельность,</w:t>
            </w:r>
          </w:p>
          <w:p w14:paraId="43DDE1F8"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оригинальность)</w:t>
            </w:r>
          </w:p>
        </w:tc>
        <w:tc>
          <w:tcPr>
            <w:tcW w:w="1276" w:type="dxa"/>
            <w:tcBorders>
              <w:top w:val="single" w:sz="4" w:space="0" w:color="000000"/>
              <w:left w:val="single" w:sz="4" w:space="0" w:color="000000"/>
              <w:bottom w:val="single" w:sz="4" w:space="0" w:color="000000"/>
              <w:right w:val="single" w:sz="4" w:space="0" w:color="000000"/>
            </w:tcBorders>
            <w:hideMark/>
          </w:tcPr>
          <w:p w14:paraId="3232D1B8" w14:textId="4B5A7D2A"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31DD322F" w14:textId="77777777" w:rsidTr="00C40741">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30C230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3A8E5B1"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51806D79"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1.3. Соответствие содержания конкурсного сочинения выбранной теме</w:t>
            </w:r>
          </w:p>
        </w:tc>
        <w:tc>
          <w:tcPr>
            <w:tcW w:w="1276" w:type="dxa"/>
            <w:tcBorders>
              <w:top w:val="single" w:sz="4" w:space="0" w:color="000000"/>
              <w:left w:val="single" w:sz="4" w:space="0" w:color="000000"/>
              <w:bottom w:val="single" w:sz="4" w:space="0" w:color="000000"/>
              <w:right w:val="single" w:sz="4" w:space="0" w:color="000000"/>
            </w:tcBorders>
            <w:hideMark/>
          </w:tcPr>
          <w:p w14:paraId="46F4A14F" w14:textId="05F1AE93"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B20A9F5" w14:textId="77777777" w:rsidTr="00C40741">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DDB10CA"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81FD573"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684C5BDD"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1.4. Полнота раскрытия темы сочинения</w:t>
            </w:r>
          </w:p>
        </w:tc>
        <w:tc>
          <w:tcPr>
            <w:tcW w:w="1276" w:type="dxa"/>
            <w:tcBorders>
              <w:top w:val="single" w:sz="4" w:space="0" w:color="000000"/>
              <w:left w:val="single" w:sz="4" w:space="0" w:color="000000"/>
              <w:bottom w:val="single" w:sz="4" w:space="0" w:color="000000"/>
              <w:right w:val="single" w:sz="4" w:space="0" w:color="000000"/>
            </w:tcBorders>
            <w:hideMark/>
          </w:tcPr>
          <w:p w14:paraId="546D2B3D" w14:textId="080D2002"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440D505" w14:textId="77777777" w:rsidTr="00C40741">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tcPr>
          <w:p w14:paraId="2F25244D"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3EEE610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5A0D5F8C"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lang w:val="ru-RU"/>
              </w:rPr>
              <w:t xml:space="preserve">1.5. </w:t>
            </w:r>
            <w:r w:rsidRPr="000E0761">
              <w:rPr>
                <w:rFonts w:eastAsia="Times New Roman" w:cs="Times New Roman"/>
                <w:color w:val="auto"/>
                <w:sz w:val="26"/>
                <w:szCs w:val="26"/>
              </w:rPr>
              <w:t>Воплощенность идейного замысла</w:t>
            </w:r>
          </w:p>
        </w:tc>
        <w:tc>
          <w:tcPr>
            <w:tcW w:w="1276" w:type="dxa"/>
            <w:tcBorders>
              <w:top w:val="single" w:sz="4" w:space="0" w:color="000000"/>
              <w:left w:val="single" w:sz="4" w:space="0" w:color="000000"/>
              <w:bottom w:val="single" w:sz="4" w:space="0" w:color="000000"/>
              <w:right w:val="single" w:sz="4" w:space="0" w:color="000000"/>
            </w:tcBorders>
          </w:tcPr>
          <w:p w14:paraId="4E17706D" w14:textId="426ABDA7"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1AD75CB" w14:textId="77777777" w:rsidTr="00C40741">
        <w:trPr>
          <w:trHeight w:val="378"/>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6390F55"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60E2D17"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68E46C8C"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1.</w:t>
            </w:r>
            <w:r w:rsidRPr="000E0761">
              <w:rPr>
                <w:rFonts w:eastAsia="Times New Roman" w:cs="Times New Roman"/>
                <w:color w:val="auto"/>
                <w:sz w:val="26"/>
                <w:szCs w:val="26"/>
                <w:lang w:val="ru-RU"/>
              </w:rPr>
              <w:t>6</w:t>
            </w:r>
            <w:r w:rsidRPr="000E0761">
              <w:rPr>
                <w:rFonts w:eastAsia="Times New Roman" w:cs="Times New Roman"/>
                <w:color w:val="auto"/>
                <w:sz w:val="26"/>
                <w:szCs w:val="26"/>
              </w:rPr>
              <w:t>. Оригинальность авторского замысла</w:t>
            </w:r>
          </w:p>
        </w:tc>
        <w:tc>
          <w:tcPr>
            <w:tcW w:w="1276" w:type="dxa"/>
            <w:tcBorders>
              <w:top w:val="single" w:sz="4" w:space="0" w:color="000000"/>
              <w:left w:val="single" w:sz="4" w:space="0" w:color="000000"/>
              <w:bottom w:val="single" w:sz="4" w:space="0" w:color="000000"/>
              <w:right w:val="single" w:sz="4" w:space="0" w:color="000000"/>
            </w:tcBorders>
            <w:hideMark/>
          </w:tcPr>
          <w:p w14:paraId="1E25229C" w14:textId="0F4BBCF3"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4617EA3" w14:textId="77777777" w:rsidTr="00C40741">
        <w:trPr>
          <w:trHeight w:val="110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68CAC4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DBA478F"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0E580707"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1.7. Корректное использование литературного, исторического, фактического (в том числе биографического), научного и другого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6212555B" w14:textId="79F03BFC"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572DCE71" w14:textId="77777777" w:rsidTr="00C40741">
        <w:trPr>
          <w:trHeight w:val="89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B4439B6"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366D6C1"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right w:val="single" w:sz="4" w:space="0" w:color="000000"/>
            </w:tcBorders>
            <w:hideMark/>
          </w:tcPr>
          <w:p w14:paraId="7B498992"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1.8. Соответствие содержания конкурсного</w:t>
            </w:r>
          </w:p>
          <w:p w14:paraId="4F2F8F9D"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сочинения выбранному жанру</w:t>
            </w:r>
          </w:p>
        </w:tc>
        <w:tc>
          <w:tcPr>
            <w:tcW w:w="1276" w:type="dxa"/>
            <w:tcBorders>
              <w:top w:val="single" w:sz="4" w:space="0" w:color="000000"/>
              <w:left w:val="single" w:sz="4" w:space="0" w:color="000000"/>
              <w:right w:val="single" w:sz="4" w:space="0" w:color="000000"/>
            </w:tcBorders>
            <w:hideMark/>
          </w:tcPr>
          <w:p w14:paraId="6EA55153" w14:textId="225B1147"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4A4D3778" w14:textId="77777777" w:rsidTr="00C40741">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1355B778"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2</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5A6C3814"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jc w:val="left"/>
              <w:rPr>
                <w:rFonts w:eastAsia="Times New Roman" w:cs="Times New Roman"/>
                <w:color w:val="auto"/>
                <w:sz w:val="26"/>
                <w:szCs w:val="26"/>
                <w:lang w:val="ru-RU"/>
              </w:rPr>
            </w:pPr>
            <w:r w:rsidRPr="000E0761">
              <w:rPr>
                <w:rFonts w:eastAsia="Times New Roman" w:cs="Times New Roman"/>
                <w:color w:val="auto"/>
                <w:sz w:val="26"/>
                <w:szCs w:val="26"/>
                <w:lang w:val="ru-RU"/>
              </w:rPr>
              <w:t xml:space="preserve">Жанровое </w:t>
            </w:r>
            <w:r w:rsidRPr="000E0761">
              <w:rPr>
                <w:rFonts w:eastAsia="Times New Roman" w:cs="Times New Roman"/>
                <w:color w:val="auto"/>
                <w:sz w:val="26"/>
                <w:szCs w:val="26"/>
                <w:lang w:val="ru-RU"/>
              </w:rPr>
              <w:br/>
              <w:t>и языковое своеобразие сочинения</w:t>
            </w:r>
          </w:p>
        </w:tc>
        <w:tc>
          <w:tcPr>
            <w:tcW w:w="5244" w:type="dxa"/>
            <w:tcBorders>
              <w:top w:val="single" w:sz="4" w:space="0" w:color="000000"/>
              <w:left w:val="single" w:sz="4" w:space="0" w:color="000000"/>
              <w:bottom w:val="single" w:sz="4" w:space="0" w:color="000000"/>
              <w:right w:val="single" w:sz="4" w:space="0" w:color="000000"/>
            </w:tcBorders>
            <w:hideMark/>
          </w:tcPr>
          <w:p w14:paraId="04B04E08"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2.1. Наличие в сочинении признаков</w:t>
            </w:r>
          </w:p>
          <w:p w14:paraId="7AAE388F"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выбранного жанра</w:t>
            </w:r>
          </w:p>
        </w:tc>
        <w:tc>
          <w:tcPr>
            <w:tcW w:w="1276" w:type="dxa"/>
            <w:tcBorders>
              <w:top w:val="single" w:sz="4" w:space="0" w:color="000000"/>
              <w:left w:val="single" w:sz="4" w:space="0" w:color="000000"/>
              <w:bottom w:val="single" w:sz="4" w:space="0" w:color="000000"/>
              <w:right w:val="single" w:sz="4" w:space="0" w:color="000000"/>
            </w:tcBorders>
            <w:hideMark/>
          </w:tcPr>
          <w:p w14:paraId="08BCB3DF" w14:textId="4F1E6A81"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5366686" w14:textId="77777777" w:rsidTr="00C40741">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F55DF0C"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C5A8AC6"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304F1D4F" w14:textId="5AD308E1"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2.2. Цельность, логичность и соразмерность композиции сочинения</w:t>
            </w:r>
          </w:p>
        </w:tc>
        <w:tc>
          <w:tcPr>
            <w:tcW w:w="1276" w:type="dxa"/>
            <w:tcBorders>
              <w:top w:val="single" w:sz="4" w:space="0" w:color="000000"/>
              <w:left w:val="single" w:sz="4" w:space="0" w:color="000000"/>
              <w:bottom w:val="single" w:sz="4" w:space="0" w:color="000000"/>
              <w:right w:val="single" w:sz="4" w:space="0" w:color="000000"/>
            </w:tcBorders>
            <w:hideMark/>
          </w:tcPr>
          <w:p w14:paraId="66242F45" w14:textId="64E6E589"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2B3F1A4" w14:textId="77777777" w:rsidTr="00C40741">
        <w:trPr>
          <w:trHeight w:val="48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307F134"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2BD3F84"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713A8CCF"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2.3. Богатство лексики</w:t>
            </w:r>
          </w:p>
        </w:tc>
        <w:tc>
          <w:tcPr>
            <w:tcW w:w="1276" w:type="dxa"/>
            <w:tcBorders>
              <w:top w:val="single" w:sz="4" w:space="0" w:color="000000"/>
              <w:left w:val="single" w:sz="4" w:space="0" w:color="000000"/>
              <w:bottom w:val="single" w:sz="4" w:space="0" w:color="000000"/>
              <w:right w:val="single" w:sz="4" w:space="0" w:color="000000"/>
            </w:tcBorders>
            <w:hideMark/>
          </w:tcPr>
          <w:p w14:paraId="6E38C394" w14:textId="79FBEEB0"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35C59F86" w14:textId="77777777" w:rsidTr="00C40741">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C49D136"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6EBB3AC"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2B58AA06"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2.4. Разнообразие синтаксических</w:t>
            </w:r>
          </w:p>
          <w:p w14:paraId="037F682C" w14:textId="1E1D0778" w:rsidR="00534A18" w:rsidRPr="000E0761" w:rsidRDefault="001F273F"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К</w:t>
            </w:r>
            <w:r w:rsidR="00534A18" w:rsidRPr="000E0761">
              <w:rPr>
                <w:rFonts w:eastAsia="Times New Roman" w:cs="Times New Roman"/>
                <w:color w:val="auto"/>
                <w:sz w:val="26"/>
                <w:szCs w:val="26"/>
              </w:rPr>
              <w:t>онструкций</w:t>
            </w:r>
          </w:p>
        </w:tc>
        <w:tc>
          <w:tcPr>
            <w:tcW w:w="1276" w:type="dxa"/>
            <w:tcBorders>
              <w:top w:val="single" w:sz="4" w:space="0" w:color="000000"/>
              <w:left w:val="single" w:sz="4" w:space="0" w:color="000000"/>
              <w:bottom w:val="single" w:sz="4" w:space="0" w:color="000000"/>
              <w:right w:val="single" w:sz="4" w:space="0" w:color="000000"/>
            </w:tcBorders>
            <w:hideMark/>
          </w:tcPr>
          <w:p w14:paraId="49CC181B" w14:textId="28889060"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00722C22" w14:textId="77777777" w:rsidTr="00C40741">
        <w:trPr>
          <w:trHeight w:val="47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98597BD"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51B397B"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5078D510"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2.5. Точность, ясность и выразительность речи</w:t>
            </w:r>
          </w:p>
        </w:tc>
        <w:tc>
          <w:tcPr>
            <w:tcW w:w="1276" w:type="dxa"/>
            <w:tcBorders>
              <w:top w:val="single" w:sz="4" w:space="0" w:color="000000"/>
              <w:left w:val="single" w:sz="4" w:space="0" w:color="000000"/>
              <w:bottom w:val="single" w:sz="4" w:space="0" w:color="000000"/>
              <w:right w:val="single" w:sz="4" w:space="0" w:color="000000"/>
            </w:tcBorders>
            <w:hideMark/>
          </w:tcPr>
          <w:p w14:paraId="46929530" w14:textId="1225552F"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24879E6" w14:textId="77777777" w:rsidTr="00C40741">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3713B1B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995E7D8"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56EBFC0B"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2.6. Целесообразность использования</w:t>
            </w:r>
          </w:p>
          <w:p w14:paraId="36312324"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языковых средств</w:t>
            </w:r>
          </w:p>
        </w:tc>
        <w:tc>
          <w:tcPr>
            <w:tcW w:w="1276" w:type="dxa"/>
            <w:tcBorders>
              <w:top w:val="single" w:sz="4" w:space="0" w:color="000000"/>
              <w:left w:val="single" w:sz="4" w:space="0" w:color="000000"/>
              <w:bottom w:val="single" w:sz="4" w:space="0" w:color="000000"/>
              <w:right w:val="single" w:sz="4" w:space="0" w:color="000000"/>
            </w:tcBorders>
            <w:hideMark/>
          </w:tcPr>
          <w:p w14:paraId="161DDA32" w14:textId="1C1978CC"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51617F28" w14:textId="77777777" w:rsidTr="00C40741">
        <w:trPr>
          <w:trHeight w:val="38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17915D8"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D47B62B"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63245A06"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2.7. Стилевое единство</w:t>
            </w:r>
          </w:p>
        </w:tc>
        <w:tc>
          <w:tcPr>
            <w:tcW w:w="1276" w:type="dxa"/>
            <w:tcBorders>
              <w:top w:val="single" w:sz="4" w:space="0" w:color="000000"/>
              <w:left w:val="single" w:sz="4" w:space="0" w:color="000000"/>
              <w:bottom w:val="single" w:sz="4" w:space="0" w:color="000000"/>
              <w:right w:val="single" w:sz="4" w:space="0" w:color="000000"/>
            </w:tcBorders>
            <w:hideMark/>
          </w:tcPr>
          <w:p w14:paraId="049E8BB0" w14:textId="5064FEFA"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CC1103" w14:paraId="1DAD4768" w14:textId="77777777" w:rsidTr="00C40741">
        <w:trPr>
          <w:trHeight w:val="827"/>
        </w:trPr>
        <w:tc>
          <w:tcPr>
            <w:tcW w:w="9214" w:type="dxa"/>
            <w:gridSpan w:val="4"/>
            <w:tcBorders>
              <w:top w:val="single" w:sz="4" w:space="0" w:color="000000"/>
              <w:left w:val="single" w:sz="4" w:space="0" w:color="000000"/>
              <w:bottom w:val="single" w:sz="4" w:space="0" w:color="000000"/>
              <w:right w:val="single" w:sz="4" w:space="0" w:color="000000"/>
            </w:tcBorders>
            <w:hideMark/>
          </w:tcPr>
          <w:p w14:paraId="7D39638E" w14:textId="30CE5D62" w:rsidR="00A43480" w:rsidRPr="000E0761" w:rsidRDefault="00A43480" w:rsidP="007D13EB">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lang w:val="ru-RU"/>
              </w:rPr>
            </w:pPr>
            <w:r w:rsidRPr="000E0761">
              <w:rPr>
                <w:rFonts w:eastAsia="Times New Roman" w:cs="Times New Roman"/>
                <w:color w:val="auto"/>
                <w:sz w:val="26"/>
                <w:szCs w:val="26"/>
                <w:lang w:val="ru-RU"/>
              </w:rPr>
              <w:t>В части 3 – Грамотность сочинения, количество ошибок</w:t>
            </w:r>
            <w:r w:rsidR="007D13EB" w:rsidRPr="000E0761">
              <w:rPr>
                <w:rFonts w:eastAsia="Times New Roman" w:cs="Times New Roman"/>
                <w:color w:val="auto"/>
                <w:sz w:val="26"/>
                <w:szCs w:val="26"/>
                <w:lang w:val="ru-RU"/>
              </w:rPr>
              <w:t xml:space="preserve"> </w:t>
            </w:r>
            <w:r w:rsidRPr="000E0761">
              <w:rPr>
                <w:rFonts w:eastAsia="Times New Roman" w:cs="Times New Roman"/>
                <w:color w:val="auto"/>
                <w:sz w:val="26"/>
                <w:szCs w:val="26"/>
                <w:lang w:val="ru-RU"/>
              </w:rPr>
              <w:t>оценивается по следующей шкале: нет ошибок – 3 балла, 1-2 ошибки – 2 балла,3 ошибки – 1 балл, более 3 ошибок – 0 баллов</w:t>
            </w:r>
          </w:p>
        </w:tc>
      </w:tr>
      <w:tr w:rsidR="000E0761" w:rsidRPr="000E0761" w14:paraId="46D3218C" w14:textId="77777777" w:rsidTr="00C40741">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1B992E56"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3</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5E934CA4"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Грамотность сочинения</w:t>
            </w:r>
          </w:p>
        </w:tc>
        <w:tc>
          <w:tcPr>
            <w:tcW w:w="5244" w:type="dxa"/>
            <w:tcBorders>
              <w:top w:val="single" w:sz="4" w:space="0" w:color="000000"/>
              <w:left w:val="single" w:sz="4" w:space="0" w:color="000000"/>
              <w:bottom w:val="single" w:sz="4" w:space="0" w:color="000000"/>
              <w:right w:val="single" w:sz="4" w:space="0" w:color="000000"/>
            </w:tcBorders>
            <w:hideMark/>
          </w:tcPr>
          <w:p w14:paraId="53F020A5"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3.1. Соблюдение орфографических норм</w:t>
            </w:r>
          </w:p>
          <w:p w14:paraId="3E213774"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1B592AFE" w14:textId="0EFD0864"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BA43E0A" w14:textId="77777777" w:rsidTr="00C40741">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CBAD872"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70E4610"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19A29394"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3.2. Соблюдение пунктуационных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0D045E59" w14:textId="1CCFFF9D"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310FE3DE" w14:textId="77777777" w:rsidTr="00C40741">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tcPr>
          <w:p w14:paraId="66ED114C"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2FBD80A1"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13FC692C"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3.3. Соблюдение грамматических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555B77CD" w14:textId="728DE18E"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lang w:val="ru-RU"/>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606352DA" w14:textId="77777777" w:rsidTr="00C40741">
        <w:trPr>
          <w:trHeight w:val="61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9A580CF" w14:textId="77777777" w:rsidR="00534A18" w:rsidRPr="000E0761" w:rsidRDefault="00534A18" w:rsidP="00534A18">
            <w:pPr>
              <w:spacing w:after="0" w:line="240" w:lineRule="auto"/>
              <w:ind w:left="0" w:right="0" w:hanging="3"/>
              <w:rPr>
                <w:rFonts w:eastAsia="Times New Roman" w:cs="Times New Roman"/>
                <w:color w:val="auto"/>
                <w:sz w:val="26"/>
                <w:szCs w:val="26"/>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D4B51C6" w14:textId="77777777" w:rsidR="00534A18" w:rsidRPr="000E0761" w:rsidRDefault="00534A18" w:rsidP="00534A18">
            <w:pPr>
              <w:spacing w:after="0" w:line="240" w:lineRule="auto"/>
              <w:ind w:left="0" w:right="0" w:hanging="3"/>
              <w:rPr>
                <w:rFonts w:eastAsia="Times New Roman" w:cs="Times New Roman"/>
                <w:color w:val="auto"/>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hideMark/>
          </w:tcPr>
          <w:p w14:paraId="7D8D0B31"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3.4. Соблюдение речевых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26F35728" w14:textId="1A5885D4"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6B98C0EA" w14:textId="77777777" w:rsidTr="00C40741">
        <w:trPr>
          <w:trHeight w:val="586"/>
        </w:trPr>
        <w:tc>
          <w:tcPr>
            <w:tcW w:w="9214" w:type="dxa"/>
            <w:gridSpan w:val="4"/>
            <w:tcBorders>
              <w:top w:val="single" w:sz="4" w:space="0" w:color="000000"/>
              <w:left w:val="single" w:sz="4" w:space="0" w:color="000000"/>
              <w:bottom w:val="single" w:sz="4" w:space="0" w:color="000000"/>
              <w:right w:val="single" w:sz="4" w:space="0" w:color="000000"/>
            </w:tcBorders>
          </w:tcPr>
          <w:p w14:paraId="5D6E4D4F" w14:textId="77777777" w:rsidR="00A43480" w:rsidRPr="000E0761" w:rsidRDefault="00A43480" w:rsidP="006D5418">
            <w:pPr>
              <w:spacing w:after="0" w:line="240" w:lineRule="auto"/>
              <w:ind w:left="0" w:right="0" w:hanging="3"/>
              <w:rPr>
                <w:rFonts w:cs="Times New Roman"/>
                <w:color w:val="auto"/>
                <w:sz w:val="26"/>
                <w:szCs w:val="26"/>
              </w:rPr>
            </w:pPr>
            <w:r w:rsidRPr="000E0761">
              <w:rPr>
                <w:rFonts w:eastAsia="Times New Roman" w:cs="Times New Roman"/>
                <w:color w:val="auto"/>
                <w:sz w:val="26"/>
                <w:szCs w:val="26"/>
              </w:rPr>
              <w:t xml:space="preserve">Итоговая оценка </w:t>
            </w:r>
            <w:r w:rsidRPr="000E0761">
              <w:rPr>
                <w:rFonts w:eastAsia="Times New Roman" w:cs="Times New Roman"/>
                <w:b/>
                <w:bCs/>
                <w:color w:val="auto"/>
                <w:sz w:val="26"/>
                <w:szCs w:val="26"/>
              </w:rPr>
              <w:t>(максимум 5</w:t>
            </w:r>
            <w:r w:rsidRPr="000E0761">
              <w:rPr>
                <w:rFonts w:eastAsia="Times New Roman" w:cs="Times New Roman"/>
                <w:b/>
                <w:bCs/>
                <w:color w:val="auto"/>
                <w:sz w:val="26"/>
                <w:szCs w:val="26"/>
                <w:lang w:val="ru-RU"/>
              </w:rPr>
              <w:t xml:space="preserve">7 </w:t>
            </w:r>
            <w:r w:rsidRPr="000E0761">
              <w:rPr>
                <w:rFonts w:eastAsia="Times New Roman" w:cs="Times New Roman"/>
                <w:b/>
                <w:bCs/>
                <w:color w:val="auto"/>
                <w:sz w:val="26"/>
                <w:szCs w:val="26"/>
              </w:rPr>
              <w:t>баллов)</w:t>
            </w:r>
          </w:p>
        </w:tc>
      </w:tr>
      <w:tr w:rsidR="000E0761" w:rsidRPr="000E0761" w14:paraId="52BC7585" w14:textId="77777777" w:rsidTr="00C40741">
        <w:trPr>
          <w:trHeight w:val="1105"/>
        </w:trPr>
        <w:tc>
          <w:tcPr>
            <w:tcW w:w="426" w:type="dxa"/>
            <w:tcBorders>
              <w:top w:val="single" w:sz="4" w:space="0" w:color="000000"/>
              <w:left w:val="single" w:sz="4" w:space="0" w:color="000000"/>
              <w:bottom w:val="single" w:sz="4" w:space="0" w:color="000000"/>
              <w:right w:val="single" w:sz="4" w:space="0" w:color="000000"/>
            </w:tcBorders>
            <w:hideMark/>
          </w:tcPr>
          <w:p w14:paraId="5E2DBC74"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4</w:t>
            </w:r>
          </w:p>
        </w:tc>
        <w:tc>
          <w:tcPr>
            <w:tcW w:w="2268" w:type="dxa"/>
            <w:tcBorders>
              <w:top w:val="single" w:sz="4" w:space="0" w:color="000000"/>
              <w:left w:val="single" w:sz="4" w:space="0" w:color="000000"/>
              <w:bottom w:val="single" w:sz="4" w:space="0" w:color="000000"/>
              <w:right w:val="single" w:sz="4" w:space="0" w:color="000000"/>
            </w:tcBorders>
            <w:hideMark/>
          </w:tcPr>
          <w:p w14:paraId="1BA39A44"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lang w:val="ru-RU"/>
              </w:rPr>
            </w:pPr>
            <w:r w:rsidRPr="000E0761">
              <w:rPr>
                <w:rFonts w:eastAsia="Times New Roman" w:cs="Times New Roman"/>
                <w:color w:val="auto"/>
                <w:sz w:val="26"/>
                <w:szCs w:val="26"/>
                <w:lang w:val="ru-RU"/>
              </w:rPr>
              <w:t>Общее читательское восприятие</w:t>
            </w:r>
          </w:p>
          <w:p w14:paraId="6E61DA4C"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lang w:val="ru-RU"/>
              </w:rPr>
            </w:pPr>
            <w:r w:rsidRPr="000E0761">
              <w:rPr>
                <w:rFonts w:eastAsia="Times New Roman" w:cs="Times New Roman"/>
                <w:color w:val="auto"/>
                <w:sz w:val="26"/>
                <w:szCs w:val="26"/>
                <w:lang w:val="ru-RU"/>
              </w:rPr>
              <w:t>текста сочинения</w:t>
            </w:r>
          </w:p>
        </w:tc>
        <w:tc>
          <w:tcPr>
            <w:tcW w:w="5244" w:type="dxa"/>
            <w:tcBorders>
              <w:top w:val="single" w:sz="4" w:space="0" w:color="000000"/>
              <w:left w:val="single" w:sz="4" w:space="0" w:color="000000"/>
              <w:bottom w:val="single" w:sz="4" w:space="0" w:color="000000"/>
              <w:right w:val="single" w:sz="4" w:space="0" w:color="000000"/>
            </w:tcBorders>
            <w:hideMark/>
          </w:tcPr>
          <w:p w14:paraId="3B008D45" w14:textId="66BA4DF1" w:rsidR="00A43480" w:rsidRPr="000E0761" w:rsidRDefault="00A43480" w:rsidP="003D2F73">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 xml:space="preserve">Дополнительный (вариативный) критерий </w:t>
            </w:r>
            <w:r w:rsidRPr="000E0761">
              <w:rPr>
                <w:rFonts w:eastAsia="Times New Roman" w:cs="Times New Roman"/>
                <w:b/>
                <w:bCs/>
                <w:color w:val="auto"/>
                <w:sz w:val="26"/>
                <w:szCs w:val="26"/>
                <w:lang w:val="ru-RU"/>
              </w:rPr>
              <w:t>на федеральном этапе Конкурса</w:t>
            </w:r>
            <w:r w:rsidRPr="000E0761">
              <w:rPr>
                <w:rFonts w:eastAsia="Times New Roman" w:cs="Times New Roman"/>
                <w:color w:val="auto"/>
                <w:sz w:val="26"/>
                <w:szCs w:val="26"/>
                <w:lang w:val="ru-RU"/>
              </w:rPr>
              <w:t xml:space="preserve">. Баллы выставляются на усмотрение члена </w:t>
            </w:r>
            <w:r w:rsidR="003D2F73" w:rsidRPr="000E0761">
              <w:rPr>
                <w:rFonts w:eastAsia="Times New Roman" w:cs="Times New Roman"/>
                <w:color w:val="auto"/>
                <w:sz w:val="26"/>
                <w:szCs w:val="26"/>
                <w:lang w:val="ru-RU"/>
              </w:rPr>
              <w:t>Ж</w:t>
            </w:r>
            <w:r w:rsidRPr="000E0761">
              <w:rPr>
                <w:rFonts w:eastAsia="Times New Roman" w:cs="Times New Roman"/>
                <w:color w:val="auto"/>
                <w:sz w:val="26"/>
                <w:szCs w:val="26"/>
                <w:lang w:val="ru-RU"/>
              </w:rPr>
              <w:t>юри</w:t>
            </w:r>
          </w:p>
        </w:tc>
        <w:tc>
          <w:tcPr>
            <w:tcW w:w="1276" w:type="dxa"/>
            <w:tcBorders>
              <w:top w:val="single" w:sz="4" w:space="0" w:color="000000"/>
              <w:left w:val="single" w:sz="4" w:space="0" w:color="000000"/>
              <w:bottom w:val="single" w:sz="4" w:space="0" w:color="000000"/>
              <w:right w:val="single" w:sz="4" w:space="0" w:color="000000"/>
            </w:tcBorders>
            <w:hideMark/>
          </w:tcPr>
          <w:p w14:paraId="1F386D0E" w14:textId="347E998E" w:rsidR="00A43480" w:rsidRPr="000E0761" w:rsidRDefault="00534A18"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lang w:val="ru-RU"/>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3ED1D448" w14:textId="77777777" w:rsidTr="00C40741">
        <w:trPr>
          <w:trHeight w:val="705"/>
        </w:trPr>
        <w:tc>
          <w:tcPr>
            <w:tcW w:w="7938" w:type="dxa"/>
            <w:gridSpan w:val="3"/>
            <w:tcBorders>
              <w:top w:val="single" w:sz="4" w:space="0" w:color="000000"/>
              <w:left w:val="single" w:sz="4" w:space="0" w:color="000000"/>
              <w:bottom w:val="single" w:sz="6" w:space="0" w:color="000000"/>
              <w:right w:val="single" w:sz="4" w:space="0" w:color="000000"/>
            </w:tcBorders>
          </w:tcPr>
          <w:p w14:paraId="22F55B71"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b/>
                <w:bCs/>
                <w:color w:val="auto"/>
                <w:sz w:val="26"/>
                <w:szCs w:val="26"/>
              </w:rPr>
            </w:pPr>
          </w:p>
          <w:p w14:paraId="39C1B5A6"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b/>
                <w:bCs/>
                <w:color w:val="auto"/>
                <w:sz w:val="26"/>
                <w:szCs w:val="26"/>
              </w:rPr>
            </w:pPr>
            <w:r w:rsidRPr="000E0761">
              <w:rPr>
                <w:rFonts w:eastAsia="Times New Roman" w:cs="Times New Roman"/>
                <w:b/>
                <w:bCs/>
                <w:color w:val="auto"/>
                <w:sz w:val="26"/>
                <w:szCs w:val="26"/>
              </w:rPr>
              <w:t>Максимальный балл</w:t>
            </w:r>
          </w:p>
          <w:p w14:paraId="5762729A"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b/>
                <w:bCs/>
                <w:color w:val="auto"/>
                <w:sz w:val="26"/>
                <w:szCs w:val="26"/>
              </w:rPr>
            </w:pPr>
          </w:p>
        </w:tc>
        <w:tc>
          <w:tcPr>
            <w:tcW w:w="1276" w:type="dxa"/>
            <w:tcBorders>
              <w:top w:val="single" w:sz="4" w:space="0" w:color="000000"/>
              <w:left w:val="single" w:sz="4" w:space="0" w:color="000000"/>
              <w:bottom w:val="single" w:sz="6" w:space="0" w:color="000000"/>
              <w:right w:val="single" w:sz="4" w:space="0" w:color="000000"/>
            </w:tcBorders>
            <w:hideMark/>
          </w:tcPr>
          <w:p w14:paraId="76D35ADA"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b/>
                <w:bCs/>
                <w:color w:val="auto"/>
                <w:sz w:val="26"/>
                <w:szCs w:val="26"/>
              </w:rPr>
            </w:pPr>
          </w:p>
          <w:p w14:paraId="25516664"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lang w:val="ru-RU"/>
              </w:rPr>
            </w:pPr>
            <w:r w:rsidRPr="000E0761">
              <w:rPr>
                <w:rFonts w:eastAsia="Times New Roman" w:cs="Times New Roman"/>
                <w:b/>
                <w:bCs/>
                <w:color w:val="auto"/>
                <w:sz w:val="26"/>
                <w:szCs w:val="26"/>
              </w:rPr>
              <w:t>5</w:t>
            </w:r>
            <w:r w:rsidRPr="000E0761">
              <w:rPr>
                <w:rFonts w:eastAsia="Times New Roman" w:cs="Times New Roman"/>
                <w:b/>
                <w:bCs/>
                <w:color w:val="auto"/>
                <w:sz w:val="26"/>
                <w:szCs w:val="26"/>
                <w:lang w:val="ru-RU"/>
              </w:rPr>
              <w:t>7</w:t>
            </w:r>
            <w:r w:rsidRPr="000E0761">
              <w:rPr>
                <w:rFonts w:eastAsia="Times New Roman" w:cs="Times New Roman"/>
                <w:b/>
                <w:bCs/>
                <w:color w:val="auto"/>
                <w:sz w:val="26"/>
                <w:szCs w:val="26"/>
              </w:rPr>
              <w:t>+</w:t>
            </w:r>
            <w:r w:rsidRPr="000E0761">
              <w:rPr>
                <w:rFonts w:eastAsia="Times New Roman" w:cs="Times New Roman"/>
                <w:b/>
                <w:bCs/>
                <w:color w:val="auto"/>
                <w:sz w:val="26"/>
                <w:szCs w:val="26"/>
                <w:lang w:val="ru-RU"/>
              </w:rPr>
              <w:t>3</w:t>
            </w:r>
            <w:r w:rsidRPr="000E0761">
              <w:rPr>
                <w:rFonts w:eastAsia="Times New Roman" w:cs="Times New Roman"/>
                <w:b/>
                <w:bCs/>
                <w:color w:val="auto"/>
                <w:sz w:val="26"/>
                <w:szCs w:val="26"/>
              </w:rPr>
              <w:t xml:space="preserve"> = </w:t>
            </w:r>
            <w:r w:rsidRPr="000E0761">
              <w:rPr>
                <w:rFonts w:eastAsia="Times New Roman" w:cs="Times New Roman"/>
                <w:b/>
                <w:bCs/>
                <w:color w:val="auto"/>
                <w:sz w:val="26"/>
                <w:szCs w:val="26"/>
                <w:lang w:val="ru-RU"/>
              </w:rPr>
              <w:t>60</w:t>
            </w:r>
          </w:p>
        </w:tc>
      </w:tr>
    </w:tbl>
    <w:p w14:paraId="4A04E4A0" w14:textId="63BB2EB0" w:rsidR="005255C8" w:rsidRPr="000E0761" w:rsidRDefault="005255C8" w:rsidP="005255C8">
      <w:pPr>
        <w:spacing w:after="0" w:line="360" w:lineRule="auto"/>
        <w:ind w:leftChars="0" w:left="0" w:right="0" w:firstLineChars="252" w:firstLine="708"/>
        <w:rPr>
          <w:rFonts w:cs="Times New Roman"/>
          <w:color w:val="auto"/>
          <w:szCs w:val="28"/>
          <w:lang w:val="ru-RU"/>
        </w:rPr>
      </w:pPr>
      <w:r w:rsidRPr="000E0761">
        <w:rPr>
          <w:rFonts w:cs="Times New Roman"/>
          <w:b/>
          <w:color w:val="auto"/>
          <w:szCs w:val="28"/>
        </w:rPr>
        <w:t>Разъяснения по показателям оценивания</w:t>
      </w:r>
    </w:p>
    <w:p w14:paraId="38C39ABD"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3 балла – показатель выражен максимально полно; </w:t>
      </w:r>
    </w:p>
    <w:p w14:paraId="43142744"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2 балла – показатель выражен в достаточной степени; </w:t>
      </w:r>
    </w:p>
    <w:p w14:paraId="7733370A"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1 балл – показатель выражен слабо; </w:t>
      </w:r>
    </w:p>
    <w:p w14:paraId="02D36496"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0 баллов – показатель не выражен. </w:t>
      </w:r>
    </w:p>
    <w:p w14:paraId="671E4AC2" w14:textId="1E59F99C" w:rsidR="005255C8" w:rsidRPr="000E0761" w:rsidRDefault="005255C8" w:rsidP="001F21EE">
      <w:pPr>
        <w:spacing w:after="0" w:line="360" w:lineRule="auto"/>
        <w:ind w:leftChars="0" w:left="709" w:right="0" w:firstLineChars="0" w:firstLine="0"/>
        <w:rPr>
          <w:rFonts w:eastAsia="Times New Roman" w:cs="Times New Roman"/>
          <w:bCs/>
          <w:color w:val="auto"/>
          <w:szCs w:val="28"/>
          <w:lang w:val="ru-RU" w:eastAsia="ru-RU"/>
        </w:rPr>
      </w:pPr>
      <w:r w:rsidRPr="000E0761">
        <w:rPr>
          <w:rFonts w:cs="Times New Roman"/>
          <w:b/>
          <w:color w:val="auto"/>
          <w:szCs w:val="28"/>
          <w:lang w:val="ru-RU"/>
        </w:rPr>
        <w:t>на федеральном этапе</w:t>
      </w:r>
      <w:r w:rsidRPr="000E0761">
        <w:rPr>
          <w:rFonts w:cs="Times New Roman"/>
          <w:color w:val="auto"/>
          <w:szCs w:val="28"/>
          <w:lang w:val="ru-RU"/>
        </w:rPr>
        <w:t xml:space="preserve"> Конкурса, по усмотрению члена жюри, добавляется критерий </w:t>
      </w:r>
      <w:r w:rsidRPr="000E0761">
        <w:rPr>
          <w:rFonts w:cs="Times New Roman"/>
          <w:b/>
          <w:bCs/>
          <w:color w:val="auto"/>
          <w:szCs w:val="28"/>
          <w:lang w:val="ru-RU"/>
        </w:rPr>
        <w:t>«Общее читательское восприятие текста сочинения»</w:t>
      </w:r>
      <w:r w:rsidRPr="000E0761">
        <w:rPr>
          <w:rFonts w:cs="Times New Roman"/>
          <w:color w:val="auto"/>
          <w:szCs w:val="28"/>
          <w:lang w:val="ru-RU"/>
        </w:rPr>
        <w:t>.</w:t>
      </w:r>
    </w:p>
    <w:p w14:paraId="297158E1" w14:textId="77777777" w:rsidR="008E7547" w:rsidRPr="000E0761" w:rsidRDefault="008E7547"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val="ru-RU" w:eastAsia="ru-RU"/>
        </w:rPr>
      </w:pPr>
    </w:p>
    <w:p w14:paraId="42451E90" w14:textId="77777777" w:rsidR="008E7547" w:rsidRPr="000E0761" w:rsidRDefault="008E7547"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val="ru-RU" w:eastAsia="ru-RU"/>
        </w:rPr>
      </w:pPr>
    </w:p>
    <w:p w14:paraId="65118265" w14:textId="7C6B7A70" w:rsidR="00A43480" w:rsidRPr="000E0761" w:rsidRDefault="00A43480"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eastAsia="ru-RU"/>
        </w:rPr>
      </w:pPr>
      <w:r w:rsidRPr="000E0761">
        <w:rPr>
          <w:rFonts w:eastAsia="Times New Roman" w:cs="Times New Roman"/>
          <w:bCs/>
          <w:color w:val="auto"/>
          <w:szCs w:val="28"/>
          <w:lang w:eastAsia="ru-RU"/>
        </w:rPr>
        <w:t>Таблица №</w:t>
      </w:r>
      <w:r w:rsidR="00FE16DC" w:rsidRPr="000E0761">
        <w:rPr>
          <w:rFonts w:eastAsia="Times New Roman" w:cs="Times New Roman"/>
          <w:bCs/>
          <w:color w:val="auto"/>
          <w:szCs w:val="28"/>
          <w:lang w:eastAsia="ru-RU"/>
        </w:rPr>
        <w:t> </w:t>
      </w:r>
      <w:r w:rsidRPr="000E0761">
        <w:rPr>
          <w:rFonts w:eastAsia="Times New Roman" w:cs="Times New Roman"/>
          <w:bCs/>
          <w:color w:val="auto"/>
          <w:szCs w:val="28"/>
          <w:lang w:eastAsia="ru-RU"/>
        </w:rPr>
        <w:t>2</w:t>
      </w:r>
    </w:p>
    <w:tbl>
      <w:tblPr>
        <w:tblW w:w="9498" w:type="dxa"/>
        <w:tblInd w:w="-5" w:type="dxa"/>
        <w:tblLayout w:type="fixed"/>
        <w:tblCellMar>
          <w:left w:w="0" w:type="dxa"/>
          <w:right w:w="0" w:type="dxa"/>
        </w:tblCellMar>
        <w:tblLook w:val="0000" w:firstRow="0" w:lastRow="0" w:firstColumn="0" w:lastColumn="0" w:noHBand="0" w:noVBand="0"/>
      </w:tblPr>
      <w:tblGrid>
        <w:gridCol w:w="2694"/>
        <w:gridCol w:w="6804"/>
      </w:tblGrid>
      <w:tr w:rsidR="000E0761" w:rsidRPr="000E0761" w14:paraId="19FD4A35" w14:textId="77777777" w:rsidTr="00FE16DC">
        <w:trPr>
          <w:trHeight w:val="276"/>
        </w:trPr>
        <w:tc>
          <w:tcPr>
            <w:tcW w:w="2694" w:type="dxa"/>
            <w:tcBorders>
              <w:top w:val="single" w:sz="4" w:space="0" w:color="000000"/>
              <w:left w:val="single" w:sz="4" w:space="0" w:color="000000"/>
              <w:bottom w:val="single" w:sz="4" w:space="0" w:color="000000"/>
              <w:right w:val="single" w:sz="4" w:space="0" w:color="000000"/>
            </w:tcBorders>
          </w:tcPr>
          <w:p w14:paraId="6BC4570C" w14:textId="77777777" w:rsidR="00A43480" w:rsidRPr="000E0761" w:rsidRDefault="00A43480" w:rsidP="006D5418">
            <w:pPr>
              <w:widowControl w:val="0"/>
              <w:kinsoku w:val="0"/>
              <w:overflowPunct w:val="0"/>
              <w:autoSpaceDE w:val="0"/>
              <w:autoSpaceDN w:val="0"/>
              <w:adjustRightInd w:val="0"/>
              <w:spacing w:after="0" w:line="360" w:lineRule="auto"/>
              <w:ind w:left="0" w:right="0" w:hanging="3"/>
              <w:jc w:val="center"/>
              <w:rPr>
                <w:rFonts w:eastAsia="Times New Roman" w:cs="Times New Roman"/>
                <w:b/>
                <w:color w:val="auto"/>
                <w:szCs w:val="28"/>
                <w:lang w:eastAsia="ru-RU"/>
              </w:rPr>
            </w:pPr>
            <w:r w:rsidRPr="000E0761">
              <w:rPr>
                <w:rFonts w:eastAsia="Times New Roman" w:cs="Times New Roman"/>
                <w:b/>
                <w:color w:val="auto"/>
                <w:szCs w:val="28"/>
                <w:lang w:eastAsia="ru-RU"/>
              </w:rPr>
              <w:lastRenderedPageBreak/>
              <w:t>Показатели</w:t>
            </w:r>
          </w:p>
        </w:tc>
        <w:tc>
          <w:tcPr>
            <w:tcW w:w="6804" w:type="dxa"/>
            <w:tcBorders>
              <w:top w:val="single" w:sz="4" w:space="0" w:color="000000"/>
              <w:left w:val="single" w:sz="4" w:space="0" w:color="000000"/>
              <w:bottom w:val="single" w:sz="4" w:space="0" w:color="000000"/>
              <w:right w:val="single" w:sz="4" w:space="0" w:color="000000"/>
            </w:tcBorders>
          </w:tcPr>
          <w:p w14:paraId="664C58F3" w14:textId="77777777" w:rsidR="00A43480" w:rsidRPr="000E0761" w:rsidRDefault="00A43480" w:rsidP="006D5418">
            <w:pPr>
              <w:widowControl w:val="0"/>
              <w:kinsoku w:val="0"/>
              <w:overflowPunct w:val="0"/>
              <w:autoSpaceDE w:val="0"/>
              <w:autoSpaceDN w:val="0"/>
              <w:adjustRightInd w:val="0"/>
              <w:spacing w:after="0" w:line="360" w:lineRule="auto"/>
              <w:ind w:left="0" w:right="0" w:hanging="3"/>
              <w:jc w:val="center"/>
              <w:rPr>
                <w:rFonts w:eastAsia="Times New Roman" w:cs="Times New Roman"/>
                <w:b/>
                <w:color w:val="auto"/>
                <w:szCs w:val="28"/>
                <w:lang w:eastAsia="ru-RU"/>
              </w:rPr>
            </w:pPr>
            <w:r w:rsidRPr="000E0761">
              <w:rPr>
                <w:rFonts w:eastAsia="Times New Roman" w:cs="Times New Roman"/>
                <w:b/>
                <w:color w:val="auto"/>
                <w:szCs w:val="28"/>
                <w:lang w:eastAsia="ru-RU"/>
              </w:rPr>
              <w:t>Функция и содержание показателя</w:t>
            </w:r>
          </w:p>
        </w:tc>
      </w:tr>
      <w:tr w:rsidR="000E0761" w:rsidRPr="00CC1103" w14:paraId="0FDBBE4F" w14:textId="77777777" w:rsidTr="00FE16DC">
        <w:trPr>
          <w:trHeight w:val="2054"/>
        </w:trPr>
        <w:tc>
          <w:tcPr>
            <w:tcW w:w="2694" w:type="dxa"/>
            <w:tcBorders>
              <w:top w:val="single" w:sz="4" w:space="0" w:color="000000"/>
              <w:left w:val="single" w:sz="4" w:space="0" w:color="000000"/>
              <w:bottom w:val="single" w:sz="4" w:space="0" w:color="000000"/>
              <w:right w:val="single" w:sz="4" w:space="0" w:color="000000"/>
            </w:tcBorders>
          </w:tcPr>
          <w:p w14:paraId="25148442"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1.1. Соответствие сочинения выбранному тематическому направлению</w:t>
            </w:r>
          </w:p>
        </w:tc>
        <w:tc>
          <w:tcPr>
            <w:tcW w:w="6804" w:type="dxa"/>
            <w:tcBorders>
              <w:top w:val="single" w:sz="4" w:space="0" w:color="000000"/>
              <w:left w:val="single" w:sz="4" w:space="0" w:color="000000"/>
              <w:bottom w:val="single" w:sz="4" w:space="0" w:color="000000"/>
              <w:right w:val="single" w:sz="4" w:space="0" w:color="000000"/>
            </w:tcBorders>
          </w:tcPr>
          <w:p w14:paraId="1F22A9E0" w14:textId="5C7AFEA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w:t>
            </w:r>
            <w:r w:rsidR="008B69F7"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 xml:space="preserve">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0E0761" w:rsidRPr="00CC1103" w14:paraId="7D39645C" w14:textId="77777777" w:rsidTr="00FE16DC">
        <w:trPr>
          <w:trHeight w:val="2965"/>
        </w:trPr>
        <w:tc>
          <w:tcPr>
            <w:tcW w:w="2694" w:type="dxa"/>
            <w:tcBorders>
              <w:top w:val="single" w:sz="4" w:space="0" w:color="000000"/>
              <w:left w:val="single" w:sz="4" w:space="0" w:color="000000"/>
              <w:bottom w:val="single" w:sz="4" w:space="0" w:color="000000"/>
              <w:right w:val="single" w:sz="4" w:space="0" w:color="000000"/>
            </w:tcBorders>
          </w:tcPr>
          <w:p w14:paraId="7C209E8F"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1.2. Формулировка темы сочинения (уместность, самостоятельность, оригинальность)</w:t>
            </w:r>
          </w:p>
        </w:tc>
        <w:tc>
          <w:tcPr>
            <w:tcW w:w="6804" w:type="dxa"/>
            <w:tcBorders>
              <w:top w:val="single" w:sz="4" w:space="0" w:color="000000"/>
              <w:left w:val="single" w:sz="4" w:space="0" w:color="000000"/>
              <w:bottom w:val="single" w:sz="4" w:space="0" w:color="000000"/>
              <w:right w:val="single" w:sz="4" w:space="0" w:color="000000"/>
            </w:tcBorders>
          </w:tcPr>
          <w:p w14:paraId="0A6FC731" w14:textId="61EB0CE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насколько уместно, самостоятельно </w:t>
            </w:r>
            <w:r w:rsidRPr="000E0761">
              <w:rPr>
                <w:rFonts w:eastAsia="Times New Roman" w:cs="Times New Roman"/>
                <w:color w:val="auto"/>
                <w:sz w:val="26"/>
                <w:szCs w:val="26"/>
                <w:lang w:val="ru-RU" w:eastAsia="ru-RU"/>
              </w:rPr>
              <w:br/>
              <w:t xml:space="preserve">и оригинально сформулирована тема, насколько она раскрыта. Не всегда оригинальная формулировка отражает содержание, избыточная оригинальность наряду с отвлеченным содержанием ведет к обману читательских ожиданий, тема, повторяющая формулировку тематического направления, размывает границы конкретного содержания сочинения. При оценке формулировки темы такие критерии, </w:t>
            </w:r>
            <w:r w:rsidRPr="000E0761">
              <w:rPr>
                <w:rFonts w:eastAsia="Times New Roman" w:cs="Times New Roman"/>
                <w:color w:val="auto"/>
                <w:sz w:val="26"/>
                <w:szCs w:val="26"/>
                <w:lang w:val="ru-RU" w:eastAsia="ru-RU"/>
              </w:rPr>
              <w:br/>
              <w:t>как уместность, самостоятельность и оригинальность следует рассматривать в единстве и в контексте самой работы.</w:t>
            </w:r>
          </w:p>
        </w:tc>
      </w:tr>
      <w:tr w:rsidR="000E0761" w:rsidRPr="00CC1103" w14:paraId="704908D8" w14:textId="77777777" w:rsidTr="00FE16DC">
        <w:trPr>
          <w:trHeight w:val="1103"/>
        </w:trPr>
        <w:tc>
          <w:tcPr>
            <w:tcW w:w="2694" w:type="dxa"/>
            <w:tcBorders>
              <w:top w:val="single" w:sz="4" w:space="0" w:color="000000"/>
              <w:left w:val="single" w:sz="4" w:space="0" w:color="000000"/>
              <w:bottom w:val="single" w:sz="4" w:space="0" w:color="000000"/>
              <w:right w:val="single" w:sz="4" w:space="0" w:color="000000"/>
            </w:tcBorders>
          </w:tcPr>
          <w:p w14:paraId="1DCC1B27"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1.3. Соответствие содержания теме конкурсного сочинения</w:t>
            </w:r>
          </w:p>
        </w:tc>
        <w:tc>
          <w:tcPr>
            <w:tcW w:w="6804" w:type="dxa"/>
            <w:tcBorders>
              <w:top w:val="single" w:sz="4" w:space="0" w:color="000000"/>
              <w:left w:val="single" w:sz="4" w:space="0" w:color="000000"/>
              <w:bottom w:val="single" w:sz="4" w:space="0" w:color="000000"/>
              <w:right w:val="single" w:sz="4" w:space="0" w:color="000000"/>
            </w:tcBorders>
          </w:tcPr>
          <w:p w14:paraId="3A3A7937"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0E0761" w:rsidRPr="00CC1103" w14:paraId="53EAD0D3" w14:textId="77777777" w:rsidTr="005D5C93">
        <w:trPr>
          <w:trHeight w:val="1479"/>
        </w:trPr>
        <w:tc>
          <w:tcPr>
            <w:tcW w:w="2694" w:type="dxa"/>
            <w:tcBorders>
              <w:top w:val="single" w:sz="4" w:space="0" w:color="000000"/>
              <w:left w:val="single" w:sz="4" w:space="0" w:color="000000"/>
              <w:bottom w:val="single" w:sz="4" w:space="0" w:color="000000"/>
              <w:right w:val="single" w:sz="4" w:space="0" w:color="000000"/>
            </w:tcBorders>
          </w:tcPr>
          <w:p w14:paraId="3CE54CD1"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1.4. Полнота раскрытия темы сочинения</w:t>
            </w:r>
          </w:p>
        </w:tc>
        <w:tc>
          <w:tcPr>
            <w:tcW w:w="6804" w:type="dxa"/>
            <w:tcBorders>
              <w:top w:val="single" w:sz="4" w:space="0" w:color="000000"/>
              <w:left w:val="single" w:sz="4" w:space="0" w:color="000000"/>
              <w:bottom w:val="single" w:sz="4" w:space="0" w:color="000000"/>
              <w:right w:val="single" w:sz="4" w:space="0" w:color="000000"/>
            </w:tcBorders>
          </w:tcPr>
          <w:p w14:paraId="43C0BBA0" w14:textId="115B6A84"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0E0761" w:rsidRPr="00CC1103" w14:paraId="09CEF817" w14:textId="77777777" w:rsidTr="00FE16DC">
        <w:trPr>
          <w:trHeight w:val="1166"/>
        </w:trPr>
        <w:tc>
          <w:tcPr>
            <w:tcW w:w="2694" w:type="dxa"/>
            <w:tcBorders>
              <w:top w:val="single" w:sz="4" w:space="0" w:color="000000"/>
              <w:left w:val="single" w:sz="4" w:space="0" w:color="000000"/>
              <w:bottom w:val="single" w:sz="4" w:space="0" w:color="000000"/>
              <w:right w:val="single" w:sz="4" w:space="0" w:color="000000"/>
            </w:tcBorders>
          </w:tcPr>
          <w:p w14:paraId="725A1779"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1.5. Воплощенность идейного замысла</w:t>
            </w:r>
          </w:p>
        </w:tc>
        <w:tc>
          <w:tcPr>
            <w:tcW w:w="6804" w:type="dxa"/>
            <w:tcBorders>
              <w:top w:val="single" w:sz="4" w:space="0" w:color="000000"/>
              <w:left w:val="single" w:sz="4" w:space="0" w:color="000000"/>
              <w:bottom w:val="single" w:sz="4" w:space="0" w:color="000000"/>
              <w:right w:val="single" w:sz="4" w:space="0" w:color="000000"/>
            </w:tcBorders>
          </w:tcPr>
          <w:p w14:paraId="05438196"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удалось автору донести до читателя то, что он хотел сказать, насколько убедительно и ярко проявляется в тексте авторская идея, насколько все элементы текста «работают» на воплощение авторского замысла.</w:t>
            </w:r>
          </w:p>
        </w:tc>
      </w:tr>
      <w:tr w:rsidR="000E0761" w:rsidRPr="00CC1103" w14:paraId="33133F59" w14:textId="77777777" w:rsidTr="00FE16DC">
        <w:trPr>
          <w:trHeight w:val="1659"/>
        </w:trPr>
        <w:tc>
          <w:tcPr>
            <w:tcW w:w="2694" w:type="dxa"/>
            <w:tcBorders>
              <w:top w:val="single" w:sz="4" w:space="0" w:color="000000"/>
              <w:left w:val="single" w:sz="4" w:space="0" w:color="000000"/>
              <w:bottom w:val="single" w:sz="4" w:space="0" w:color="000000"/>
              <w:right w:val="single" w:sz="4" w:space="0" w:color="000000"/>
            </w:tcBorders>
          </w:tcPr>
          <w:p w14:paraId="64103E5B"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w:t>
            </w:r>
            <w:proofErr w:type="gramStart"/>
            <w:r w:rsidRPr="000E0761">
              <w:rPr>
                <w:rFonts w:eastAsia="Times New Roman" w:cs="Times New Roman"/>
                <w:color w:val="auto"/>
                <w:sz w:val="26"/>
                <w:szCs w:val="26"/>
                <w:lang w:val="ru-RU" w:eastAsia="ru-RU"/>
              </w:rPr>
              <w:t>6.Оригинальность</w:t>
            </w:r>
            <w:proofErr w:type="gramEnd"/>
            <w:r w:rsidRPr="000E0761">
              <w:rPr>
                <w:rFonts w:eastAsia="Times New Roman" w:cs="Times New Roman"/>
                <w:color w:val="auto"/>
                <w:sz w:val="26"/>
                <w:szCs w:val="26"/>
                <w:lang w:val="ru-RU" w:eastAsia="ru-RU"/>
              </w:rPr>
              <w:t xml:space="preserve"> авторского замысла</w:t>
            </w:r>
          </w:p>
        </w:tc>
        <w:tc>
          <w:tcPr>
            <w:tcW w:w="6804" w:type="dxa"/>
            <w:tcBorders>
              <w:top w:val="single" w:sz="4" w:space="0" w:color="000000"/>
              <w:left w:val="single" w:sz="4" w:space="0" w:color="000000"/>
              <w:bottom w:val="single" w:sz="4" w:space="0" w:color="000000"/>
              <w:right w:val="single" w:sz="4" w:space="0" w:color="000000"/>
            </w:tcBorders>
          </w:tcPr>
          <w:p w14:paraId="5E350525"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0E0761" w:rsidRPr="00CC1103" w14:paraId="5CE06320" w14:textId="77777777" w:rsidTr="00FE16DC">
        <w:trPr>
          <w:trHeight w:val="983"/>
        </w:trPr>
        <w:tc>
          <w:tcPr>
            <w:tcW w:w="2694" w:type="dxa"/>
            <w:tcBorders>
              <w:top w:val="single" w:sz="4" w:space="0" w:color="000000"/>
              <w:left w:val="single" w:sz="4" w:space="0" w:color="000000"/>
              <w:bottom w:val="single" w:sz="4" w:space="0" w:color="000000"/>
              <w:right w:val="single" w:sz="4" w:space="0" w:color="000000"/>
            </w:tcBorders>
          </w:tcPr>
          <w:p w14:paraId="04720A2F" w14:textId="4835320A"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1.7. Корректное использование литературного, исторического, фактического (в том числе </w:t>
            </w:r>
            <w:r w:rsidR="005D5C93" w:rsidRPr="000E0761">
              <w:rPr>
                <w:rFonts w:eastAsia="Times New Roman" w:cs="Times New Roman"/>
                <w:color w:val="auto"/>
                <w:sz w:val="26"/>
                <w:szCs w:val="26"/>
                <w:lang w:val="ru-RU" w:eastAsia="ru-RU"/>
              </w:rPr>
              <w:lastRenderedPageBreak/>
              <w:t>б</w:t>
            </w:r>
            <w:r w:rsidRPr="000E0761">
              <w:rPr>
                <w:rFonts w:eastAsia="Times New Roman" w:cs="Times New Roman"/>
                <w:color w:val="auto"/>
                <w:sz w:val="26"/>
                <w:szCs w:val="26"/>
                <w:lang w:val="ru-RU" w:eastAsia="ru-RU"/>
              </w:rPr>
              <w:t>иографического), научного и другого материала</w:t>
            </w:r>
          </w:p>
        </w:tc>
        <w:tc>
          <w:tcPr>
            <w:tcW w:w="6804" w:type="dxa"/>
            <w:tcBorders>
              <w:top w:val="single" w:sz="4" w:space="0" w:color="000000"/>
              <w:left w:val="single" w:sz="4" w:space="0" w:color="000000"/>
              <w:bottom w:val="single" w:sz="4" w:space="0" w:color="000000"/>
              <w:right w:val="single" w:sz="4" w:space="0" w:color="000000"/>
            </w:tcBorders>
          </w:tcPr>
          <w:p w14:paraId="045F738C" w14:textId="4E6F3786"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lastRenderedPageBreak/>
              <w:t>Оценивает, насколько уместно, грамотно, самостоятельно</w:t>
            </w:r>
            <w:r w:rsidR="0021458B"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 xml:space="preserve">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w:t>
            </w:r>
            <w:r w:rsidRPr="000E0761">
              <w:rPr>
                <w:rFonts w:eastAsia="Times New Roman" w:cs="Times New Roman"/>
                <w:color w:val="auto"/>
                <w:sz w:val="26"/>
                <w:szCs w:val="26"/>
                <w:lang w:val="ru-RU" w:eastAsia="ru-RU"/>
              </w:rPr>
              <w:lastRenderedPageBreak/>
              <w:t>оценивает те или иные события. Правильно ли указаны исторические даты, нет ли в них ошибок и опечаток.</w:t>
            </w:r>
          </w:p>
        </w:tc>
      </w:tr>
      <w:tr w:rsidR="000E0761" w:rsidRPr="00CC1103" w14:paraId="1EAC9503" w14:textId="77777777" w:rsidTr="00FE16DC">
        <w:trPr>
          <w:trHeight w:val="699"/>
        </w:trPr>
        <w:tc>
          <w:tcPr>
            <w:tcW w:w="2694" w:type="dxa"/>
            <w:tcBorders>
              <w:top w:val="single" w:sz="4" w:space="0" w:color="000000"/>
              <w:left w:val="single" w:sz="4" w:space="0" w:color="000000"/>
              <w:bottom w:val="single" w:sz="4" w:space="0" w:color="000000"/>
              <w:right w:val="single" w:sz="4" w:space="0" w:color="000000"/>
            </w:tcBorders>
          </w:tcPr>
          <w:p w14:paraId="2747B558"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lastRenderedPageBreak/>
              <w:t>1.8. Соответствие содержания конкурсного сочинения выбранному жанру</w:t>
            </w:r>
          </w:p>
        </w:tc>
        <w:tc>
          <w:tcPr>
            <w:tcW w:w="6804" w:type="dxa"/>
            <w:tcBorders>
              <w:top w:val="single" w:sz="4" w:space="0" w:color="000000"/>
              <w:left w:val="single" w:sz="4" w:space="0" w:color="000000"/>
              <w:bottom w:val="single" w:sz="4" w:space="0" w:color="000000"/>
              <w:right w:val="single" w:sz="4" w:space="0" w:color="000000"/>
            </w:tcBorders>
          </w:tcPr>
          <w:p w14:paraId="0504A7F8" w14:textId="6B58526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w:t>
            </w:r>
            <w:r w:rsidR="000E780C" w:rsidRPr="000E0761">
              <w:rPr>
                <w:rFonts w:eastAsia="Times New Roman" w:cs="Times New Roman"/>
                <w:color w:val="auto"/>
                <w:sz w:val="26"/>
                <w:szCs w:val="26"/>
                <w:lang w:val="ru-RU" w:eastAsia="ru-RU"/>
              </w:rPr>
              <w:t xml:space="preserve">й </w:t>
            </w:r>
            <w:r w:rsidRPr="000E0761">
              <w:rPr>
                <w:rFonts w:eastAsia="Times New Roman" w:cs="Times New Roman"/>
                <w:color w:val="auto"/>
                <w:sz w:val="26"/>
                <w:szCs w:val="26"/>
                <w:lang w:val="ru-RU" w:eastAsia="ru-RU"/>
              </w:rPr>
              <w:t>сухое перечисление фактов</w:t>
            </w:r>
            <w:r w:rsidR="0021458B"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и т.д.</w:t>
            </w:r>
          </w:p>
        </w:tc>
      </w:tr>
      <w:tr w:rsidR="000E0761" w:rsidRPr="00CC1103" w14:paraId="4EECFEA3" w14:textId="77777777" w:rsidTr="00FE16DC">
        <w:trPr>
          <w:trHeight w:val="1212"/>
        </w:trPr>
        <w:tc>
          <w:tcPr>
            <w:tcW w:w="2694" w:type="dxa"/>
            <w:tcBorders>
              <w:top w:val="single" w:sz="4" w:space="0" w:color="000000"/>
              <w:left w:val="single" w:sz="4" w:space="0" w:color="000000"/>
              <w:bottom w:val="single" w:sz="4" w:space="0" w:color="000000"/>
              <w:right w:val="single" w:sz="4" w:space="0" w:color="000000"/>
            </w:tcBorders>
          </w:tcPr>
          <w:p w14:paraId="460FF81C" w14:textId="1251CD9A"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2.1. Наличие в сочинении</w:t>
            </w:r>
            <w:r w:rsidR="000E780C"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признаков выбранного жанра</w:t>
            </w:r>
          </w:p>
        </w:tc>
        <w:tc>
          <w:tcPr>
            <w:tcW w:w="6804" w:type="dxa"/>
            <w:tcBorders>
              <w:top w:val="single" w:sz="4" w:space="0" w:color="000000"/>
              <w:left w:val="single" w:sz="4" w:space="0" w:color="000000"/>
              <w:bottom w:val="single" w:sz="4" w:space="0" w:color="000000"/>
              <w:right w:val="single" w:sz="4" w:space="0" w:color="000000"/>
            </w:tcBorders>
          </w:tcPr>
          <w:p w14:paraId="6DAE3325"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насколько в сочинении выражены специфические признаки выбранного жанра – полностью </w:t>
            </w:r>
            <w:r w:rsidRPr="000E0761">
              <w:rPr>
                <w:rFonts w:eastAsia="Times New Roman" w:cs="Times New Roman"/>
                <w:color w:val="auto"/>
                <w:sz w:val="26"/>
                <w:szCs w:val="26"/>
                <w:lang w:val="ru-RU" w:eastAsia="ru-RU"/>
              </w:rPr>
              <w:br/>
              <w:t>или частично; возможно, соответствие ограничивается использованием формальных элементов, например, обращением к адресату вначале работы, написанной в жанре письма.</w:t>
            </w:r>
          </w:p>
        </w:tc>
      </w:tr>
      <w:tr w:rsidR="000E0761" w:rsidRPr="00CC1103" w14:paraId="27C60AB3" w14:textId="77777777" w:rsidTr="001F21EE">
        <w:trPr>
          <w:trHeight w:val="416"/>
        </w:trPr>
        <w:tc>
          <w:tcPr>
            <w:tcW w:w="2694" w:type="dxa"/>
            <w:tcBorders>
              <w:top w:val="single" w:sz="4" w:space="0" w:color="000000"/>
              <w:left w:val="single" w:sz="4" w:space="0" w:color="000000"/>
              <w:bottom w:val="single" w:sz="4" w:space="0" w:color="000000"/>
              <w:right w:val="single" w:sz="4" w:space="0" w:color="000000"/>
            </w:tcBorders>
          </w:tcPr>
          <w:p w14:paraId="7366909D" w14:textId="357CB5F8"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2.2. Цельность, логичность и соразмерность композиции сочинения</w:t>
            </w:r>
          </w:p>
        </w:tc>
        <w:tc>
          <w:tcPr>
            <w:tcW w:w="6804" w:type="dxa"/>
            <w:tcBorders>
              <w:top w:val="single" w:sz="4" w:space="0" w:color="000000"/>
              <w:left w:val="single" w:sz="4" w:space="0" w:color="000000"/>
              <w:bottom w:val="single" w:sz="4" w:space="0" w:color="000000"/>
              <w:right w:val="single" w:sz="4" w:space="0" w:color="000000"/>
            </w:tcBorders>
          </w:tcPr>
          <w:p w14:paraId="40C6DAD6" w14:textId="05EFDF84"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w:t>
            </w:r>
            <w:r w:rsidR="004F235B"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 xml:space="preserve"> может быть также оценено в данном показателе, если оно не противоречит перечисленным и проявляется не в ущерб им.</w:t>
            </w:r>
          </w:p>
        </w:tc>
      </w:tr>
      <w:tr w:rsidR="000E0761" w:rsidRPr="00CC1103" w14:paraId="02D8447E" w14:textId="77777777" w:rsidTr="00FE16DC">
        <w:trPr>
          <w:trHeight w:val="1103"/>
        </w:trPr>
        <w:tc>
          <w:tcPr>
            <w:tcW w:w="2694" w:type="dxa"/>
            <w:tcBorders>
              <w:top w:val="single" w:sz="4" w:space="0" w:color="000000"/>
              <w:left w:val="single" w:sz="4" w:space="0" w:color="000000"/>
              <w:bottom w:val="single" w:sz="4" w:space="0" w:color="000000"/>
              <w:right w:val="single" w:sz="4" w:space="0" w:color="000000"/>
            </w:tcBorders>
          </w:tcPr>
          <w:p w14:paraId="73954F63"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2.3. Богатство лексики</w:t>
            </w:r>
          </w:p>
        </w:tc>
        <w:tc>
          <w:tcPr>
            <w:tcW w:w="6804" w:type="dxa"/>
            <w:tcBorders>
              <w:top w:val="single" w:sz="4" w:space="0" w:color="000000"/>
              <w:left w:val="single" w:sz="4" w:space="0" w:color="000000"/>
              <w:bottom w:val="single" w:sz="4" w:space="0" w:color="000000"/>
              <w:right w:val="single" w:sz="4" w:space="0" w:color="000000"/>
            </w:tcBorders>
          </w:tcPr>
          <w:p w14:paraId="42138B6A"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богатство и разнообразие лексических единиц, употребляемых автором для создания художественного облика текста, с учетом целесообразности их использования.</w:t>
            </w:r>
          </w:p>
        </w:tc>
      </w:tr>
      <w:tr w:rsidR="000E0761" w:rsidRPr="00CC1103" w14:paraId="7B7D3C13" w14:textId="77777777" w:rsidTr="00FE16DC">
        <w:trPr>
          <w:trHeight w:val="1103"/>
        </w:trPr>
        <w:tc>
          <w:tcPr>
            <w:tcW w:w="2694" w:type="dxa"/>
            <w:tcBorders>
              <w:top w:val="single" w:sz="4" w:space="0" w:color="000000"/>
              <w:left w:val="single" w:sz="4" w:space="0" w:color="000000"/>
              <w:bottom w:val="single" w:sz="4" w:space="0" w:color="000000"/>
              <w:right w:val="single" w:sz="4" w:space="0" w:color="000000"/>
            </w:tcBorders>
          </w:tcPr>
          <w:p w14:paraId="3DC8473A"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2.4. Разнообразие синтаксических конструкций</w:t>
            </w:r>
          </w:p>
        </w:tc>
        <w:tc>
          <w:tcPr>
            <w:tcW w:w="6804" w:type="dxa"/>
            <w:tcBorders>
              <w:top w:val="single" w:sz="4" w:space="0" w:color="000000"/>
              <w:left w:val="single" w:sz="4" w:space="0" w:color="000000"/>
              <w:bottom w:val="single" w:sz="4" w:space="0" w:color="000000"/>
              <w:right w:val="single" w:sz="4" w:space="0" w:color="000000"/>
            </w:tcBorders>
          </w:tcPr>
          <w:p w14:paraId="4761516A"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многообразие синтаксических конструкций. </w:t>
            </w:r>
            <w:r w:rsidRPr="000E0761">
              <w:rPr>
                <w:rFonts w:eastAsia="Times New Roman" w:cs="Times New Roman"/>
                <w:color w:val="auto"/>
                <w:sz w:val="26"/>
                <w:szCs w:val="26"/>
                <w:lang w:val="ru-RU" w:eastAsia="ru-RU"/>
              </w:rPr>
              <w:br/>
              <w:t xml:space="preserve">Стилистические возможности полных предложений </w:t>
            </w:r>
            <w:r w:rsidRPr="000E0761">
              <w:rPr>
                <w:rFonts w:eastAsia="Times New Roman" w:cs="Times New Roman"/>
                <w:color w:val="auto"/>
                <w:sz w:val="26"/>
                <w:szCs w:val="26"/>
                <w:lang w:val="ru-RU" w:eastAsia="ru-RU"/>
              </w:rPr>
              <w:br/>
              <w:t>и неполных, имеющих яркую экспрессивную окраску.</w:t>
            </w:r>
          </w:p>
        </w:tc>
      </w:tr>
      <w:tr w:rsidR="000E0761" w:rsidRPr="00CC1103" w14:paraId="00CDE509" w14:textId="77777777" w:rsidTr="00FE16DC">
        <w:trPr>
          <w:trHeight w:val="2000"/>
        </w:trPr>
        <w:tc>
          <w:tcPr>
            <w:tcW w:w="2694" w:type="dxa"/>
            <w:tcBorders>
              <w:top w:val="single" w:sz="4" w:space="0" w:color="000000"/>
              <w:left w:val="single" w:sz="4" w:space="0" w:color="000000"/>
              <w:bottom w:val="single" w:sz="4" w:space="0" w:color="000000"/>
              <w:right w:val="single" w:sz="4" w:space="0" w:color="000000"/>
            </w:tcBorders>
          </w:tcPr>
          <w:p w14:paraId="0E76ACAD"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2.5. Точность, ясность и выразительность речи</w:t>
            </w:r>
          </w:p>
        </w:tc>
        <w:tc>
          <w:tcPr>
            <w:tcW w:w="6804" w:type="dxa"/>
            <w:tcBorders>
              <w:top w:val="single" w:sz="4" w:space="0" w:color="000000"/>
              <w:left w:val="single" w:sz="4" w:space="0" w:color="000000"/>
              <w:bottom w:val="single" w:sz="4" w:space="0" w:color="000000"/>
              <w:right w:val="single" w:sz="4" w:space="0" w:color="000000"/>
            </w:tcBorders>
          </w:tcPr>
          <w:p w14:paraId="79CB216A"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мотивированность цитирования (если оно используется).</w:t>
            </w:r>
          </w:p>
        </w:tc>
      </w:tr>
      <w:tr w:rsidR="000E0761" w:rsidRPr="00CC1103" w14:paraId="62B1E7DF" w14:textId="77777777" w:rsidTr="00FE16DC">
        <w:trPr>
          <w:trHeight w:val="2202"/>
        </w:trPr>
        <w:tc>
          <w:tcPr>
            <w:tcW w:w="2694" w:type="dxa"/>
            <w:tcBorders>
              <w:top w:val="single" w:sz="4" w:space="0" w:color="000000"/>
              <w:left w:val="single" w:sz="4" w:space="0" w:color="000000"/>
              <w:bottom w:val="single" w:sz="4" w:space="0" w:color="000000"/>
              <w:right w:val="single" w:sz="4" w:space="0" w:color="000000"/>
            </w:tcBorders>
          </w:tcPr>
          <w:p w14:paraId="75D831C1"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2.6. Целесообразность использования языковых средств</w:t>
            </w:r>
          </w:p>
        </w:tc>
        <w:tc>
          <w:tcPr>
            <w:tcW w:w="6804" w:type="dxa"/>
            <w:tcBorders>
              <w:top w:val="single" w:sz="4" w:space="0" w:color="000000"/>
              <w:left w:val="single" w:sz="4" w:space="0" w:color="000000"/>
              <w:bottom w:val="single" w:sz="4" w:space="0" w:color="000000"/>
              <w:right w:val="single" w:sz="4" w:space="0" w:color="000000"/>
            </w:tcBorders>
          </w:tcPr>
          <w:p w14:paraId="01F9AEC2"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насколько речевое оформление сочинения соответствует коммуникативному замыслу автора, уместно </w:t>
            </w:r>
            <w:r w:rsidRPr="000E0761">
              <w:rPr>
                <w:rFonts w:eastAsia="Times New Roman" w:cs="Times New Roman"/>
                <w:color w:val="auto"/>
                <w:sz w:val="26"/>
                <w:szCs w:val="26"/>
                <w:lang w:val="ru-RU" w:eastAsia="ru-RU"/>
              </w:rPr>
              <w:br/>
              <w:t xml:space="preserve">ли использование риторических приемов и приемов интонационного членения текста, изобразительно-выразительных средств языка, эмоционально окрашенной </w:t>
            </w:r>
            <w:r w:rsidRPr="000E0761">
              <w:rPr>
                <w:rFonts w:eastAsia="Times New Roman" w:cs="Times New Roman"/>
                <w:color w:val="auto"/>
                <w:sz w:val="26"/>
                <w:szCs w:val="26"/>
                <w:lang w:val="ru-RU" w:eastAsia="ru-RU"/>
              </w:rPr>
              <w:br/>
              <w:t xml:space="preserve">и оценочной лексики, мотивировано ли их использование художественным замыслом автора, насколько соотносится </w:t>
            </w:r>
            <w:r w:rsidRPr="000E0761">
              <w:rPr>
                <w:rFonts w:eastAsia="Times New Roman" w:cs="Times New Roman"/>
                <w:color w:val="auto"/>
                <w:sz w:val="26"/>
                <w:szCs w:val="26"/>
                <w:lang w:val="ru-RU" w:eastAsia="ru-RU"/>
              </w:rPr>
              <w:br/>
              <w:t xml:space="preserve">с жанром и стилем работы, выполняет задачу создания образа </w:t>
            </w:r>
            <w:r w:rsidRPr="000E0761">
              <w:rPr>
                <w:rFonts w:eastAsia="Times New Roman" w:cs="Times New Roman"/>
                <w:color w:val="auto"/>
                <w:sz w:val="26"/>
                <w:szCs w:val="26"/>
                <w:lang w:val="ru-RU" w:eastAsia="ru-RU"/>
              </w:rPr>
              <w:br/>
              <w:t>и т.д.</w:t>
            </w:r>
          </w:p>
        </w:tc>
      </w:tr>
      <w:tr w:rsidR="000E0761" w:rsidRPr="00CC1103" w14:paraId="7A284951" w14:textId="77777777" w:rsidTr="00FE16DC">
        <w:trPr>
          <w:trHeight w:val="1256"/>
        </w:trPr>
        <w:tc>
          <w:tcPr>
            <w:tcW w:w="2694" w:type="dxa"/>
            <w:tcBorders>
              <w:top w:val="single" w:sz="4" w:space="0" w:color="000000"/>
              <w:left w:val="single" w:sz="4" w:space="0" w:color="000000"/>
              <w:bottom w:val="single" w:sz="4" w:space="0" w:color="000000"/>
              <w:right w:val="single" w:sz="4" w:space="0" w:color="000000"/>
            </w:tcBorders>
          </w:tcPr>
          <w:p w14:paraId="5E1933F9"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lastRenderedPageBreak/>
              <w:t xml:space="preserve">2.7. Стилевое единство </w:t>
            </w:r>
          </w:p>
        </w:tc>
        <w:tc>
          <w:tcPr>
            <w:tcW w:w="6804" w:type="dxa"/>
            <w:tcBorders>
              <w:top w:val="single" w:sz="4" w:space="0" w:color="000000"/>
              <w:left w:val="single" w:sz="4" w:space="0" w:color="000000"/>
              <w:bottom w:val="single" w:sz="4" w:space="0" w:color="000000"/>
              <w:right w:val="single" w:sz="4" w:space="0" w:color="000000"/>
            </w:tcBorders>
          </w:tcPr>
          <w:p w14:paraId="07EBBFC3" w14:textId="3E0398F0"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соответствие стиля сочинения художественному замыслу автора: насколько речевой облик работы соотносится</w:t>
            </w:r>
            <w:r w:rsidR="0021458B"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с выбранным содержанием, жанром; насколько полно позволяет выразить авторскую позицию, воздействовать на читательское восприятие.</w:t>
            </w:r>
          </w:p>
        </w:tc>
      </w:tr>
      <w:tr w:rsidR="000E0761" w:rsidRPr="00CC1103" w14:paraId="08130CF6" w14:textId="77777777" w:rsidTr="00FE16DC">
        <w:trPr>
          <w:trHeight w:val="554"/>
        </w:trPr>
        <w:tc>
          <w:tcPr>
            <w:tcW w:w="2694" w:type="dxa"/>
            <w:tcBorders>
              <w:top w:val="single" w:sz="4" w:space="0" w:color="000000"/>
              <w:left w:val="single" w:sz="4" w:space="0" w:color="000000"/>
              <w:bottom w:val="single" w:sz="4" w:space="0" w:color="000000"/>
              <w:right w:val="single" w:sz="4" w:space="0" w:color="000000"/>
            </w:tcBorders>
          </w:tcPr>
          <w:p w14:paraId="7691B271"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3.1. Соблюдение орфографических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4E77895E" w14:textId="1422D9EF"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0 ошибок – 3 балла, 1</w:t>
            </w:r>
            <w:r w:rsidR="00FE16DC"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2 ошибки – 2 балла,</w:t>
            </w:r>
          </w:p>
          <w:p w14:paraId="5ADDBFC7"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3ошибки – 1 балл, более 3 ошибок – 0 баллов</w:t>
            </w:r>
          </w:p>
        </w:tc>
      </w:tr>
      <w:tr w:rsidR="000E0761" w:rsidRPr="00CC1103" w14:paraId="4801F1C1" w14:textId="77777777" w:rsidTr="00FE16DC">
        <w:trPr>
          <w:trHeight w:val="712"/>
        </w:trPr>
        <w:tc>
          <w:tcPr>
            <w:tcW w:w="2694" w:type="dxa"/>
            <w:tcBorders>
              <w:top w:val="single" w:sz="4" w:space="0" w:color="000000"/>
              <w:left w:val="single" w:sz="4" w:space="0" w:color="000000"/>
              <w:bottom w:val="single" w:sz="4" w:space="0" w:color="000000"/>
              <w:right w:val="single" w:sz="4" w:space="0" w:color="000000"/>
            </w:tcBorders>
          </w:tcPr>
          <w:p w14:paraId="5DE500C6"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3.2. Соблюдение пунктуационных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355B89BE" w14:textId="5323211D"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0 ошибок – 3 балла, 1</w:t>
            </w:r>
            <w:r w:rsidR="00FE16DC"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2 ошибки – 2 балла,</w:t>
            </w:r>
          </w:p>
          <w:p w14:paraId="13C00163"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 ошибки – 1 балл, более 3 ошибок – 0 баллов</w:t>
            </w:r>
          </w:p>
        </w:tc>
      </w:tr>
      <w:tr w:rsidR="000E0761" w:rsidRPr="00CC1103" w14:paraId="3517F0BF" w14:textId="77777777" w:rsidTr="00FE16DC">
        <w:trPr>
          <w:trHeight w:val="1120"/>
        </w:trPr>
        <w:tc>
          <w:tcPr>
            <w:tcW w:w="2694" w:type="dxa"/>
            <w:tcBorders>
              <w:top w:val="single" w:sz="4" w:space="0" w:color="000000"/>
              <w:left w:val="single" w:sz="4" w:space="0" w:color="000000"/>
              <w:bottom w:val="single" w:sz="4" w:space="0" w:color="000000"/>
              <w:right w:val="single" w:sz="4" w:space="0" w:color="000000"/>
            </w:tcBorders>
          </w:tcPr>
          <w:p w14:paraId="0DA45B33"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3.3. Соблюдение грамматических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754B5E15" w14:textId="37EF2498"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0 ошибок – 3 балла, 1</w:t>
            </w:r>
            <w:r w:rsidR="00FE16DC"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2 ошибки – 2 балла,</w:t>
            </w:r>
          </w:p>
          <w:p w14:paraId="6765526C"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 ошибки – 1 балл, более 3 ошибок – 0 баллов</w:t>
            </w:r>
          </w:p>
        </w:tc>
      </w:tr>
      <w:tr w:rsidR="000E0761" w:rsidRPr="00CC1103" w14:paraId="03644C35" w14:textId="77777777" w:rsidTr="00FE16DC">
        <w:trPr>
          <w:trHeight w:val="699"/>
        </w:trPr>
        <w:tc>
          <w:tcPr>
            <w:tcW w:w="2694" w:type="dxa"/>
            <w:tcBorders>
              <w:top w:val="single" w:sz="4" w:space="0" w:color="000000"/>
              <w:left w:val="single" w:sz="4" w:space="0" w:color="000000"/>
              <w:bottom w:val="single" w:sz="4" w:space="0" w:color="000000"/>
              <w:right w:val="single" w:sz="4" w:space="0" w:color="000000"/>
            </w:tcBorders>
          </w:tcPr>
          <w:p w14:paraId="727B9E5C"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3.4. Соблюдение речевых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0B771A7F" w14:textId="10CCC5C8"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0 ошибок – 3 балла, 1</w:t>
            </w:r>
            <w:r w:rsidR="00FE16DC"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2 ошибки – 2 балла,</w:t>
            </w:r>
          </w:p>
          <w:p w14:paraId="73404357"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 ошибки – 1 балл, более 3 ошибок – 0 баллов</w:t>
            </w:r>
          </w:p>
        </w:tc>
      </w:tr>
      <w:tr w:rsidR="000E0761" w:rsidRPr="000E0761" w14:paraId="3AA87EF4" w14:textId="77777777" w:rsidTr="00FE16DC">
        <w:trPr>
          <w:trHeight w:val="728"/>
        </w:trPr>
        <w:tc>
          <w:tcPr>
            <w:tcW w:w="2694" w:type="dxa"/>
            <w:tcBorders>
              <w:top w:val="single" w:sz="4" w:space="0" w:color="000000"/>
              <w:left w:val="single" w:sz="4" w:space="0" w:color="000000"/>
              <w:bottom w:val="single" w:sz="4" w:space="0" w:color="000000"/>
              <w:right w:val="single" w:sz="4" w:space="0" w:color="000000"/>
            </w:tcBorders>
          </w:tcPr>
          <w:p w14:paraId="39CC3A70"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4. Дополнительный (вариативный) критерий на федеральном этапе Конкурса</w:t>
            </w:r>
          </w:p>
        </w:tc>
        <w:tc>
          <w:tcPr>
            <w:tcW w:w="6804" w:type="dxa"/>
            <w:tcBorders>
              <w:top w:val="single" w:sz="4" w:space="0" w:color="000000"/>
              <w:left w:val="single" w:sz="4" w:space="0" w:color="000000"/>
              <w:bottom w:val="single" w:sz="4" w:space="0" w:color="000000"/>
              <w:right w:val="single" w:sz="4" w:space="0" w:color="000000"/>
            </w:tcBorders>
          </w:tcPr>
          <w:p w14:paraId="6AEAA277"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Баллы выставляются на усмотрение члена жюри с учетом следующих номинаций:</w:t>
            </w:r>
          </w:p>
          <w:p w14:paraId="4667AFE2"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активную гражданско-патриотическую позицию;</w:t>
            </w:r>
          </w:p>
          <w:p w14:paraId="12D3464C"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поиск и привлечение в качестве источников архивных документов;</w:t>
            </w:r>
          </w:p>
          <w:p w14:paraId="4E3C993E"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осуществление музейной и краеведческой деятельности;</w:t>
            </w:r>
          </w:p>
          <w:p w14:paraId="05CFABE1"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участие в деятельности поисковых отрядов;</w:t>
            </w:r>
          </w:p>
          <w:p w14:paraId="0B018DBD"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поддержку мероприятий по сохранению и увековечению памяти о Великой Отечественной войне 1941-1945 годов;</w:t>
            </w:r>
          </w:p>
          <w:p w14:paraId="55A74B93"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вклад в проведение мероприятий по популяризации российских культурных, нравственных и семейных ценностей;</w:t>
            </w:r>
          </w:p>
          <w:p w14:paraId="0E0B1DEC"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оригинальность сюжета конкурсного сочинения;</w:t>
            </w:r>
          </w:p>
          <w:p w14:paraId="5B87A034"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за богатство и выразительность русского языка, </w:t>
            </w:r>
            <w:r w:rsidRPr="000E0761">
              <w:rPr>
                <w:rFonts w:eastAsia="Times New Roman" w:cs="Times New Roman"/>
                <w:color w:val="auto"/>
                <w:sz w:val="26"/>
                <w:szCs w:val="26"/>
                <w:lang w:val="ru-RU" w:eastAsia="ru-RU"/>
              </w:rPr>
              <w:br/>
              <w:t>за своеобразие жанра конкурсного сочинения;</w:t>
            </w:r>
          </w:p>
          <w:p w14:paraId="7D19D0F1"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за уважение и внимание к миссии педагога.</w:t>
            </w:r>
          </w:p>
          <w:p w14:paraId="62719686" w14:textId="5535064C"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Жюри на свое усмотрение распределяет от 0-3 баллов, с учетом номинаций. Необходимо аргументированное экспертное мнение о возможности победы данной работы, в том числе</w:t>
            </w:r>
            <w:r w:rsidR="0021458B"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в номинациях. Суммарный балл не должен превышать 3 баллов.</w:t>
            </w:r>
          </w:p>
        </w:tc>
      </w:tr>
    </w:tbl>
    <w:p w14:paraId="45740C93" w14:textId="77777777" w:rsidR="005255C8" w:rsidRPr="000E0761" w:rsidRDefault="005255C8" w:rsidP="005255C8">
      <w:pPr>
        <w:spacing w:after="0" w:line="360" w:lineRule="auto"/>
        <w:ind w:leftChars="0" w:left="0" w:right="0" w:firstLineChars="253" w:firstLine="711"/>
        <w:rPr>
          <w:rFonts w:cs="Times New Roman"/>
          <w:b/>
          <w:color w:val="auto"/>
          <w:szCs w:val="28"/>
          <w:lang w:val="ru-RU"/>
        </w:rPr>
      </w:pPr>
    </w:p>
    <w:p w14:paraId="22134816" w14:textId="77777777" w:rsidR="008E7547" w:rsidRPr="000E0761" w:rsidRDefault="008E7547" w:rsidP="00E16B80">
      <w:pPr>
        <w:spacing w:after="0" w:line="240" w:lineRule="auto"/>
        <w:ind w:leftChars="0" w:left="0" w:right="0" w:firstLineChars="253" w:firstLine="711"/>
        <w:rPr>
          <w:rFonts w:cs="Times New Roman"/>
          <w:b/>
          <w:color w:val="auto"/>
          <w:szCs w:val="28"/>
          <w:lang w:val="ru-RU"/>
        </w:rPr>
      </w:pPr>
    </w:p>
    <w:p w14:paraId="06C8E49D" w14:textId="77777777" w:rsidR="008E7547" w:rsidRPr="000E0761" w:rsidRDefault="008E7547" w:rsidP="00E16B80">
      <w:pPr>
        <w:spacing w:after="0" w:line="240" w:lineRule="auto"/>
        <w:ind w:leftChars="0" w:left="0" w:right="0" w:firstLineChars="253" w:firstLine="711"/>
        <w:rPr>
          <w:rFonts w:cs="Times New Roman"/>
          <w:b/>
          <w:color w:val="auto"/>
          <w:szCs w:val="28"/>
          <w:lang w:val="ru-RU"/>
        </w:rPr>
      </w:pPr>
    </w:p>
    <w:p w14:paraId="16005FC4" w14:textId="77777777" w:rsidR="008E7547" w:rsidRPr="000E0761" w:rsidRDefault="008E7547" w:rsidP="00E16B80">
      <w:pPr>
        <w:spacing w:after="0" w:line="240" w:lineRule="auto"/>
        <w:ind w:leftChars="0" w:left="0" w:right="0" w:firstLineChars="253" w:firstLine="711"/>
        <w:rPr>
          <w:rFonts w:cs="Times New Roman"/>
          <w:b/>
          <w:color w:val="auto"/>
          <w:szCs w:val="28"/>
          <w:lang w:val="ru-RU"/>
        </w:rPr>
      </w:pPr>
    </w:p>
    <w:p w14:paraId="08742463" w14:textId="63F70179" w:rsidR="005255C8" w:rsidRPr="000E0761" w:rsidRDefault="005255C8" w:rsidP="00E16B80">
      <w:pPr>
        <w:spacing w:after="0" w:line="240" w:lineRule="auto"/>
        <w:ind w:leftChars="0" w:left="0" w:right="0" w:firstLineChars="253" w:firstLine="711"/>
        <w:rPr>
          <w:rFonts w:cs="Times New Roman"/>
          <w:color w:val="auto"/>
          <w:szCs w:val="28"/>
          <w:lang w:val="ru-RU"/>
        </w:rPr>
      </w:pPr>
      <w:r w:rsidRPr="000E0761">
        <w:rPr>
          <w:rFonts w:cs="Times New Roman"/>
          <w:b/>
          <w:color w:val="auto"/>
          <w:szCs w:val="28"/>
          <w:lang w:val="ru-RU"/>
        </w:rPr>
        <w:lastRenderedPageBreak/>
        <w:t>Техническое и методическое обеспечение работы для организации проведения учебно-методических вебинаров для членов жюри всех этапов Конкурса</w:t>
      </w:r>
      <w:r w:rsidRPr="000E0761">
        <w:rPr>
          <w:rFonts w:cs="Times New Roman"/>
          <w:color w:val="auto"/>
          <w:szCs w:val="28"/>
          <w:lang w:val="ru-RU"/>
        </w:rPr>
        <w:t xml:space="preserve"> </w:t>
      </w:r>
    </w:p>
    <w:p w14:paraId="71DCEE48" w14:textId="77777777" w:rsidR="00E16B80" w:rsidRPr="000E0761" w:rsidRDefault="00E16B80" w:rsidP="00E16B80">
      <w:pPr>
        <w:spacing w:after="0" w:line="240" w:lineRule="auto"/>
        <w:ind w:leftChars="0" w:left="0" w:right="0" w:firstLineChars="253" w:firstLine="708"/>
        <w:rPr>
          <w:rFonts w:cs="Times New Roman"/>
          <w:color w:val="auto"/>
          <w:szCs w:val="28"/>
          <w:lang w:val="ru-RU"/>
        </w:rPr>
      </w:pPr>
    </w:p>
    <w:p w14:paraId="6AA4AAA0" w14:textId="699CA7C0"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Ответственным за организацию учебно-методических вебинаров для жюри школьного, муниципального и региональных этапов Конкурса является Координатор</w:t>
      </w:r>
      <w:r w:rsidR="00E16B80" w:rsidRPr="000E0761">
        <w:rPr>
          <w:rFonts w:cs="Times New Roman"/>
          <w:color w:val="auto"/>
          <w:szCs w:val="28"/>
          <w:lang w:val="ru-RU"/>
        </w:rPr>
        <w:t xml:space="preserve">, для </w:t>
      </w:r>
      <w:r w:rsidR="00534A18" w:rsidRPr="000E0761">
        <w:rPr>
          <w:rFonts w:cs="Times New Roman"/>
          <w:color w:val="auto"/>
          <w:szCs w:val="28"/>
          <w:lang w:val="ru-RU"/>
        </w:rPr>
        <w:t>ж</w:t>
      </w:r>
      <w:r w:rsidR="00E16B80" w:rsidRPr="000E0761">
        <w:rPr>
          <w:rFonts w:cs="Times New Roman"/>
          <w:color w:val="auto"/>
          <w:szCs w:val="28"/>
          <w:lang w:val="ru-RU"/>
        </w:rPr>
        <w:t>юри</w:t>
      </w:r>
      <w:r w:rsidR="00534A18" w:rsidRPr="000E0761">
        <w:rPr>
          <w:color w:val="auto"/>
          <w:lang w:val="ru-RU"/>
        </w:rPr>
        <w:t xml:space="preserve"> </w:t>
      </w:r>
      <w:r w:rsidR="00534A18" w:rsidRPr="000E0761">
        <w:rPr>
          <w:rFonts w:cs="Times New Roman"/>
          <w:color w:val="auto"/>
          <w:szCs w:val="28"/>
          <w:lang w:val="ru-RU"/>
        </w:rPr>
        <w:t>федерального этапа</w:t>
      </w:r>
      <w:r w:rsidR="00E16B80" w:rsidRPr="000E0761">
        <w:rPr>
          <w:rFonts w:cs="Times New Roman"/>
          <w:color w:val="auto"/>
          <w:szCs w:val="28"/>
          <w:lang w:val="ru-RU"/>
        </w:rPr>
        <w:t xml:space="preserve"> – Оператор</w:t>
      </w:r>
      <w:r w:rsidRPr="000E0761">
        <w:rPr>
          <w:rFonts w:cs="Times New Roman"/>
          <w:color w:val="auto"/>
          <w:szCs w:val="28"/>
          <w:lang w:val="ru-RU"/>
        </w:rPr>
        <w:t>.</w:t>
      </w:r>
    </w:p>
    <w:p w14:paraId="4A32B2F6" w14:textId="261D142A"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Для проведения учебно-методических </w:t>
      </w:r>
      <w:r w:rsidR="00FB2D7F" w:rsidRPr="000E0761">
        <w:rPr>
          <w:rFonts w:cs="Times New Roman"/>
          <w:color w:val="auto"/>
          <w:szCs w:val="28"/>
          <w:lang w:val="ru-RU"/>
        </w:rPr>
        <w:t>семинаров/</w:t>
      </w:r>
      <w:r w:rsidRPr="000E0761">
        <w:rPr>
          <w:rFonts w:cs="Times New Roman"/>
          <w:color w:val="auto"/>
          <w:szCs w:val="28"/>
          <w:lang w:val="ru-RU"/>
        </w:rPr>
        <w:t xml:space="preserve">вебинаров для членов жюри в формате онлайн необходимо обеспечить устойчивую работу сети Интернет, работу камер, микрофонов, готовность материалов для презентации. Видеоматериалы и слайды готовятся предварительно </w:t>
      </w:r>
      <w:r w:rsidR="00FB2D7F" w:rsidRPr="000E0761">
        <w:rPr>
          <w:rFonts w:cs="Times New Roman"/>
          <w:color w:val="auto"/>
          <w:szCs w:val="28"/>
          <w:lang w:val="ru-RU"/>
        </w:rPr>
        <w:br/>
      </w:r>
      <w:r w:rsidRPr="000E0761">
        <w:rPr>
          <w:rFonts w:cs="Times New Roman"/>
          <w:color w:val="auto"/>
          <w:szCs w:val="28"/>
          <w:lang w:val="ru-RU"/>
        </w:rPr>
        <w:t xml:space="preserve">и проверяются на площадках проведения семинара. </w:t>
      </w:r>
    </w:p>
    <w:p w14:paraId="1608645B" w14:textId="755EB359"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Информационные материалы о проведении учебно-методическ</w:t>
      </w:r>
      <w:r w:rsidR="00D04E11" w:rsidRPr="000E0761">
        <w:rPr>
          <w:rFonts w:cs="Times New Roman"/>
          <w:color w:val="auto"/>
          <w:szCs w:val="28"/>
          <w:lang w:val="ru-RU"/>
        </w:rPr>
        <w:t xml:space="preserve">их </w:t>
      </w:r>
      <w:r w:rsidR="00FB2D7F" w:rsidRPr="000E0761">
        <w:rPr>
          <w:rFonts w:cs="Times New Roman"/>
          <w:color w:val="auto"/>
          <w:szCs w:val="28"/>
          <w:lang w:val="ru-RU"/>
        </w:rPr>
        <w:t>семинаров/</w:t>
      </w:r>
      <w:r w:rsidRPr="000E0761">
        <w:rPr>
          <w:rFonts w:cs="Times New Roman"/>
          <w:color w:val="auto"/>
          <w:szCs w:val="28"/>
          <w:lang w:val="ru-RU"/>
        </w:rPr>
        <w:t>вебинар</w:t>
      </w:r>
      <w:r w:rsidR="00D04E11" w:rsidRPr="000E0761">
        <w:rPr>
          <w:rFonts w:cs="Times New Roman"/>
          <w:color w:val="auto"/>
          <w:szCs w:val="28"/>
          <w:lang w:val="ru-RU"/>
        </w:rPr>
        <w:t>ов</w:t>
      </w:r>
      <w:r w:rsidRPr="000E0761">
        <w:rPr>
          <w:rFonts w:cs="Times New Roman"/>
          <w:color w:val="auto"/>
          <w:szCs w:val="28"/>
          <w:lang w:val="ru-RU"/>
        </w:rPr>
        <w:t xml:space="preserve"> для членов жюри размещ</w:t>
      </w:r>
      <w:r w:rsidR="00D04E11" w:rsidRPr="000E0761">
        <w:rPr>
          <w:rFonts w:cs="Times New Roman"/>
          <w:color w:val="auto"/>
          <w:szCs w:val="28"/>
          <w:lang w:val="ru-RU"/>
        </w:rPr>
        <w:t>аются</w:t>
      </w:r>
      <w:r w:rsidRPr="000E0761">
        <w:rPr>
          <w:rFonts w:cs="Times New Roman"/>
          <w:color w:val="auto"/>
          <w:szCs w:val="28"/>
          <w:lang w:val="ru-RU"/>
        </w:rPr>
        <w:t xml:space="preserve"> на </w:t>
      </w:r>
      <w:r w:rsidR="00D04E11" w:rsidRPr="000E0761">
        <w:rPr>
          <w:rFonts w:cs="Times New Roman"/>
          <w:color w:val="auto"/>
          <w:szCs w:val="28"/>
          <w:lang w:val="ru-RU"/>
        </w:rPr>
        <w:t xml:space="preserve">официальном </w:t>
      </w:r>
      <w:r w:rsidRPr="000E0761">
        <w:rPr>
          <w:rFonts w:cs="Times New Roman"/>
          <w:color w:val="auto"/>
          <w:szCs w:val="28"/>
          <w:lang w:val="ru-RU"/>
        </w:rPr>
        <w:t>сайте Конкурса</w:t>
      </w:r>
      <w:r w:rsidR="00D04E11" w:rsidRPr="000E0761">
        <w:rPr>
          <w:rFonts w:cs="Times New Roman"/>
          <w:color w:val="auto"/>
          <w:szCs w:val="28"/>
          <w:lang w:val="ru-RU"/>
        </w:rPr>
        <w:t xml:space="preserve"> </w:t>
      </w:r>
      <w:r w:rsidRPr="000E0761">
        <w:rPr>
          <w:rFonts w:cs="Times New Roman"/>
          <w:color w:val="auto"/>
          <w:szCs w:val="28"/>
          <w:lang w:val="ru-RU"/>
        </w:rPr>
        <w:t>и в социальных сетях Конкурса</w:t>
      </w:r>
      <w:r w:rsidR="00FB2D7F" w:rsidRPr="000E0761">
        <w:rPr>
          <w:rFonts w:cs="Times New Roman"/>
          <w:color w:val="auto"/>
          <w:szCs w:val="28"/>
          <w:lang w:val="ru-RU"/>
        </w:rPr>
        <w:t>, а также могут рассылаться посредством электронной почты</w:t>
      </w:r>
      <w:r w:rsidRPr="000E0761">
        <w:rPr>
          <w:rFonts w:cs="Times New Roman"/>
          <w:color w:val="auto"/>
          <w:szCs w:val="28"/>
          <w:lang w:val="ru-RU"/>
        </w:rPr>
        <w:t xml:space="preserve">. </w:t>
      </w:r>
      <w:r w:rsidR="00FB2D7F" w:rsidRPr="000E0761">
        <w:rPr>
          <w:rFonts w:cs="Times New Roman"/>
          <w:color w:val="auto"/>
          <w:szCs w:val="28"/>
          <w:lang w:val="ru-RU"/>
        </w:rPr>
        <w:t xml:space="preserve">Целевая рассылка приглашений к участию учебно-методических семинарах/вебинарах </w:t>
      </w:r>
      <w:r w:rsidRPr="000E0761">
        <w:rPr>
          <w:rFonts w:cs="Times New Roman"/>
          <w:color w:val="auto"/>
          <w:szCs w:val="28"/>
          <w:lang w:val="ru-RU"/>
        </w:rPr>
        <w:t>проводится по электронной почте</w:t>
      </w:r>
      <w:r w:rsidR="00D04E11" w:rsidRPr="000E0761">
        <w:rPr>
          <w:rFonts w:cs="Times New Roman"/>
          <w:color w:val="auto"/>
          <w:szCs w:val="28"/>
          <w:lang w:val="ru-RU"/>
        </w:rPr>
        <w:t xml:space="preserve"> с о</w:t>
      </w:r>
      <w:r w:rsidRPr="000E0761">
        <w:rPr>
          <w:rFonts w:cs="Times New Roman"/>
          <w:color w:val="auto"/>
          <w:szCs w:val="28"/>
          <w:lang w:val="ru-RU"/>
        </w:rPr>
        <w:t>бязательн</w:t>
      </w:r>
      <w:r w:rsidR="00D04E11" w:rsidRPr="000E0761">
        <w:rPr>
          <w:rFonts w:cs="Times New Roman"/>
          <w:color w:val="auto"/>
          <w:szCs w:val="28"/>
          <w:lang w:val="ru-RU"/>
        </w:rPr>
        <w:t>ым</w:t>
      </w:r>
      <w:r w:rsidRPr="000E0761">
        <w:rPr>
          <w:rFonts w:cs="Times New Roman"/>
          <w:color w:val="auto"/>
          <w:szCs w:val="28"/>
          <w:lang w:val="ru-RU"/>
        </w:rPr>
        <w:t xml:space="preserve"> указан</w:t>
      </w:r>
      <w:r w:rsidR="00D04E11" w:rsidRPr="000E0761">
        <w:rPr>
          <w:rFonts w:cs="Times New Roman"/>
          <w:color w:val="auto"/>
          <w:szCs w:val="28"/>
          <w:lang w:val="ru-RU"/>
        </w:rPr>
        <w:t>ием</w:t>
      </w:r>
      <w:r w:rsidRPr="000E0761">
        <w:rPr>
          <w:rFonts w:cs="Times New Roman"/>
          <w:color w:val="auto"/>
          <w:szCs w:val="28"/>
          <w:lang w:val="ru-RU"/>
        </w:rPr>
        <w:t xml:space="preserve"> дат</w:t>
      </w:r>
      <w:r w:rsidR="00D04E11" w:rsidRPr="000E0761">
        <w:rPr>
          <w:rFonts w:cs="Times New Roman"/>
          <w:color w:val="auto"/>
          <w:szCs w:val="28"/>
          <w:lang w:val="ru-RU"/>
        </w:rPr>
        <w:t>ы</w:t>
      </w:r>
      <w:r w:rsidRPr="000E0761">
        <w:rPr>
          <w:rFonts w:cs="Times New Roman"/>
          <w:color w:val="auto"/>
          <w:szCs w:val="28"/>
          <w:lang w:val="ru-RU"/>
        </w:rPr>
        <w:t xml:space="preserve"> и врем</w:t>
      </w:r>
      <w:r w:rsidR="00D04E11" w:rsidRPr="000E0761">
        <w:rPr>
          <w:rFonts w:cs="Times New Roman"/>
          <w:color w:val="auto"/>
          <w:szCs w:val="28"/>
          <w:lang w:val="ru-RU"/>
        </w:rPr>
        <w:t>ени</w:t>
      </w:r>
      <w:r w:rsidRPr="000E0761">
        <w:rPr>
          <w:rFonts w:cs="Times New Roman"/>
          <w:color w:val="auto"/>
          <w:szCs w:val="28"/>
          <w:lang w:val="ru-RU"/>
        </w:rPr>
        <w:t xml:space="preserve"> начала мероприятия, а также дат</w:t>
      </w:r>
      <w:r w:rsidR="00D04E11" w:rsidRPr="000E0761">
        <w:rPr>
          <w:rFonts w:cs="Times New Roman"/>
          <w:color w:val="auto"/>
          <w:szCs w:val="28"/>
          <w:lang w:val="ru-RU"/>
        </w:rPr>
        <w:t>ы</w:t>
      </w:r>
      <w:r w:rsidRPr="000E0761">
        <w:rPr>
          <w:rFonts w:cs="Times New Roman"/>
          <w:color w:val="auto"/>
          <w:szCs w:val="28"/>
          <w:lang w:val="ru-RU"/>
        </w:rPr>
        <w:t xml:space="preserve"> и врем</w:t>
      </w:r>
      <w:r w:rsidR="00D04E11" w:rsidRPr="000E0761">
        <w:rPr>
          <w:rFonts w:cs="Times New Roman"/>
          <w:color w:val="auto"/>
          <w:szCs w:val="28"/>
          <w:lang w:val="ru-RU"/>
        </w:rPr>
        <w:t>ени</w:t>
      </w:r>
      <w:r w:rsidRPr="000E0761">
        <w:rPr>
          <w:rFonts w:cs="Times New Roman"/>
          <w:color w:val="auto"/>
          <w:szCs w:val="28"/>
          <w:lang w:val="ru-RU"/>
        </w:rPr>
        <w:t xml:space="preserve"> пробного тестирования оборудования. </w:t>
      </w:r>
    </w:p>
    <w:p w14:paraId="5AFEBA7E" w14:textId="3EE181A0"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 случае очной формы проведения </w:t>
      </w:r>
      <w:r w:rsidR="00FB2D7F" w:rsidRPr="000E0761">
        <w:rPr>
          <w:rFonts w:cs="Times New Roman"/>
          <w:color w:val="auto"/>
          <w:szCs w:val="28"/>
          <w:lang w:val="ru-RU"/>
        </w:rPr>
        <w:t>семинара</w:t>
      </w:r>
      <w:r w:rsidRPr="000E0761">
        <w:rPr>
          <w:rFonts w:cs="Times New Roman"/>
          <w:color w:val="auto"/>
          <w:szCs w:val="28"/>
          <w:lang w:val="ru-RU"/>
        </w:rPr>
        <w:t xml:space="preserve"> указыва</w:t>
      </w:r>
      <w:r w:rsidR="00D04E11" w:rsidRPr="000E0761">
        <w:rPr>
          <w:rFonts w:cs="Times New Roman"/>
          <w:color w:val="auto"/>
          <w:szCs w:val="28"/>
          <w:lang w:val="ru-RU"/>
        </w:rPr>
        <w:t>ет</w:t>
      </w:r>
      <w:r w:rsidRPr="000E0761">
        <w:rPr>
          <w:rFonts w:cs="Times New Roman"/>
          <w:color w:val="auto"/>
          <w:szCs w:val="28"/>
          <w:lang w:val="ru-RU"/>
        </w:rPr>
        <w:t xml:space="preserve">ся место проведения с точным адресом и схемой проезда. </w:t>
      </w:r>
    </w:p>
    <w:p w14:paraId="79455FE4" w14:textId="77777777"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Все оборудование должно быть установлено заранее и произведено пробное включение. </w:t>
      </w:r>
    </w:p>
    <w:p w14:paraId="757CB226" w14:textId="77777777"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Чтобы избежать накладок, следует предварительно, в обозначенное время, перейти по ссылке на тестирование оборудования, чтобы заранее выявить проблемы с аудио- и видеосвязью и предотвратить подобные проблемы во время проведения онлайн учебно-методических вебинаров </w:t>
      </w:r>
      <w:r w:rsidRPr="000E0761">
        <w:rPr>
          <w:rFonts w:cs="Times New Roman"/>
          <w:color w:val="auto"/>
          <w:szCs w:val="28"/>
          <w:lang w:val="ru-RU"/>
        </w:rPr>
        <w:br/>
        <w:t xml:space="preserve">для членов жюри. </w:t>
      </w:r>
    </w:p>
    <w:p w14:paraId="4BCB539D" w14:textId="54189BAD"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 методической части проведения учебно-методических </w:t>
      </w:r>
      <w:r w:rsidR="00FB2D7F" w:rsidRPr="000E0761">
        <w:rPr>
          <w:rFonts w:cs="Times New Roman"/>
          <w:color w:val="auto"/>
          <w:szCs w:val="28"/>
          <w:lang w:val="ru-RU"/>
        </w:rPr>
        <w:t>семинаров/</w:t>
      </w:r>
      <w:r w:rsidRPr="000E0761">
        <w:rPr>
          <w:rFonts w:cs="Times New Roman"/>
          <w:color w:val="auto"/>
          <w:szCs w:val="28"/>
          <w:lang w:val="ru-RU"/>
        </w:rPr>
        <w:t>вебинаров</w:t>
      </w:r>
      <w:r w:rsidR="00FB2D7F" w:rsidRPr="000E0761">
        <w:rPr>
          <w:rFonts w:cs="Times New Roman"/>
          <w:color w:val="auto"/>
          <w:szCs w:val="28"/>
          <w:lang w:val="ru-RU"/>
        </w:rPr>
        <w:t xml:space="preserve"> </w:t>
      </w:r>
      <w:r w:rsidRPr="000E0761">
        <w:rPr>
          <w:rFonts w:cs="Times New Roman"/>
          <w:color w:val="auto"/>
          <w:szCs w:val="28"/>
          <w:lang w:val="ru-RU"/>
        </w:rPr>
        <w:t xml:space="preserve">для членов жюри может быть представлен план и </w:t>
      </w:r>
      <w:r w:rsidRPr="000E0761">
        <w:rPr>
          <w:rFonts w:cs="Times New Roman"/>
          <w:color w:val="auto"/>
          <w:szCs w:val="28"/>
          <w:lang w:val="ru-RU"/>
        </w:rPr>
        <w:lastRenderedPageBreak/>
        <w:t xml:space="preserve">задачи </w:t>
      </w:r>
      <w:r w:rsidR="00FB2D7F" w:rsidRPr="000E0761">
        <w:rPr>
          <w:rFonts w:cs="Times New Roman"/>
          <w:color w:val="auto"/>
          <w:szCs w:val="28"/>
          <w:lang w:val="ru-RU"/>
        </w:rPr>
        <w:t>семинара/</w:t>
      </w:r>
      <w:r w:rsidRPr="000E0761">
        <w:rPr>
          <w:rFonts w:cs="Times New Roman"/>
          <w:color w:val="auto"/>
          <w:szCs w:val="28"/>
          <w:lang w:val="ru-RU"/>
        </w:rPr>
        <w:t xml:space="preserve">вебинара, в содержательной части которого обязательными являются разъяснения по особенностям системы оценивания конкурсных сочинений в соответствии с Положением и методическими рекомендациями. До членов жюри Конкурса </w:t>
      </w:r>
      <w:proofErr w:type="gramStart"/>
      <w:r w:rsidRPr="000E0761">
        <w:rPr>
          <w:rFonts w:cs="Times New Roman"/>
          <w:color w:val="auto"/>
          <w:szCs w:val="28"/>
          <w:lang w:val="ru-RU"/>
        </w:rPr>
        <w:t xml:space="preserve">на </w:t>
      </w:r>
      <w:r w:rsidR="00FB2D7F" w:rsidRPr="000E0761">
        <w:rPr>
          <w:rFonts w:cs="Times New Roman"/>
          <w:color w:val="auto"/>
          <w:szCs w:val="28"/>
          <w:lang w:val="ru-RU"/>
        </w:rPr>
        <w:t>семинара</w:t>
      </w:r>
      <w:proofErr w:type="gramEnd"/>
      <w:r w:rsidR="00FB2D7F" w:rsidRPr="000E0761">
        <w:rPr>
          <w:rFonts w:cs="Times New Roman"/>
          <w:color w:val="auto"/>
          <w:szCs w:val="28"/>
          <w:lang w:val="ru-RU"/>
        </w:rPr>
        <w:t>/</w:t>
      </w:r>
      <w:r w:rsidRPr="000E0761">
        <w:rPr>
          <w:rFonts w:cs="Times New Roman"/>
          <w:color w:val="auto"/>
          <w:szCs w:val="28"/>
          <w:lang w:val="ru-RU"/>
        </w:rPr>
        <w:t>вебинаре дов</w:t>
      </w:r>
      <w:r w:rsidR="00D2175C" w:rsidRPr="000E0761">
        <w:rPr>
          <w:rFonts w:cs="Times New Roman"/>
          <w:color w:val="auto"/>
          <w:szCs w:val="28"/>
          <w:lang w:val="ru-RU"/>
        </w:rPr>
        <w:t>о</w:t>
      </w:r>
      <w:r w:rsidRPr="000E0761">
        <w:rPr>
          <w:rFonts w:cs="Times New Roman"/>
          <w:color w:val="auto"/>
          <w:szCs w:val="28"/>
          <w:lang w:val="ru-RU"/>
        </w:rPr>
        <w:t>д</w:t>
      </w:r>
      <w:r w:rsidR="00D2175C" w:rsidRPr="000E0761">
        <w:rPr>
          <w:rFonts w:cs="Times New Roman"/>
          <w:color w:val="auto"/>
          <w:szCs w:val="28"/>
          <w:lang w:val="ru-RU"/>
        </w:rPr>
        <w:t>ится</w:t>
      </w:r>
      <w:r w:rsidRPr="000E0761">
        <w:rPr>
          <w:rFonts w:cs="Times New Roman"/>
          <w:color w:val="auto"/>
          <w:szCs w:val="28"/>
          <w:lang w:val="ru-RU"/>
        </w:rPr>
        <w:t xml:space="preserve"> более развернутая информация, в том числе о единых критериях оценки для всех участников Конкурса. В процессе проведения учебно-методического </w:t>
      </w:r>
      <w:r w:rsidR="00FB2D7F" w:rsidRPr="000E0761">
        <w:rPr>
          <w:rFonts w:cs="Times New Roman"/>
          <w:color w:val="auto"/>
          <w:szCs w:val="28"/>
          <w:lang w:val="ru-RU"/>
        </w:rPr>
        <w:t>семинара/</w:t>
      </w:r>
      <w:r w:rsidRPr="000E0761">
        <w:rPr>
          <w:rFonts w:cs="Times New Roman"/>
          <w:color w:val="auto"/>
          <w:szCs w:val="28"/>
          <w:lang w:val="ru-RU"/>
        </w:rPr>
        <w:t xml:space="preserve">вебинара </w:t>
      </w:r>
      <w:r w:rsidR="00D2175C" w:rsidRPr="000E0761">
        <w:rPr>
          <w:rFonts w:cs="Times New Roman"/>
          <w:color w:val="auto"/>
          <w:szCs w:val="28"/>
          <w:lang w:val="ru-RU"/>
        </w:rPr>
        <w:t>могут</w:t>
      </w:r>
      <w:r w:rsidRPr="000E0761">
        <w:rPr>
          <w:rFonts w:cs="Times New Roman"/>
          <w:color w:val="auto"/>
          <w:szCs w:val="28"/>
          <w:lang w:val="ru-RU"/>
        </w:rPr>
        <w:t xml:space="preserve"> использоваться фото-, видеоматериалы и презентации. Участники онлайн-вебинара име</w:t>
      </w:r>
      <w:r w:rsidR="00D2175C" w:rsidRPr="000E0761">
        <w:rPr>
          <w:rFonts w:cs="Times New Roman"/>
          <w:color w:val="auto"/>
          <w:szCs w:val="28"/>
          <w:lang w:val="ru-RU"/>
        </w:rPr>
        <w:t xml:space="preserve">ют </w:t>
      </w:r>
      <w:r w:rsidRPr="000E0761">
        <w:rPr>
          <w:rFonts w:cs="Times New Roman"/>
          <w:color w:val="auto"/>
          <w:szCs w:val="28"/>
          <w:lang w:val="ru-RU"/>
        </w:rPr>
        <w:t xml:space="preserve">возможность слышать голос ведущего, просматривать видео и другие демонстрационные материалы, смогут задавать вопросы в чате. </w:t>
      </w:r>
    </w:p>
    <w:p w14:paraId="6D1B1C2C" w14:textId="7460AFC6" w:rsidR="00A43480" w:rsidRPr="000E0761" w:rsidRDefault="005255C8" w:rsidP="005255C8">
      <w:pPr>
        <w:widowControl w:val="0"/>
        <w:kinsoku w:val="0"/>
        <w:overflowPunct w:val="0"/>
        <w:autoSpaceDE w:val="0"/>
        <w:autoSpaceDN w:val="0"/>
        <w:adjustRightInd w:val="0"/>
        <w:spacing w:after="0" w:line="360" w:lineRule="auto"/>
        <w:ind w:leftChars="0" w:left="0" w:right="0" w:firstLineChars="0" w:firstLine="567"/>
        <w:rPr>
          <w:rFonts w:eastAsia="Times New Roman" w:cs="Times New Roman"/>
          <w:color w:val="auto"/>
          <w:szCs w:val="28"/>
          <w:lang w:val="ru-RU" w:eastAsia="ru-RU"/>
        </w:rPr>
      </w:pPr>
      <w:r w:rsidRPr="000E0761">
        <w:rPr>
          <w:rFonts w:cs="Times New Roman"/>
          <w:color w:val="auto"/>
          <w:szCs w:val="28"/>
          <w:lang w:val="ru-RU"/>
        </w:rPr>
        <w:t xml:space="preserve">Все материалы проведенных организационных и учебно-методических </w:t>
      </w:r>
      <w:r w:rsidR="00FB2D7F" w:rsidRPr="000E0761">
        <w:rPr>
          <w:rFonts w:cs="Times New Roman"/>
          <w:color w:val="auto"/>
          <w:szCs w:val="28"/>
          <w:lang w:val="ru-RU"/>
        </w:rPr>
        <w:t>семинаров/</w:t>
      </w:r>
      <w:r w:rsidRPr="000E0761">
        <w:rPr>
          <w:rFonts w:cs="Times New Roman"/>
          <w:color w:val="auto"/>
          <w:szCs w:val="28"/>
          <w:lang w:val="ru-RU"/>
        </w:rPr>
        <w:t>вебинаров размещаются на официальном сайте Конкурса</w:t>
      </w:r>
    </w:p>
    <w:p w14:paraId="3C9D0331" w14:textId="6CAA9808" w:rsidR="007B3726" w:rsidRPr="000E0761" w:rsidRDefault="00453C51" w:rsidP="003B030B">
      <w:pPr>
        <w:suppressAutoHyphens w:val="0"/>
        <w:spacing w:after="160" w:line="259" w:lineRule="auto"/>
        <w:ind w:leftChars="0" w:left="0" w:right="0" w:firstLineChars="0" w:firstLine="567"/>
        <w:jc w:val="left"/>
        <w:outlineLvl w:val="9"/>
        <w:rPr>
          <w:rFonts w:cs="Times New Roman"/>
          <w:color w:val="auto"/>
          <w:szCs w:val="28"/>
          <w:lang w:val="ru-RU"/>
        </w:rPr>
      </w:pPr>
      <w:r w:rsidRPr="000E0761">
        <w:rPr>
          <w:rFonts w:eastAsia="Times New Roman" w:cs="Times New Roman"/>
          <w:color w:val="auto"/>
          <w:szCs w:val="28"/>
          <w:lang w:val="ru-RU" w:eastAsia="ru-RU"/>
        </w:rPr>
        <w:br w:type="page"/>
      </w:r>
    </w:p>
    <w:p w14:paraId="30BF069F" w14:textId="7FD9408D" w:rsidR="007B3726" w:rsidRPr="000E0761" w:rsidRDefault="00E75709" w:rsidP="006D5418">
      <w:pPr>
        <w:pStyle w:val="ae"/>
        <w:spacing w:line="360" w:lineRule="auto"/>
        <w:ind w:left="0" w:firstLine="567"/>
        <w:jc w:val="center"/>
      </w:pPr>
      <w:r w:rsidRPr="000E0761">
        <w:rPr>
          <w:noProof/>
          <w:lang w:eastAsia="ru-RU"/>
        </w:rPr>
        <w:lastRenderedPageBreak/>
        <w:drawing>
          <wp:inline distT="0" distB="0" distL="0" distR="0" wp14:anchorId="4D9DD347" wp14:editId="17966624">
            <wp:extent cx="1645920" cy="908685"/>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3729C7DB" w14:textId="0E02F350" w:rsidR="00A00FB3" w:rsidRPr="00CC1103" w:rsidRDefault="00A00FB3" w:rsidP="006D5418">
      <w:pPr>
        <w:spacing w:after="0" w:line="240" w:lineRule="auto"/>
        <w:ind w:leftChars="0" w:left="0" w:right="0" w:firstLineChars="0" w:firstLine="567"/>
        <w:jc w:val="center"/>
        <w:rPr>
          <w:rFonts w:cs="Times New Roman"/>
          <w:b/>
          <w:color w:val="auto"/>
          <w:szCs w:val="28"/>
          <w:highlight w:val="yellow"/>
          <w:lang w:val="ru-RU"/>
        </w:rPr>
      </w:pPr>
      <w:r w:rsidRPr="00CC1103">
        <w:rPr>
          <w:rFonts w:cs="Times New Roman"/>
          <w:b/>
          <w:color w:val="auto"/>
          <w:szCs w:val="28"/>
          <w:highlight w:val="yellow"/>
          <w:lang w:val="ru-RU"/>
        </w:rPr>
        <w:t xml:space="preserve">Методические рекомендации </w:t>
      </w:r>
      <w:r w:rsidR="00B307E8" w:rsidRPr="00CC1103">
        <w:rPr>
          <w:rFonts w:cs="Times New Roman"/>
          <w:b/>
          <w:color w:val="auto"/>
          <w:szCs w:val="28"/>
          <w:highlight w:val="yellow"/>
          <w:lang w:val="ru-RU"/>
        </w:rPr>
        <w:t>по тематическим направлениям</w:t>
      </w:r>
    </w:p>
    <w:p w14:paraId="58E4FD71" w14:textId="77777777" w:rsidR="00A00FB3" w:rsidRPr="00CC1103" w:rsidRDefault="00A00FB3" w:rsidP="006D5418">
      <w:pPr>
        <w:spacing w:after="0" w:line="240" w:lineRule="auto"/>
        <w:ind w:leftChars="0" w:left="0" w:right="0" w:firstLineChars="0" w:firstLine="567"/>
        <w:jc w:val="center"/>
        <w:rPr>
          <w:rFonts w:cs="Times New Roman"/>
          <w:b/>
          <w:color w:val="auto"/>
          <w:szCs w:val="28"/>
          <w:highlight w:val="yellow"/>
          <w:lang w:val="ru-RU"/>
        </w:rPr>
      </w:pPr>
      <w:r w:rsidRPr="00CC1103">
        <w:rPr>
          <w:rFonts w:cs="Times New Roman"/>
          <w:b/>
          <w:color w:val="auto"/>
          <w:szCs w:val="28"/>
          <w:highlight w:val="yellow"/>
          <w:lang w:val="ru-RU"/>
        </w:rPr>
        <w:t xml:space="preserve">для учителей истории, обществознания, русского языка </w:t>
      </w:r>
      <w:r w:rsidRPr="00CC1103">
        <w:rPr>
          <w:rFonts w:cs="Times New Roman"/>
          <w:b/>
          <w:color w:val="auto"/>
          <w:szCs w:val="28"/>
          <w:highlight w:val="yellow"/>
          <w:lang w:val="ru-RU"/>
        </w:rPr>
        <w:br/>
        <w:t xml:space="preserve">и литературы по подготовке обучающихся к написанию сочинений </w:t>
      </w:r>
    </w:p>
    <w:p w14:paraId="25B5872E" w14:textId="77777777"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szCs w:val="28"/>
          <w:lang w:val="ru-RU"/>
        </w:rPr>
      </w:pPr>
    </w:p>
    <w:p w14:paraId="400FC44E" w14:textId="77777777" w:rsidR="00B307E8" w:rsidRPr="000E0761" w:rsidRDefault="00B307E8" w:rsidP="00B307E8">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0E0761">
        <w:rPr>
          <w:rFonts w:eastAsia="Times New Roman" w:cs="Times New Roman"/>
          <w:b/>
          <w:bCs/>
          <w:color w:val="auto"/>
          <w:position w:val="0"/>
          <w:szCs w:val="28"/>
          <w:lang w:val="ru-RU"/>
        </w:rPr>
        <w:t>Общая характеристика конкурсной работы</w:t>
      </w:r>
    </w:p>
    <w:p w14:paraId="37EAC0F3" w14:textId="59C58C50" w:rsidR="00B307E8" w:rsidRPr="000E0761" w:rsidRDefault="00B307E8" w:rsidP="00B307E8">
      <w:pPr>
        <w:widowControl w:val="0"/>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rPr>
        <w:t>Конкурс проводится</w:t>
      </w:r>
      <w:r w:rsidRPr="000E0761">
        <w:rPr>
          <w:rFonts w:cs="Times New Roman"/>
          <w:color w:val="auto"/>
          <w:position w:val="0"/>
          <w:szCs w:val="28"/>
          <w:lang w:val="ru-RU"/>
        </w:rPr>
        <w:t xml:space="preserve"> в целях сохранения </w:t>
      </w:r>
      <w:r w:rsidRPr="000E0761">
        <w:rPr>
          <w:rFonts w:cs="Times New Roman"/>
          <w:color w:val="auto"/>
          <w:lang w:val="ru-RU" w:eastAsia="zh-CN"/>
        </w:rPr>
        <w:t xml:space="preserve">исторической памяти </w:t>
      </w:r>
      <w:r w:rsidR="00C46D7F" w:rsidRPr="000E0761">
        <w:rPr>
          <w:rFonts w:cs="Times New Roman"/>
          <w:color w:val="auto"/>
          <w:lang w:val="ru-RU" w:eastAsia="zh-CN"/>
        </w:rPr>
        <w:br/>
      </w:r>
      <w:r w:rsidRPr="000E0761">
        <w:rPr>
          <w:rFonts w:cs="Times New Roman"/>
          <w:color w:val="auto"/>
          <w:lang w:val="ru-RU" w:eastAsia="zh-CN"/>
        </w:rPr>
        <w:t xml:space="preserve">о трагедии мирного населения СССР – жертвах военных преступлений нацистов и их пособников в период Великой Отечественной войны </w:t>
      </w:r>
      <w:r w:rsidRPr="000E0761">
        <w:rPr>
          <w:rFonts w:cs="Times New Roman"/>
          <w:color w:val="auto"/>
          <w:szCs w:val="28"/>
          <w:lang w:val="ru-RU" w:eastAsia="zh-CN"/>
        </w:rPr>
        <w:t>1941–1945 годов</w:t>
      </w:r>
      <w:r w:rsidRPr="000E0761">
        <w:rPr>
          <w:rFonts w:cs="Times New Roman"/>
          <w:color w:val="auto"/>
          <w:lang w:val="ru-RU" w:eastAsia="zh-CN"/>
        </w:rPr>
        <w:t>, а также установления обстоятельств вновь выявленных преступлений против мирного населения</w:t>
      </w:r>
      <w:r w:rsidRPr="000E0761">
        <w:rPr>
          <w:rFonts w:cs="Times New Roman"/>
          <w:color w:val="auto"/>
          <w:position w:val="0"/>
          <w:szCs w:val="28"/>
          <w:lang w:val="ru-RU"/>
        </w:rPr>
        <w:t>.</w:t>
      </w:r>
    </w:p>
    <w:p w14:paraId="43F8F13C" w14:textId="3E078F75"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Важным целевым ориентиром в проведении Конкурса является повышение степени личностного восприятия, соучастия и рефлексии обучающихся в отношении событий Великой Отечественной войны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 в частности, фактов геноцида советского народа в этот период со стороны нацистов и их пособников. Конкурсная работа должна стать реальным инструментом в формировании активной гражданской позиции, побудить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к действиям, направленным на изучение и сохранение исторической памяти и исторического наследия, на недопущение фальсификаций и пересмотра позиций и оценок в отношении Великой Отечественной войны. </w:t>
      </w:r>
    </w:p>
    <w:p w14:paraId="404B6529"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Конкурс проводится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r w:rsidRPr="000E0761">
        <w:rPr>
          <w:rFonts w:eastAsia="Times New Roman" w:cs="Times New Roman"/>
          <w:color w:val="auto"/>
          <w:position w:val="0"/>
          <w:szCs w:val="28"/>
          <w:lang w:val="ru-RU"/>
        </w:rPr>
        <w:br/>
        <w:t xml:space="preserve">он базируется на принципах добровольности и учета возрастных особенностей. </w:t>
      </w:r>
    </w:p>
    <w:p w14:paraId="2774B1FC"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Положение определяет порядок организации и проведения Конкурса. </w:t>
      </w:r>
    </w:p>
    <w:p w14:paraId="42DCCD17"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Исходя из опыта проведения Конкурса в </w:t>
      </w:r>
      <w:r w:rsidRPr="000E0761">
        <w:rPr>
          <w:rFonts w:cs="Times New Roman"/>
          <w:color w:val="auto"/>
          <w:position w:val="0"/>
          <w:lang w:val="ru-RU"/>
        </w:rPr>
        <w:t>2019-2022 годах</w:t>
      </w:r>
      <w:r w:rsidRPr="000E0761">
        <w:rPr>
          <w:rFonts w:eastAsia="Times New Roman" w:cs="Times New Roman"/>
          <w:color w:val="auto"/>
          <w:position w:val="0"/>
          <w:szCs w:val="28"/>
          <w:lang w:val="ru-RU"/>
        </w:rPr>
        <w:t xml:space="preserve">, следует </w:t>
      </w:r>
      <w:r w:rsidRPr="000E0761">
        <w:rPr>
          <w:rFonts w:eastAsia="Times New Roman" w:cs="Times New Roman"/>
          <w:color w:val="auto"/>
          <w:position w:val="0"/>
          <w:szCs w:val="28"/>
          <w:lang w:val="ru-RU"/>
        </w:rPr>
        <w:lastRenderedPageBreak/>
        <w:t>отметить, что объем конкурсной работы не регламентируется, однако рекомендуется ориентироваться на следующие показатели:</w:t>
      </w:r>
    </w:p>
    <w:p w14:paraId="2BB4BC34" w14:textId="77777777" w:rsidR="00B307E8" w:rsidRPr="00CC1103" w:rsidRDefault="00B307E8" w:rsidP="00B307E8">
      <w:pPr>
        <w:widowControl w:val="0"/>
        <w:suppressAutoHyphens w:val="0"/>
        <w:spacing w:after="0" w:line="360" w:lineRule="auto"/>
        <w:ind w:leftChars="0" w:left="426" w:right="0" w:firstLineChars="0" w:firstLine="567"/>
        <w:outlineLvl w:val="9"/>
        <w:rPr>
          <w:rFonts w:eastAsia="Times New Roman" w:cs="Times New Roman"/>
          <w:color w:val="auto"/>
          <w:position w:val="0"/>
          <w:szCs w:val="28"/>
          <w:highlight w:val="yellow"/>
          <w:lang w:val="ru-RU"/>
        </w:rPr>
      </w:pPr>
      <w:r w:rsidRPr="00CC1103">
        <w:rPr>
          <w:rFonts w:eastAsia="Times New Roman" w:cs="Times New Roman"/>
          <w:color w:val="auto"/>
          <w:position w:val="0"/>
          <w:szCs w:val="28"/>
          <w:highlight w:val="yellow"/>
          <w:lang w:val="ru-RU"/>
        </w:rPr>
        <w:t xml:space="preserve">обучающиеся </w:t>
      </w:r>
      <w:bookmarkStart w:id="79" w:name="_Hlk88130027"/>
      <w:r w:rsidRPr="00CC1103">
        <w:rPr>
          <w:rFonts w:eastAsia="Times New Roman" w:cs="Times New Roman"/>
          <w:color w:val="auto"/>
          <w:position w:val="0"/>
          <w:szCs w:val="28"/>
          <w:highlight w:val="yellow"/>
          <w:lang w:val="ru-RU"/>
        </w:rPr>
        <w:t>1 категори</w:t>
      </w:r>
      <w:bookmarkEnd w:id="79"/>
      <w:r w:rsidRPr="00CC1103">
        <w:rPr>
          <w:rFonts w:eastAsia="Times New Roman" w:cs="Times New Roman"/>
          <w:color w:val="auto"/>
          <w:position w:val="0"/>
          <w:szCs w:val="28"/>
          <w:highlight w:val="yellow"/>
          <w:lang w:val="ru-RU"/>
        </w:rPr>
        <w:t>и участников (5-7 классы) – 2–4 страницы;</w:t>
      </w:r>
    </w:p>
    <w:p w14:paraId="4FA4F05B" w14:textId="77777777" w:rsidR="00B307E8" w:rsidRPr="00CC1103" w:rsidRDefault="00B307E8" w:rsidP="00B307E8">
      <w:pPr>
        <w:widowControl w:val="0"/>
        <w:suppressAutoHyphens w:val="0"/>
        <w:spacing w:after="0" w:line="360" w:lineRule="auto"/>
        <w:ind w:leftChars="0" w:left="426" w:right="0" w:firstLineChars="0" w:firstLine="567"/>
        <w:outlineLvl w:val="9"/>
        <w:rPr>
          <w:rFonts w:eastAsia="Times New Roman" w:cs="Times New Roman"/>
          <w:color w:val="auto"/>
          <w:position w:val="0"/>
          <w:szCs w:val="28"/>
          <w:highlight w:val="yellow"/>
          <w:lang w:val="ru-RU"/>
        </w:rPr>
      </w:pPr>
      <w:r w:rsidRPr="00CC1103">
        <w:rPr>
          <w:rFonts w:eastAsia="Times New Roman" w:cs="Times New Roman"/>
          <w:color w:val="auto"/>
          <w:position w:val="0"/>
          <w:szCs w:val="28"/>
          <w:highlight w:val="yellow"/>
          <w:lang w:val="ru-RU"/>
        </w:rPr>
        <w:t>обучающиеся 2 категории участников (8-9 классы) – 3–5 страниц;</w:t>
      </w:r>
    </w:p>
    <w:p w14:paraId="05A5A842" w14:textId="77777777" w:rsidR="00B307E8" w:rsidRPr="000E0761" w:rsidRDefault="00B307E8" w:rsidP="00B307E8">
      <w:pPr>
        <w:widowControl w:val="0"/>
        <w:suppressAutoHyphens w:val="0"/>
        <w:spacing w:after="0" w:line="360" w:lineRule="auto"/>
        <w:ind w:leftChars="0" w:left="426" w:right="0" w:firstLineChars="0" w:firstLine="567"/>
        <w:outlineLvl w:val="9"/>
        <w:rPr>
          <w:rFonts w:eastAsia="Times New Roman" w:cs="Times New Roman"/>
          <w:color w:val="auto"/>
          <w:position w:val="0"/>
          <w:szCs w:val="28"/>
          <w:lang w:val="ru-RU"/>
        </w:rPr>
      </w:pPr>
      <w:r w:rsidRPr="00CC1103">
        <w:rPr>
          <w:rFonts w:eastAsia="Times New Roman" w:cs="Times New Roman"/>
          <w:color w:val="auto"/>
          <w:position w:val="0"/>
          <w:szCs w:val="28"/>
          <w:highlight w:val="yellow"/>
          <w:lang w:val="ru-RU"/>
        </w:rPr>
        <w:t>обучающиеся 3 категории (10-11(12) классы) и 4 категории (обучающиеся СПО) участников – 4–6 страниц.</w:t>
      </w:r>
    </w:p>
    <w:p w14:paraId="3F348D3F"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Данное ограничение позволит избежать искусственного «раздувания» объема сочинения за счет фрагментов текста, не содержащих существенной информации. В то же время необходимо отметить, что поскольку в критериях оценивания отсутствует показатель, связанный с объемом конкурсной работы, изменение рекомендованного объема (как в сторону увеличения, так и в сторону уменьшения) не может являться основанием для отклонения конкурсной работы и отказа ее рассматривать членами жюри. </w:t>
      </w:r>
    </w:p>
    <w:p w14:paraId="5E1B763D" w14:textId="77777777" w:rsidR="00B307E8" w:rsidRPr="000E0761" w:rsidRDefault="00B307E8" w:rsidP="00B307E8">
      <w:pPr>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В Положении отдельно указано, что сочинение представляет собой прозаическое произведение, поэтические тексты конкурсных сочинений </w:t>
      </w:r>
      <w:r w:rsidRPr="000E0761">
        <w:rPr>
          <w:rFonts w:eastAsia="Times New Roman" w:cs="Times New Roman"/>
          <w:color w:val="auto"/>
          <w:position w:val="0"/>
          <w:szCs w:val="28"/>
          <w:lang w:val="ru-RU"/>
        </w:rPr>
        <w:br/>
        <w:t xml:space="preserve">не рассматриваются. Также форматом Конкурса не предусмотрено использование различного рода изображений (фотоматериала, картинок </w:t>
      </w:r>
      <w:r w:rsidRPr="000E0761">
        <w:rPr>
          <w:rFonts w:eastAsia="Times New Roman" w:cs="Times New Roman"/>
          <w:color w:val="auto"/>
          <w:position w:val="0"/>
          <w:szCs w:val="28"/>
          <w:lang w:val="ru-RU"/>
        </w:rPr>
        <w:br/>
        <w:t xml:space="preserve">и др.). </w:t>
      </w:r>
    </w:p>
    <w:p w14:paraId="5E93DF85" w14:textId="049760C2"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При написании сочинения важно донести до обучающихся факт,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что сочинение должно быть написано самостоятельно, с опорой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на достоверные источники информации. Все заимствования должны быть корректными </w:t>
      </w:r>
      <w:r w:rsidRPr="000E0761">
        <w:rPr>
          <w:rFonts w:eastAsia="Times New Roman" w:cs="Times New Roman"/>
          <w:color w:val="auto"/>
          <w:position w:val="0"/>
          <w:szCs w:val="28"/>
          <w:lang w:val="ru-RU"/>
        </w:rPr>
        <w:br/>
        <w:t xml:space="preserve">и оформлены как цитаты. Необходимо обратить внимание на то, что на всех этапах Конкурса жюри будет проверять конкурсные сочинения на наличие некорректных заимствований, в том числе с помощью системы «антиплагиат». В Положении указано, что в случае выявления в конкурсном сочинении на федеральном этапе высокого процента некорректных заимствований (более 25%), участник Конкурса лишается права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на дальнейшее участие в Конкурсе и не включается в список финалистов.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lastRenderedPageBreak/>
        <w:t xml:space="preserve">Об этом необходимо информировать всех участников Конкурса. </w:t>
      </w:r>
    </w:p>
    <w:p w14:paraId="69F2D797"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0E0761">
        <w:rPr>
          <w:rFonts w:eastAsia="Times New Roman" w:cs="Times New Roman"/>
          <w:b/>
          <w:bCs/>
          <w:color w:val="auto"/>
          <w:position w:val="0"/>
          <w:szCs w:val="28"/>
          <w:lang w:val="ru-RU"/>
        </w:rPr>
        <w:t>Содержательные аспекты тематических направлений Конкурса</w:t>
      </w:r>
    </w:p>
    <w:p w14:paraId="2445B9BD" w14:textId="5AD5E7CB"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lang w:val="ru-RU" w:eastAsia="zh-CN"/>
        </w:rPr>
      </w:pPr>
      <w:r w:rsidRPr="000E0761">
        <w:rPr>
          <w:rFonts w:cs="Times New Roman"/>
          <w:color w:val="auto"/>
          <w:lang w:val="ru-RU" w:eastAsia="zh-CN"/>
        </w:rPr>
        <w:t xml:space="preserve">Все тематические направления Конкурса </w:t>
      </w:r>
      <w:r w:rsidR="00D30B3A" w:rsidRPr="000E0761">
        <w:rPr>
          <w:rFonts w:cs="Times New Roman"/>
          <w:color w:val="auto"/>
          <w:lang w:val="ru-RU" w:eastAsia="zh-CN"/>
        </w:rPr>
        <w:t>2022/</w:t>
      </w:r>
      <w:r w:rsidRPr="000E0761">
        <w:rPr>
          <w:rFonts w:cs="Times New Roman"/>
          <w:color w:val="auto"/>
          <w:lang w:val="ru-RU" w:eastAsia="zh-CN"/>
        </w:rPr>
        <w:t xml:space="preserve">23 года в большей степени, чем в предшествующие годы, акцентируют внимание на фактах геноцида мирного населения СССР нацистами и их пособниками в период Великой Отечественной войны 1941–1945 годов, сохранения исторической памяти о них и установления обстоятельств выявленных в последние годы преступлений против мирного населения. </w:t>
      </w:r>
    </w:p>
    <w:p w14:paraId="21F34122" w14:textId="611C38BB"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lang w:val="ru-RU" w:eastAsia="zh-CN"/>
        </w:rPr>
      </w:pPr>
      <w:r w:rsidRPr="000E0761">
        <w:rPr>
          <w:rFonts w:cs="Times New Roman"/>
          <w:color w:val="auto"/>
          <w:lang w:val="ru-RU" w:eastAsia="zh-CN"/>
        </w:rPr>
        <w:t>В уголовном коде</w:t>
      </w:r>
      <w:r w:rsidR="00D30B3A" w:rsidRPr="000E0761">
        <w:rPr>
          <w:rFonts w:cs="Times New Roman"/>
          <w:color w:val="auto"/>
          <w:lang w:val="ru-RU" w:eastAsia="zh-CN"/>
        </w:rPr>
        <w:t>ксе Российской Федерации (ст.</w:t>
      </w:r>
      <w:r w:rsidRPr="000E0761">
        <w:rPr>
          <w:rFonts w:cs="Times New Roman"/>
          <w:color w:val="auto"/>
          <w:lang w:val="ru-RU" w:eastAsia="zh-CN"/>
        </w:rPr>
        <w:t xml:space="preserve"> 357</w:t>
      </w:r>
      <w:r w:rsidR="00D30B3A" w:rsidRPr="000E0761">
        <w:rPr>
          <w:rFonts w:cs="Times New Roman"/>
          <w:color w:val="auto"/>
          <w:lang w:val="ru-RU" w:eastAsia="zh-CN"/>
        </w:rPr>
        <w:t xml:space="preserve"> УК РФ</w:t>
      </w:r>
      <w:r w:rsidRPr="000E0761">
        <w:rPr>
          <w:rFonts w:cs="Times New Roman"/>
          <w:color w:val="auto"/>
          <w:lang w:val="ru-RU" w:eastAsia="zh-CN"/>
        </w:rPr>
        <w:t>) геноцид определяется как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r w:rsidRPr="000E0761">
        <w:rPr>
          <w:rStyle w:val="af5"/>
          <w:rFonts w:cs="Times New Roman"/>
          <w:color w:val="auto"/>
          <w:lang w:val="ru-RU" w:eastAsia="zh-CN"/>
        </w:rPr>
        <w:footnoteReference w:id="1"/>
      </w:r>
      <w:r w:rsidRPr="000E0761">
        <w:rPr>
          <w:rFonts w:cs="Times New Roman"/>
          <w:color w:val="auto"/>
          <w:lang w:val="ru-RU" w:eastAsia="zh-CN"/>
        </w:rPr>
        <w:t>.</w:t>
      </w:r>
    </w:p>
    <w:p w14:paraId="0C16750B" w14:textId="3E67A162"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lang w:val="ru-RU"/>
        </w:rPr>
        <w:t xml:space="preserve">Под геноцидом советского народа в период Второй </w:t>
      </w:r>
      <w:r w:rsidR="00D30B3A" w:rsidRPr="000E0761">
        <w:rPr>
          <w:rFonts w:cs="Times New Roman"/>
          <w:color w:val="auto"/>
          <w:position w:val="0"/>
          <w:lang w:val="ru-RU"/>
        </w:rPr>
        <w:t>м</w:t>
      </w:r>
      <w:r w:rsidRPr="000E0761">
        <w:rPr>
          <w:rFonts w:cs="Times New Roman"/>
          <w:color w:val="auto"/>
          <w:position w:val="0"/>
          <w:lang w:val="ru-RU"/>
        </w:rPr>
        <w:t xml:space="preserve">ировой войны </w:t>
      </w:r>
      <w:r w:rsidR="00C33BA4" w:rsidRPr="000E0761">
        <w:rPr>
          <w:rFonts w:cs="Times New Roman"/>
          <w:color w:val="auto"/>
          <w:position w:val="0"/>
          <w:lang w:val="ru-RU"/>
        </w:rPr>
        <w:br/>
      </w:r>
      <w:r w:rsidRPr="000E0761">
        <w:rPr>
          <w:rFonts w:cs="Times New Roman"/>
          <w:color w:val="auto"/>
          <w:position w:val="0"/>
          <w:lang w:val="ru-RU"/>
        </w:rPr>
        <w:t>и Великой Отечественной войны как ее части подразумевается комплекс преступлений представителей гитлеровской Германии и её пособников, направленных на уничтожение различных социальных групп СССР. Методами уничтожения стали физическое истребление, создание невыносимых условий жизни, осуществление смертельно опасных садистских действий над людьми. Жертвы геноцида – представители подвергнутых уничтожению социальных групп, объединённые по национальному (этническому), политическому, территориальному и иным признакам.</w:t>
      </w:r>
    </w:p>
    <w:p w14:paraId="5494E99B" w14:textId="4AE4A564"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color w:val="auto"/>
          <w:lang w:val="ru-RU"/>
        </w:rPr>
      </w:pPr>
      <w:r w:rsidRPr="000E0761">
        <w:rPr>
          <w:rFonts w:cs="Times New Roman"/>
          <w:color w:val="auto"/>
          <w:position w:val="0"/>
          <w:szCs w:val="28"/>
          <w:lang w:val="ru-RU"/>
        </w:rPr>
        <w:lastRenderedPageBreak/>
        <w:t xml:space="preserve">В рамках Конкурса реализуется важнейший методологический принцип «Концепции преподавания учебного курса «История России» </w:t>
      </w:r>
      <w:r w:rsidR="00C33BA4" w:rsidRPr="000E0761">
        <w:rPr>
          <w:rFonts w:cs="Times New Roman"/>
          <w:color w:val="auto"/>
          <w:position w:val="0"/>
          <w:szCs w:val="28"/>
          <w:lang w:val="ru-RU"/>
        </w:rPr>
        <w:br/>
      </w:r>
      <w:r w:rsidRPr="000E0761">
        <w:rPr>
          <w:rFonts w:cs="Times New Roman"/>
          <w:color w:val="auto"/>
          <w:position w:val="0"/>
          <w:szCs w:val="28"/>
          <w:lang w:val="ru-RU"/>
        </w:rPr>
        <w:t>в образовательных организациях Российской Федерации, реализующих основные общеобразовательные программы» – многоуровневое представление истории. Он предполагает, что необходимо сочетать изучение «</w:t>
      </w:r>
      <w:r w:rsidRPr="000E0761">
        <w:rPr>
          <w:color w:val="auto"/>
          <w:lang w:val="ru-RU"/>
        </w:rPr>
        <w:t xml:space="preserve">истории Российского государства…, историю регионов и локальную историю (прошлое родного села, города, региона)». Такой подход способствует «осознанию обучающимися своей социальной идентичности </w:t>
      </w:r>
      <w:r w:rsidR="00C33BA4" w:rsidRPr="000E0761">
        <w:rPr>
          <w:color w:val="auto"/>
          <w:lang w:val="ru-RU"/>
        </w:rPr>
        <w:br/>
      </w:r>
      <w:r w:rsidRPr="000E0761">
        <w:rPr>
          <w:color w:val="auto"/>
          <w:lang w:val="ru-RU"/>
        </w:rPr>
        <w:t>в широком спектре: прежде всего</w:t>
      </w:r>
      <w:r w:rsidR="00260D02" w:rsidRPr="000E0761">
        <w:rPr>
          <w:color w:val="auto"/>
          <w:lang w:val="ru-RU"/>
        </w:rPr>
        <w:t>,</w:t>
      </w:r>
      <w:r w:rsidRPr="000E0761">
        <w:rPr>
          <w:color w:val="auto"/>
          <w:lang w:val="ru-RU"/>
        </w:rPr>
        <w:t xml:space="preserve"> как граждан России, а в связи с этим – жителей своего края, города, представителей определённой этнонациональной и религиозной общности, хранителей традиций рода </w:t>
      </w:r>
      <w:r w:rsidR="00C33BA4" w:rsidRPr="000E0761">
        <w:rPr>
          <w:color w:val="auto"/>
          <w:lang w:val="ru-RU"/>
        </w:rPr>
        <w:br/>
      </w:r>
      <w:r w:rsidRPr="000E0761">
        <w:rPr>
          <w:color w:val="auto"/>
          <w:lang w:val="ru-RU"/>
        </w:rPr>
        <w:t xml:space="preserve">и семьи». Обращение обучающихся к изучению локальной истории, истории своей семьи способствует развитию умений применять полученные </w:t>
      </w:r>
      <w:r w:rsidR="00C33BA4" w:rsidRPr="000E0761">
        <w:rPr>
          <w:color w:val="auto"/>
          <w:lang w:val="ru-RU"/>
        </w:rPr>
        <w:br/>
      </w:r>
      <w:r w:rsidRPr="000E0761">
        <w:rPr>
          <w:color w:val="auto"/>
          <w:lang w:val="ru-RU"/>
        </w:rPr>
        <w:t>на уроках знания, приобретению опыта поисковой и аналитической работы на доступном и близком им материале»</w:t>
      </w:r>
      <w:r w:rsidRPr="000E0761">
        <w:rPr>
          <w:rStyle w:val="af5"/>
          <w:color w:val="auto"/>
          <w:lang w:val="ru-RU"/>
        </w:rPr>
        <w:footnoteReference w:id="2"/>
      </w:r>
      <w:r w:rsidRPr="000E0761">
        <w:rPr>
          <w:color w:val="auto"/>
          <w:lang w:val="ru-RU"/>
        </w:rPr>
        <w:t xml:space="preserve">. </w:t>
      </w:r>
    </w:p>
    <w:p w14:paraId="6FD2CB81" w14:textId="40A9D6C1"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color w:val="auto"/>
          <w:lang w:val="ru-RU"/>
        </w:rPr>
      </w:pPr>
      <w:r w:rsidRPr="00CC1103">
        <w:rPr>
          <w:rFonts w:cs="Times New Roman"/>
          <w:color w:val="auto"/>
          <w:position w:val="0"/>
          <w:szCs w:val="28"/>
          <w:highlight w:val="yellow"/>
          <w:lang w:val="ru-RU"/>
        </w:rPr>
        <w:t xml:space="preserve">Сочинения, написанные на региональном, краеведческом материале, </w:t>
      </w:r>
      <w:r w:rsidR="00C33BA4" w:rsidRPr="00CC1103">
        <w:rPr>
          <w:rFonts w:cs="Times New Roman"/>
          <w:color w:val="auto"/>
          <w:position w:val="0"/>
          <w:szCs w:val="28"/>
          <w:highlight w:val="yellow"/>
          <w:lang w:val="ru-RU"/>
        </w:rPr>
        <w:br/>
      </w:r>
      <w:r w:rsidRPr="00CC1103">
        <w:rPr>
          <w:rFonts w:cs="Times New Roman"/>
          <w:color w:val="auto"/>
          <w:position w:val="0"/>
          <w:szCs w:val="28"/>
          <w:highlight w:val="yellow"/>
          <w:lang w:val="ru-RU"/>
        </w:rPr>
        <w:t>с использованием семейных историй</w:t>
      </w:r>
      <w:r w:rsidR="00260D02" w:rsidRPr="00CC1103">
        <w:rPr>
          <w:rFonts w:cs="Times New Roman"/>
          <w:color w:val="auto"/>
          <w:position w:val="0"/>
          <w:szCs w:val="28"/>
          <w:highlight w:val="yellow"/>
          <w:lang w:val="ru-RU"/>
        </w:rPr>
        <w:t>,</w:t>
      </w:r>
      <w:r w:rsidRPr="00CC1103">
        <w:rPr>
          <w:rFonts w:cs="Times New Roman"/>
          <w:color w:val="auto"/>
          <w:position w:val="0"/>
          <w:szCs w:val="28"/>
          <w:highlight w:val="yellow"/>
          <w:lang w:val="ru-RU"/>
        </w:rPr>
        <w:t xml:space="preserve"> будут иметь больший эмоциональный эффект, позволят участникам Конкурса в большей степени почувствовать свою сопричастность истории своей страны, и, следовательно, будут иметь большее воспитательное воздействие на личность участников.</w:t>
      </w:r>
    </w:p>
    <w:p w14:paraId="04D5F8CC" w14:textId="15B0054B"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Для зарубежных участников Конкурса сочинений предусмотрена возможность описания трагических событий Великой Отечественной войны 1941–1945 годов, происходивших как на территории Российской Федерации, так и на территории других государств, в истории которых нашли свое отображение события Великой Отечественной войны 1941</w:t>
      </w:r>
      <w:r w:rsidR="00260D02" w:rsidRPr="000E0761">
        <w:rPr>
          <w:rFonts w:eastAsia="Times New Roman" w:cs="Times New Roman"/>
          <w:color w:val="auto"/>
          <w:position w:val="0"/>
          <w:szCs w:val="28"/>
          <w:lang w:val="ru-RU"/>
        </w:rPr>
        <w:t>–</w:t>
      </w:r>
      <w:r w:rsidRPr="000E0761">
        <w:rPr>
          <w:rFonts w:eastAsia="Times New Roman" w:cs="Times New Roman"/>
          <w:color w:val="auto"/>
          <w:position w:val="0"/>
          <w:szCs w:val="28"/>
          <w:lang w:val="ru-RU"/>
        </w:rPr>
        <w:t>1945 годов.</w:t>
      </w:r>
    </w:p>
    <w:p w14:paraId="1FB65100"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Рассмотрим подробнее особенности каждого из тематических </w:t>
      </w:r>
      <w:r w:rsidRPr="000E0761">
        <w:rPr>
          <w:rFonts w:cs="Times New Roman"/>
          <w:color w:val="auto"/>
          <w:position w:val="0"/>
          <w:szCs w:val="28"/>
          <w:lang w:val="ru-RU"/>
        </w:rPr>
        <w:lastRenderedPageBreak/>
        <w:t xml:space="preserve">направлений. </w:t>
      </w:r>
    </w:p>
    <w:p w14:paraId="304E2AE4"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sidRPr="000E0761">
        <w:rPr>
          <w:rFonts w:cs="Times New Roman"/>
          <w:b/>
          <w:bCs/>
          <w:i/>
          <w:iCs/>
          <w:color w:val="auto"/>
          <w:position w:val="0"/>
          <w:szCs w:val="28"/>
          <w:lang w:val="ru-RU"/>
        </w:rPr>
        <w:t>1. Места памяти геноцида советского народа со стороны нацистов</w:t>
      </w:r>
      <w:r w:rsidRPr="000E0761">
        <w:rPr>
          <w:rFonts w:cs="Times New Roman"/>
          <w:b/>
          <w:bCs/>
          <w:i/>
          <w:iCs/>
          <w:color w:val="auto"/>
          <w:position w:val="0"/>
          <w:szCs w:val="28"/>
          <w:lang w:val="ru-RU"/>
        </w:rPr>
        <w:br/>
        <w:t>и их пособников во время Великой Отечественной войны 1941–1945 годов</w:t>
      </w:r>
    </w:p>
    <w:p w14:paraId="41D04804" w14:textId="4EA07365"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w:t>
      </w:r>
      <w:r w:rsidRPr="000E0761">
        <w:rPr>
          <w:rFonts w:cs="Times New Roman"/>
          <w:color w:val="auto"/>
          <w:spacing w:val="82"/>
          <w:position w:val="0"/>
          <w:szCs w:val="28"/>
          <w:lang w:val="ru-RU"/>
        </w:rPr>
        <w:t xml:space="preserve"> </w:t>
      </w:r>
      <w:r w:rsidRPr="000E0761">
        <w:rPr>
          <w:rFonts w:cs="Times New Roman"/>
          <w:color w:val="auto"/>
          <w:position w:val="0"/>
          <w:szCs w:val="28"/>
          <w:lang w:val="ru-RU"/>
        </w:rPr>
        <w:t>точки</w:t>
      </w:r>
      <w:r w:rsidRPr="000E0761">
        <w:rPr>
          <w:rFonts w:cs="Times New Roman"/>
          <w:color w:val="auto"/>
          <w:spacing w:val="84"/>
          <w:position w:val="0"/>
          <w:szCs w:val="28"/>
          <w:lang w:val="ru-RU"/>
        </w:rPr>
        <w:t xml:space="preserve"> </w:t>
      </w:r>
      <w:r w:rsidRPr="000E0761">
        <w:rPr>
          <w:rFonts w:cs="Times New Roman"/>
          <w:color w:val="auto"/>
          <w:position w:val="0"/>
          <w:szCs w:val="28"/>
          <w:lang w:val="ru-RU"/>
        </w:rPr>
        <w:t>зрения</w:t>
      </w:r>
      <w:r w:rsidRPr="000E0761">
        <w:rPr>
          <w:rFonts w:cs="Times New Roman"/>
          <w:color w:val="auto"/>
          <w:spacing w:val="85"/>
          <w:position w:val="0"/>
          <w:szCs w:val="28"/>
          <w:lang w:val="ru-RU"/>
        </w:rPr>
        <w:t xml:space="preserve"> </w:t>
      </w:r>
      <w:r w:rsidRPr="000E0761">
        <w:rPr>
          <w:rFonts w:cs="Times New Roman"/>
          <w:color w:val="auto"/>
          <w:position w:val="0"/>
          <w:szCs w:val="28"/>
          <w:lang w:val="ru-RU"/>
        </w:rPr>
        <w:t>цели</w:t>
      </w:r>
      <w:r w:rsidRPr="000E0761">
        <w:rPr>
          <w:rFonts w:cs="Times New Roman"/>
          <w:color w:val="auto"/>
          <w:spacing w:val="83"/>
          <w:position w:val="0"/>
          <w:szCs w:val="28"/>
          <w:lang w:val="ru-RU"/>
        </w:rPr>
        <w:t xml:space="preserve"> </w:t>
      </w:r>
      <w:r w:rsidRPr="000E0761">
        <w:rPr>
          <w:rFonts w:cs="Times New Roman"/>
          <w:color w:val="auto"/>
          <w:position w:val="0"/>
          <w:szCs w:val="28"/>
          <w:lang w:val="ru-RU"/>
        </w:rPr>
        <w:t>Конкурса</w:t>
      </w:r>
      <w:r w:rsidRPr="000E0761">
        <w:rPr>
          <w:rFonts w:cs="Times New Roman"/>
          <w:color w:val="auto"/>
          <w:spacing w:val="85"/>
          <w:position w:val="0"/>
          <w:szCs w:val="28"/>
          <w:lang w:val="ru-RU"/>
        </w:rPr>
        <w:t xml:space="preserve"> </w:t>
      </w:r>
      <w:r w:rsidRPr="000E0761">
        <w:rPr>
          <w:rFonts w:cs="Times New Roman"/>
          <w:color w:val="auto"/>
          <w:position w:val="0"/>
          <w:szCs w:val="28"/>
          <w:lang w:val="ru-RU"/>
        </w:rPr>
        <w:t>–</w:t>
      </w:r>
      <w:r w:rsidRPr="000E0761">
        <w:rPr>
          <w:rFonts w:cs="Times New Roman"/>
          <w:color w:val="auto"/>
          <w:spacing w:val="84"/>
          <w:position w:val="0"/>
          <w:szCs w:val="28"/>
          <w:lang w:val="ru-RU"/>
        </w:rPr>
        <w:t xml:space="preserve"> </w:t>
      </w:r>
      <w:r w:rsidRPr="000E0761">
        <w:rPr>
          <w:rFonts w:cs="Times New Roman"/>
          <w:color w:val="auto"/>
          <w:position w:val="0"/>
          <w:szCs w:val="28"/>
          <w:lang w:val="ru-RU"/>
        </w:rPr>
        <w:t xml:space="preserve">сохранения </w:t>
      </w:r>
      <w:r w:rsidRPr="000E0761">
        <w:rPr>
          <w:rFonts w:cs="Times New Roman"/>
          <w:color w:val="auto"/>
          <w:lang w:val="ru-RU" w:eastAsia="zh-CN"/>
        </w:rPr>
        <w:t xml:space="preserve">исторической памяти </w:t>
      </w:r>
      <w:r w:rsidR="00C33BA4" w:rsidRPr="000E0761">
        <w:rPr>
          <w:rFonts w:cs="Times New Roman"/>
          <w:color w:val="auto"/>
          <w:lang w:val="ru-RU" w:eastAsia="zh-CN"/>
        </w:rPr>
        <w:br/>
      </w:r>
      <w:r w:rsidRPr="000E0761">
        <w:rPr>
          <w:rFonts w:cs="Times New Roman"/>
          <w:color w:val="auto"/>
          <w:lang w:val="ru-RU" w:eastAsia="zh-CN"/>
        </w:rPr>
        <w:t xml:space="preserve">о трагедии мирного населения СССР – жертвах военных преступлений нацистов и их пособников в период Великой Отечественной войны </w:t>
      </w:r>
      <w:r w:rsidR="00260D02" w:rsidRPr="000E0761">
        <w:rPr>
          <w:rFonts w:cs="Times New Roman"/>
          <w:color w:val="auto"/>
          <w:lang w:val="ru-RU" w:eastAsia="zh-CN"/>
        </w:rPr>
        <w:br/>
      </w:r>
      <w:r w:rsidRPr="000E0761">
        <w:rPr>
          <w:rFonts w:cs="Times New Roman"/>
          <w:color w:val="auto"/>
          <w:szCs w:val="28"/>
          <w:lang w:val="ru-RU" w:eastAsia="zh-CN"/>
        </w:rPr>
        <w:t xml:space="preserve">1941–1945 годов </w:t>
      </w:r>
      <w:r w:rsidRPr="000E0761">
        <w:rPr>
          <w:rFonts w:cs="Times New Roman"/>
          <w:color w:val="auto"/>
          <w:position w:val="0"/>
          <w:szCs w:val="28"/>
          <w:lang w:val="ru-RU"/>
        </w:rPr>
        <w:t>и критериев оценивания работы –</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не имеет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значения,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какого</w:t>
      </w:r>
      <w:r w:rsidRPr="000E0761">
        <w:rPr>
          <w:rFonts w:cs="Times New Roman"/>
          <w:color w:val="auto"/>
          <w:spacing w:val="1"/>
          <w:position w:val="0"/>
          <w:szCs w:val="28"/>
          <w:lang w:val="ru-RU"/>
        </w:rPr>
        <w:t xml:space="preserve"> масштаба </w:t>
      </w:r>
      <w:r w:rsidRPr="000E0761">
        <w:rPr>
          <w:rFonts w:cs="Times New Roman"/>
          <w:color w:val="auto"/>
          <w:position w:val="0"/>
          <w:szCs w:val="28"/>
          <w:lang w:val="ru-RU"/>
        </w:rPr>
        <w:t>памятник</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или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музей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выберет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автор</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сочинения.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Сочинение,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написанное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рамках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данного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тематического</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направления,</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может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быть</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посвящено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как</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небольшому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мемориалу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(памятному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месту)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или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музею</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(разделу музея), расположенному в городе (населенном пункте), где проживает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участник</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Конкурса, так</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крупному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памятнику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или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музею</w:t>
      </w:r>
      <w:r w:rsidRPr="000E0761">
        <w:rPr>
          <w:rFonts w:cs="Times New Roman"/>
          <w:color w:val="auto"/>
          <w:spacing w:val="71"/>
          <w:position w:val="0"/>
          <w:szCs w:val="28"/>
          <w:lang w:val="ru-RU"/>
        </w:rPr>
        <w:t xml:space="preserve"> </w:t>
      </w:r>
      <w:r w:rsidRPr="000E0761">
        <w:rPr>
          <w:rFonts w:cs="Times New Roman"/>
          <w:color w:val="auto"/>
          <w:position w:val="0"/>
          <w:szCs w:val="28"/>
          <w:lang w:val="ru-RU"/>
        </w:rPr>
        <w:t>Великой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Отечественной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 xml:space="preserve">войны </w:t>
      </w:r>
      <w:r w:rsidRPr="000E0761">
        <w:rPr>
          <w:rFonts w:eastAsia="Times New Roman" w:cs="Times New Roman"/>
          <w:color w:val="auto"/>
          <w:position w:val="0"/>
          <w:szCs w:val="28"/>
          <w:lang w:val="ru-RU"/>
        </w:rPr>
        <w:t>1941</w:t>
      </w:r>
      <w:r w:rsidRPr="000E0761">
        <w:rPr>
          <w:rFonts w:eastAsia="Times New Roman" w:cs="Times New Roman"/>
          <w:b/>
          <w:bCs/>
          <w:i/>
          <w:iCs/>
          <w:color w:val="auto"/>
          <w:position w:val="0"/>
          <w:szCs w:val="28"/>
          <w:lang w:val="ru-RU"/>
        </w:rPr>
        <w:t>–</w:t>
      </w:r>
      <w:r w:rsidRPr="000E0761">
        <w:rPr>
          <w:rFonts w:eastAsia="Times New Roman" w:cs="Times New Roman"/>
          <w:color w:val="auto"/>
          <w:position w:val="0"/>
          <w:szCs w:val="28"/>
          <w:lang w:val="ru-RU"/>
        </w:rPr>
        <w:t>1945 годов</w:t>
      </w:r>
      <w:r w:rsidRPr="000E0761">
        <w:rPr>
          <w:rFonts w:cs="Times New Roman"/>
          <w:color w:val="auto"/>
          <w:position w:val="0"/>
          <w:szCs w:val="28"/>
          <w:lang w:val="ru-RU"/>
        </w:rPr>
        <w:t xml:space="preserve">. </w:t>
      </w:r>
    </w:p>
    <w:p w14:paraId="6E679D76" w14:textId="7C77B5E4"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Данное тематическое направление акцентирует внимание участников Конкурса, в первую очередь, на написание работ, посвященных сохранению и увековечению памяти погибших в результате военных преступлений нацистов и их пособников в годы войны мирных советских граждан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в музейных экспозициях, мемориальных комплексах, памятных местах.</w:t>
      </w:r>
    </w:p>
    <w:p w14:paraId="1810BA2C" w14:textId="77777777" w:rsidR="00B307E8" w:rsidRPr="00CC1103"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b/>
          <w:bCs/>
          <w:color w:val="auto"/>
          <w:position w:val="0"/>
          <w:szCs w:val="28"/>
          <w:lang w:val="ru-RU"/>
        </w:rPr>
      </w:pPr>
      <w:r w:rsidRPr="00CC1103">
        <w:rPr>
          <w:rFonts w:eastAsia="Times New Roman" w:cs="Times New Roman"/>
          <w:b/>
          <w:bCs/>
          <w:color w:val="auto"/>
          <w:position w:val="0"/>
          <w:szCs w:val="28"/>
          <w:lang w:val="ru-RU"/>
        </w:rPr>
        <w:t>Сочинение</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может</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отражать</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историю</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создания памятного места, мемориала</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или</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музея</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как</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расположенного в городе (населенном пункте), где проживает участник Конкурса,</w:t>
      </w:r>
      <w:r w:rsidRPr="00CC1103">
        <w:rPr>
          <w:rFonts w:eastAsia="Times New Roman" w:cs="Times New Roman"/>
          <w:b/>
          <w:bCs/>
          <w:color w:val="auto"/>
          <w:spacing w:val="-67"/>
          <w:position w:val="0"/>
          <w:szCs w:val="28"/>
          <w:lang w:val="ru-RU"/>
        </w:rPr>
        <w:t xml:space="preserve"> </w:t>
      </w:r>
      <w:r w:rsidRPr="00CC1103">
        <w:rPr>
          <w:rFonts w:eastAsia="Times New Roman" w:cs="Times New Roman"/>
          <w:b/>
          <w:bCs/>
          <w:color w:val="auto"/>
          <w:position w:val="0"/>
          <w:szCs w:val="28"/>
          <w:lang w:val="ru-RU"/>
        </w:rPr>
        <w:t>так и иных мемориальных комплексов, в том числе и за пределами Российской</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Федерации.</w:t>
      </w:r>
    </w:p>
    <w:p w14:paraId="54C2D8AA" w14:textId="1789E19E" w:rsidR="00B307E8" w:rsidRPr="00CC1103"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b/>
          <w:bCs/>
          <w:color w:val="auto"/>
          <w:position w:val="0"/>
          <w:szCs w:val="28"/>
          <w:lang w:val="ru-RU"/>
        </w:rPr>
      </w:pPr>
      <w:r w:rsidRPr="00CC1103">
        <w:rPr>
          <w:rFonts w:eastAsia="Times New Roman" w:cs="Times New Roman"/>
          <w:b/>
          <w:bCs/>
          <w:color w:val="auto"/>
          <w:position w:val="0"/>
          <w:szCs w:val="28"/>
          <w:lang w:val="ru-RU"/>
        </w:rPr>
        <w:t>При написании работы автор может не только отразить процесс создания</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 xml:space="preserve">мемориала, но и показать трагические события, которым </w:t>
      </w:r>
      <w:r w:rsidR="00C33BA4" w:rsidRPr="00CC1103">
        <w:rPr>
          <w:rFonts w:eastAsia="Times New Roman" w:cs="Times New Roman"/>
          <w:b/>
          <w:bCs/>
          <w:color w:val="auto"/>
          <w:position w:val="0"/>
          <w:szCs w:val="28"/>
          <w:lang w:val="ru-RU"/>
        </w:rPr>
        <w:br/>
      </w:r>
      <w:r w:rsidRPr="00CC1103">
        <w:rPr>
          <w:rFonts w:eastAsia="Times New Roman" w:cs="Times New Roman"/>
          <w:b/>
          <w:bCs/>
          <w:color w:val="auto"/>
          <w:position w:val="0"/>
          <w:szCs w:val="28"/>
          <w:lang w:val="ru-RU"/>
        </w:rPr>
        <w:t>он посвящен. В работах</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возможно авторское осмысление необходимости создания таких памятных мест, мемориалов,</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расширения</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экспозиций действующих</w:t>
      </w:r>
      <w:r w:rsidRPr="00CC1103">
        <w:rPr>
          <w:rFonts w:eastAsia="Times New Roman" w:cs="Times New Roman"/>
          <w:b/>
          <w:bCs/>
          <w:color w:val="auto"/>
          <w:spacing w:val="1"/>
          <w:position w:val="0"/>
          <w:szCs w:val="28"/>
          <w:lang w:val="ru-RU"/>
        </w:rPr>
        <w:t xml:space="preserve"> </w:t>
      </w:r>
      <w:r w:rsidRPr="00CC1103">
        <w:rPr>
          <w:rFonts w:eastAsia="Times New Roman" w:cs="Times New Roman"/>
          <w:b/>
          <w:bCs/>
          <w:color w:val="auto"/>
          <w:position w:val="0"/>
          <w:szCs w:val="28"/>
          <w:lang w:val="ru-RU"/>
        </w:rPr>
        <w:t xml:space="preserve">музеев. </w:t>
      </w:r>
    </w:p>
    <w:p w14:paraId="51FED1D1" w14:textId="77777777" w:rsidR="00B307E8" w:rsidRPr="00CC1103"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b/>
          <w:bCs/>
          <w:color w:val="auto"/>
          <w:position w:val="0"/>
          <w:szCs w:val="28"/>
          <w:lang w:val="ru-RU"/>
        </w:rPr>
      </w:pPr>
      <w:r w:rsidRPr="00CC1103">
        <w:rPr>
          <w:rFonts w:eastAsia="Times New Roman" w:cs="Times New Roman"/>
          <w:b/>
          <w:bCs/>
          <w:color w:val="auto"/>
          <w:position w:val="0"/>
          <w:szCs w:val="28"/>
          <w:lang w:val="ru-RU"/>
        </w:rPr>
        <w:t xml:space="preserve">Через написание сочинения в рамках данного тематического направления у обучающихся должно формироваться понимание </w:t>
      </w:r>
      <w:r w:rsidRPr="00CC1103">
        <w:rPr>
          <w:rFonts w:eastAsia="Times New Roman" w:cs="Times New Roman"/>
          <w:b/>
          <w:bCs/>
          <w:color w:val="auto"/>
          <w:position w:val="0"/>
          <w:szCs w:val="28"/>
          <w:lang w:val="ru-RU"/>
        </w:rPr>
        <w:lastRenderedPageBreak/>
        <w:t>необходимости сохранения исторической памяти и преемственности поколений</w:t>
      </w:r>
      <w:r w:rsidRPr="00CC1103">
        <w:rPr>
          <w:rStyle w:val="af5"/>
          <w:rFonts w:eastAsia="Times New Roman" w:cs="Times New Roman"/>
          <w:b/>
          <w:bCs/>
          <w:color w:val="auto"/>
          <w:position w:val="0"/>
          <w:szCs w:val="28"/>
          <w:lang w:val="ru-RU"/>
        </w:rPr>
        <w:footnoteReference w:id="3"/>
      </w:r>
      <w:r w:rsidRPr="00CC1103">
        <w:rPr>
          <w:rFonts w:eastAsia="Times New Roman" w:cs="Times New Roman"/>
          <w:b/>
          <w:bCs/>
          <w:color w:val="auto"/>
          <w:position w:val="0"/>
          <w:szCs w:val="28"/>
          <w:lang w:val="ru-RU"/>
        </w:rPr>
        <w:t xml:space="preserve">, представление о собственном деятельном участии в этом процессе.   </w:t>
      </w:r>
    </w:p>
    <w:p w14:paraId="37C41385" w14:textId="4B32071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CC1103">
        <w:rPr>
          <w:rFonts w:eastAsia="Times New Roman" w:cs="Times New Roman"/>
          <w:color w:val="auto"/>
          <w:position w:val="0"/>
          <w:szCs w:val="28"/>
          <w:highlight w:val="yellow"/>
          <w:lang w:val="ru-RU"/>
        </w:rPr>
        <w:t xml:space="preserve">Проект «Без срока давности» начал работу по созданию виртуальных экскурсий по памятным местам (уже создано пять таких экскурсий): </w:t>
      </w:r>
      <w:r w:rsidR="00156E06" w:rsidRPr="00CC1103">
        <w:rPr>
          <w:rFonts w:eastAsia="Times New Roman" w:cs="Times New Roman"/>
          <w:color w:val="auto"/>
          <w:position w:val="0"/>
          <w:szCs w:val="28"/>
          <w:highlight w:val="yellow"/>
          <w:lang w:val="ru-RU"/>
        </w:rPr>
        <w:t>https://безсрокадавности.рф/mediateka/events-video/.</w:t>
      </w:r>
    </w:p>
    <w:p w14:paraId="782DB1ED"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Информацию</w:t>
      </w:r>
      <w:r w:rsidRPr="000E0761">
        <w:rPr>
          <w:rFonts w:eastAsia="Times New Roman" w:cs="Times New Roman"/>
          <w:color w:val="auto"/>
          <w:spacing w:val="10"/>
          <w:position w:val="0"/>
          <w:szCs w:val="28"/>
          <w:lang w:val="ru-RU"/>
        </w:rPr>
        <w:t xml:space="preserve"> </w:t>
      </w:r>
      <w:r w:rsidRPr="000E0761">
        <w:rPr>
          <w:rFonts w:eastAsia="Times New Roman" w:cs="Times New Roman"/>
          <w:color w:val="auto"/>
          <w:position w:val="0"/>
          <w:szCs w:val="28"/>
          <w:lang w:val="ru-RU"/>
        </w:rPr>
        <w:t>о</w:t>
      </w:r>
      <w:r w:rsidRPr="000E0761">
        <w:rPr>
          <w:rFonts w:eastAsia="Times New Roman" w:cs="Times New Roman"/>
          <w:color w:val="auto"/>
          <w:spacing w:val="12"/>
          <w:position w:val="0"/>
          <w:szCs w:val="28"/>
          <w:lang w:val="ru-RU"/>
        </w:rPr>
        <w:t xml:space="preserve"> </w:t>
      </w:r>
      <w:r w:rsidRPr="000E0761">
        <w:rPr>
          <w:rFonts w:eastAsia="Times New Roman" w:cs="Times New Roman"/>
          <w:color w:val="auto"/>
          <w:position w:val="0"/>
          <w:szCs w:val="28"/>
          <w:lang w:val="ru-RU"/>
        </w:rPr>
        <w:t>музеях</w:t>
      </w:r>
      <w:r w:rsidRPr="000E0761">
        <w:rPr>
          <w:rFonts w:eastAsia="Times New Roman" w:cs="Times New Roman"/>
          <w:color w:val="auto"/>
          <w:spacing w:val="13"/>
          <w:position w:val="0"/>
          <w:szCs w:val="28"/>
          <w:lang w:val="ru-RU"/>
        </w:rPr>
        <w:t xml:space="preserve"> </w:t>
      </w:r>
      <w:r w:rsidRPr="000E0761">
        <w:rPr>
          <w:rFonts w:eastAsia="Times New Roman" w:cs="Times New Roman"/>
          <w:color w:val="auto"/>
          <w:position w:val="0"/>
          <w:szCs w:val="28"/>
          <w:lang w:val="ru-RU"/>
        </w:rPr>
        <w:t>Великой</w:t>
      </w:r>
      <w:r w:rsidRPr="000E0761">
        <w:rPr>
          <w:rFonts w:eastAsia="Times New Roman" w:cs="Times New Roman"/>
          <w:color w:val="auto"/>
          <w:spacing w:val="12"/>
          <w:position w:val="0"/>
          <w:szCs w:val="28"/>
          <w:lang w:val="ru-RU"/>
        </w:rPr>
        <w:t xml:space="preserve"> </w:t>
      </w:r>
      <w:r w:rsidRPr="000E0761">
        <w:rPr>
          <w:rFonts w:eastAsia="Times New Roman" w:cs="Times New Roman"/>
          <w:color w:val="auto"/>
          <w:position w:val="0"/>
          <w:szCs w:val="28"/>
          <w:lang w:val="ru-RU"/>
        </w:rPr>
        <w:t>Отечественной</w:t>
      </w:r>
      <w:r w:rsidRPr="000E0761">
        <w:rPr>
          <w:rFonts w:eastAsia="Times New Roman" w:cs="Times New Roman"/>
          <w:color w:val="auto"/>
          <w:spacing w:val="12"/>
          <w:position w:val="0"/>
          <w:szCs w:val="28"/>
          <w:lang w:val="ru-RU"/>
        </w:rPr>
        <w:t xml:space="preserve"> </w:t>
      </w:r>
      <w:r w:rsidRPr="000E0761">
        <w:rPr>
          <w:rFonts w:eastAsia="Times New Roman" w:cs="Times New Roman"/>
          <w:color w:val="auto"/>
          <w:position w:val="0"/>
          <w:szCs w:val="28"/>
          <w:lang w:val="ru-RU"/>
        </w:rPr>
        <w:t>войны 1941–1945 годов</w:t>
      </w:r>
      <w:r w:rsidRPr="000E0761">
        <w:rPr>
          <w:rFonts w:eastAsia="Times New Roman" w:cs="Times New Roman"/>
          <w:color w:val="auto"/>
          <w:spacing w:val="13"/>
          <w:position w:val="0"/>
          <w:szCs w:val="28"/>
          <w:lang w:val="ru-RU"/>
        </w:rPr>
        <w:t xml:space="preserve"> </w:t>
      </w:r>
      <w:r w:rsidRPr="000E0761">
        <w:rPr>
          <w:rFonts w:eastAsia="Times New Roman" w:cs="Times New Roman"/>
          <w:color w:val="auto"/>
          <w:position w:val="0"/>
          <w:szCs w:val="28"/>
          <w:lang w:val="ru-RU"/>
        </w:rPr>
        <w:t>можно</w:t>
      </w:r>
      <w:r w:rsidRPr="000E0761">
        <w:rPr>
          <w:rFonts w:eastAsia="Times New Roman" w:cs="Times New Roman"/>
          <w:color w:val="auto"/>
          <w:spacing w:val="12"/>
          <w:position w:val="0"/>
          <w:szCs w:val="28"/>
          <w:lang w:val="ru-RU"/>
        </w:rPr>
        <w:t xml:space="preserve"> </w:t>
      </w:r>
      <w:r w:rsidRPr="000E0761">
        <w:rPr>
          <w:rFonts w:eastAsia="Times New Roman" w:cs="Times New Roman"/>
          <w:color w:val="auto"/>
          <w:position w:val="0"/>
          <w:szCs w:val="28"/>
          <w:lang w:val="ru-RU"/>
        </w:rPr>
        <w:t>найти</w:t>
      </w:r>
      <w:r w:rsidRPr="000E0761">
        <w:rPr>
          <w:rFonts w:eastAsia="Times New Roman" w:cs="Times New Roman"/>
          <w:color w:val="auto"/>
          <w:spacing w:val="12"/>
          <w:position w:val="0"/>
          <w:szCs w:val="28"/>
          <w:lang w:val="ru-RU"/>
        </w:rPr>
        <w:t xml:space="preserve"> </w:t>
      </w:r>
      <w:r w:rsidRPr="000E0761">
        <w:rPr>
          <w:rFonts w:eastAsia="Times New Roman" w:cs="Times New Roman"/>
          <w:color w:val="auto"/>
          <w:position w:val="0"/>
          <w:szCs w:val="28"/>
          <w:lang w:val="ru-RU"/>
        </w:rPr>
        <w:t>на</w:t>
      </w:r>
      <w:r w:rsidRPr="000E0761">
        <w:rPr>
          <w:rFonts w:eastAsia="Times New Roman" w:cs="Times New Roman"/>
          <w:color w:val="auto"/>
          <w:spacing w:val="12"/>
          <w:position w:val="0"/>
          <w:szCs w:val="28"/>
          <w:lang w:val="ru-RU"/>
        </w:rPr>
        <w:t xml:space="preserve"> </w:t>
      </w:r>
      <w:r w:rsidRPr="000E0761">
        <w:rPr>
          <w:rFonts w:eastAsia="Times New Roman" w:cs="Times New Roman"/>
          <w:color w:val="auto"/>
          <w:position w:val="0"/>
          <w:szCs w:val="28"/>
          <w:lang w:val="ru-RU"/>
        </w:rPr>
        <w:t>сайте «Культура.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РФ»,</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разделе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«Музеи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Великой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Отечественной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войны»</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 xml:space="preserve">(https://www.culture.ru/materials/105219/muzei–velikoi–otechestvennoi–voiny), а также </w:t>
      </w:r>
      <w:r w:rsidRPr="000E0761">
        <w:rPr>
          <w:color w:val="auto"/>
          <w:lang w:val="ru-RU"/>
        </w:rPr>
        <w:t>на следующих</w:t>
      </w:r>
      <w:r w:rsidRPr="000E0761">
        <w:rPr>
          <w:rFonts w:eastAsia="Times New Roman" w:cs="Times New Roman"/>
          <w:color w:val="auto"/>
          <w:spacing w:val="-2"/>
          <w:position w:val="0"/>
          <w:szCs w:val="28"/>
          <w:lang w:val="ru-RU"/>
        </w:rPr>
        <w:t xml:space="preserve"> </w:t>
      </w:r>
      <w:r w:rsidRPr="000E0761">
        <w:rPr>
          <w:rFonts w:eastAsia="Times New Roman" w:cs="Times New Roman"/>
          <w:color w:val="auto"/>
          <w:position w:val="0"/>
          <w:szCs w:val="28"/>
          <w:lang w:val="ru-RU"/>
        </w:rPr>
        <w:t>ресурсах:</w:t>
      </w:r>
    </w:p>
    <w:p w14:paraId="0C0FBE6C"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Мемориальный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комплекс</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«Хатынь»</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(Республика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Беларусь): https://khatyn.by/ru/;</w:t>
      </w:r>
    </w:p>
    <w:p w14:paraId="5308E94F"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Государственный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музей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обороны</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блокады</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Ленинграда: http://blokadamus.ru/;</w:t>
      </w:r>
    </w:p>
    <w:p w14:paraId="17EB5EC2" w14:textId="68094F64"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Музей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«Памяти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жертв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нацизма»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Военно-медицинском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музее,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 xml:space="preserve">Санкт-Петербург: </w:t>
      </w:r>
      <w:r w:rsidR="00156E06" w:rsidRPr="000E0761">
        <w:rPr>
          <w:rFonts w:cs="Times New Roman"/>
          <w:color w:val="auto"/>
          <w:position w:val="0"/>
          <w:szCs w:val="28"/>
          <w:lang w:val="ru-RU"/>
        </w:rPr>
        <w:t>https://milmed.spb.ru/музей–памяти–жертв–нацизма/;</w:t>
      </w:r>
    </w:p>
    <w:p w14:paraId="3B9EF0E6"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Мемориальный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комплекс</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жертвам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фашизма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«Змиевская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балка»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(Ростов-на-Дону): http://www.voopiik–don.ru/main/2009–06–01–10–23–39/37–2009–06– 01–06–57–03/479––q–q–;</w:t>
      </w:r>
    </w:p>
    <w:p w14:paraId="5B8C78C7"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«Мемориал</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жертвам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фашистской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оккупации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Крыма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1941–1944</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гг.</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Концлагерь</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«Красный»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(Республика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Крым): https://www.tavrida– museum.ru/</w:t>
      </w:r>
      <w:proofErr w:type="spellStart"/>
      <w:r w:rsidRPr="000E0761">
        <w:rPr>
          <w:rFonts w:cs="Times New Roman"/>
          <w:color w:val="auto"/>
          <w:position w:val="0"/>
          <w:szCs w:val="28"/>
          <w:lang w:val="ru-RU"/>
        </w:rPr>
        <w:t>memorial</w:t>
      </w:r>
      <w:proofErr w:type="spellEnd"/>
      <w:r w:rsidRPr="000E0761">
        <w:rPr>
          <w:rFonts w:cs="Times New Roman"/>
          <w:color w:val="auto"/>
          <w:position w:val="0"/>
          <w:szCs w:val="28"/>
          <w:lang w:val="ru-RU"/>
        </w:rPr>
        <w:t>;</w:t>
      </w:r>
    </w:p>
    <w:p w14:paraId="3702403D" w14:textId="7ED60B3B"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szCs w:val="28"/>
          <w:lang w:val="ru-RU"/>
        </w:rPr>
        <w:t xml:space="preserve">«Место памяти» (сохранение объектов военно-исторического наследия) </w:t>
      </w:r>
      <w:r w:rsidR="00156E06" w:rsidRPr="000E0761">
        <w:rPr>
          <w:rFonts w:cs="Times New Roman"/>
          <w:color w:val="auto"/>
          <w:position w:val="0"/>
          <w:szCs w:val="28"/>
          <w:lang w:val="ru-RU"/>
        </w:rPr>
        <w:t>https://местопамяти.история.рф/;</w:t>
      </w:r>
    </w:p>
    <w:p w14:paraId="6C6724BF"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lang w:val="ru-RU"/>
        </w:rPr>
        <w:t>MIEJSCE</w:t>
      </w:r>
      <w:r w:rsidRPr="000E0761">
        <w:rPr>
          <w:rFonts w:cs="Times New Roman"/>
          <w:color w:val="auto"/>
          <w:spacing w:val="42"/>
          <w:position w:val="0"/>
          <w:lang w:val="ru-RU"/>
        </w:rPr>
        <w:t xml:space="preserve"> </w:t>
      </w:r>
      <w:r w:rsidRPr="000E0761">
        <w:rPr>
          <w:rFonts w:cs="Times New Roman"/>
          <w:color w:val="auto"/>
          <w:position w:val="0"/>
          <w:lang w:val="ru-RU"/>
        </w:rPr>
        <w:t>PAMIĘCI</w:t>
      </w:r>
      <w:r w:rsidRPr="000E0761">
        <w:rPr>
          <w:rFonts w:cs="Times New Roman"/>
          <w:color w:val="auto"/>
          <w:spacing w:val="42"/>
          <w:position w:val="0"/>
          <w:lang w:val="ru-RU"/>
        </w:rPr>
        <w:t xml:space="preserve"> </w:t>
      </w:r>
      <w:r w:rsidRPr="000E0761">
        <w:rPr>
          <w:rFonts w:cs="Times New Roman"/>
          <w:color w:val="auto"/>
          <w:position w:val="0"/>
          <w:lang w:val="ru-RU"/>
        </w:rPr>
        <w:t>I</w:t>
      </w:r>
      <w:r w:rsidRPr="000E0761">
        <w:rPr>
          <w:rFonts w:cs="Times New Roman"/>
          <w:color w:val="auto"/>
          <w:spacing w:val="44"/>
          <w:position w:val="0"/>
          <w:lang w:val="ru-RU"/>
        </w:rPr>
        <w:t xml:space="preserve"> </w:t>
      </w:r>
      <w:r w:rsidRPr="000E0761">
        <w:rPr>
          <w:rFonts w:cs="Times New Roman"/>
          <w:color w:val="auto"/>
          <w:position w:val="0"/>
          <w:lang w:val="ru-RU"/>
        </w:rPr>
        <w:t>MUZEUMAUSCHWITZ–BIRKENAU</w:t>
      </w:r>
      <w:r w:rsidRPr="000E0761">
        <w:rPr>
          <w:rFonts w:cs="Times New Roman"/>
          <w:color w:val="auto"/>
          <w:spacing w:val="45"/>
          <w:position w:val="0"/>
          <w:lang w:val="ru-RU"/>
        </w:rPr>
        <w:t xml:space="preserve"> </w:t>
      </w:r>
      <w:r w:rsidRPr="000E0761">
        <w:rPr>
          <w:rFonts w:cs="Times New Roman"/>
          <w:color w:val="auto"/>
          <w:position w:val="0"/>
          <w:lang w:val="ru-RU"/>
        </w:rPr>
        <w:t>(Музей</w:t>
      </w:r>
      <w:r w:rsidRPr="000E0761">
        <w:rPr>
          <w:rFonts w:cs="Times New Roman"/>
          <w:color w:val="auto"/>
          <w:spacing w:val="45"/>
          <w:position w:val="0"/>
          <w:lang w:val="ru-RU"/>
        </w:rPr>
        <w:t xml:space="preserve"> </w:t>
      </w:r>
      <w:r w:rsidRPr="000E0761">
        <w:rPr>
          <w:rFonts w:cs="Times New Roman"/>
          <w:color w:val="auto"/>
          <w:position w:val="0"/>
          <w:lang w:val="ru-RU"/>
        </w:rPr>
        <w:t>Аушвиц-</w:t>
      </w:r>
      <w:proofErr w:type="spellStart"/>
      <w:r w:rsidRPr="000E0761">
        <w:rPr>
          <w:rFonts w:cs="Times New Roman"/>
          <w:color w:val="auto"/>
          <w:position w:val="0"/>
          <w:lang w:val="ru-RU"/>
        </w:rPr>
        <w:t>Беркенау</w:t>
      </w:r>
      <w:proofErr w:type="spellEnd"/>
      <w:r w:rsidRPr="000E0761">
        <w:rPr>
          <w:rFonts w:cs="Times New Roman"/>
          <w:color w:val="auto"/>
          <w:spacing w:val="-9"/>
          <w:position w:val="0"/>
          <w:lang w:val="ru-RU"/>
        </w:rPr>
        <w:t xml:space="preserve"> </w:t>
      </w:r>
      <w:r w:rsidRPr="000E0761">
        <w:rPr>
          <w:rFonts w:cs="Times New Roman"/>
          <w:color w:val="auto"/>
          <w:position w:val="0"/>
          <w:lang w:val="ru-RU"/>
        </w:rPr>
        <w:t>(Освенцим),</w:t>
      </w:r>
      <w:r w:rsidRPr="000E0761">
        <w:rPr>
          <w:rFonts w:cs="Times New Roman"/>
          <w:color w:val="auto"/>
          <w:spacing w:val="-5"/>
          <w:position w:val="0"/>
          <w:lang w:val="ru-RU"/>
        </w:rPr>
        <w:t xml:space="preserve"> </w:t>
      </w:r>
      <w:r w:rsidRPr="000E0761">
        <w:rPr>
          <w:rFonts w:cs="Times New Roman"/>
          <w:color w:val="auto"/>
          <w:position w:val="0"/>
          <w:lang w:val="ru-RU"/>
        </w:rPr>
        <w:t>Польша:</w:t>
      </w:r>
      <w:r w:rsidRPr="000E0761">
        <w:rPr>
          <w:rFonts w:cs="Times New Roman"/>
          <w:color w:val="auto"/>
          <w:spacing w:val="-3"/>
          <w:position w:val="0"/>
          <w:lang w:val="ru-RU"/>
        </w:rPr>
        <w:t xml:space="preserve"> </w:t>
      </w:r>
      <w:r w:rsidR="00D260BD">
        <w:fldChar w:fldCharType="begin"/>
      </w:r>
      <w:r w:rsidR="00D260BD" w:rsidRPr="00CC1103">
        <w:rPr>
          <w:lang w:val="ru-RU"/>
        </w:rPr>
        <w:instrText xml:space="preserve"> </w:instrText>
      </w:r>
      <w:r w:rsidR="00D260BD">
        <w:instrText>HYPERLINK</w:instrText>
      </w:r>
      <w:r w:rsidR="00D260BD" w:rsidRPr="00CC1103">
        <w:rPr>
          <w:lang w:val="ru-RU"/>
        </w:rPr>
        <w:instrText xml:space="preserve"> "</w:instrText>
      </w:r>
      <w:r w:rsidR="00D260BD">
        <w:instrText>http</w:instrText>
      </w:r>
      <w:r w:rsidR="00D260BD" w:rsidRPr="00CC1103">
        <w:rPr>
          <w:lang w:val="ru-RU"/>
        </w:rPr>
        <w:instrText>://</w:instrText>
      </w:r>
      <w:r w:rsidR="00D260BD">
        <w:instrText>www</w:instrText>
      </w:r>
      <w:r w:rsidR="00D260BD" w:rsidRPr="00CC1103">
        <w:rPr>
          <w:lang w:val="ru-RU"/>
        </w:rPr>
        <w:instrText>.</w:instrText>
      </w:r>
      <w:r w:rsidR="00D260BD">
        <w:instrText>auschwitz</w:instrText>
      </w:r>
      <w:r w:rsidR="00D260BD" w:rsidRPr="00CC1103">
        <w:rPr>
          <w:lang w:val="ru-RU"/>
        </w:rPr>
        <w:instrText>.</w:instrText>
      </w:r>
      <w:r w:rsidR="00D260BD">
        <w:instrText>org</w:instrText>
      </w:r>
      <w:r w:rsidR="00D260BD" w:rsidRPr="00CC1103">
        <w:rPr>
          <w:lang w:val="ru-RU"/>
        </w:rPr>
        <w:instrText>/" \</w:instrText>
      </w:r>
      <w:r w:rsidR="00D260BD">
        <w:instrText>h</w:instrText>
      </w:r>
      <w:r w:rsidR="00D260BD" w:rsidRPr="00CC1103">
        <w:rPr>
          <w:lang w:val="ru-RU"/>
        </w:rPr>
        <w:instrText xml:space="preserve"> </w:instrText>
      </w:r>
      <w:r w:rsidR="00D260BD">
        <w:fldChar w:fldCharType="separate"/>
      </w:r>
      <w:r w:rsidRPr="000E0761">
        <w:rPr>
          <w:rFonts w:cs="Times New Roman"/>
          <w:color w:val="auto"/>
          <w:position w:val="0"/>
          <w:lang w:val="ru-RU"/>
        </w:rPr>
        <w:t>http://www.auschwitz.org/</w:t>
      </w:r>
      <w:r w:rsidR="00D260BD">
        <w:rPr>
          <w:rFonts w:cs="Times New Roman"/>
          <w:color w:val="auto"/>
          <w:position w:val="0"/>
          <w:lang w:val="ru-RU"/>
        </w:rPr>
        <w:fldChar w:fldCharType="end"/>
      </w:r>
      <w:r w:rsidRPr="000E0761">
        <w:rPr>
          <w:rFonts w:cs="Times New Roman"/>
          <w:color w:val="auto"/>
          <w:position w:val="0"/>
          <w:lang w:val="ru-RU"/>
        </w:rPr>
        <w:t>.</w:t>
      </w:r>
    </w:p>
    <w:p w14:paraId="4BF9A341" w14:textId="77777777" w:rsidR="00B307E8" w:rsidRPr="000E0761" w:rsidRDefault="00B307E8" w:rsidP="00B307E8">
      <w:pPr>
        <w:widowControl w:val="0"/>
        <w:tabs>
          <w:tab w:val="left" w:pos="1073"/>
        </w:tabs>
        <w:suppressAutoHyphens w:val="0"/>
        <w:autoSpaceDE w:val="0"/>
        <w:autoSpaceDN w:val="0"/>
        <w:spacing w:after="0" w:line="360" w:lineRule="auto"/>
        <w:ind w:leftChars="0" w:left="0" w:right="0" w:firstLineChars="0" w:firstLine="567"/>
        <w:outlineLvl w:val="9"/>
        <w:rPr>
          <w:rFonts w:eastAsia="Times New Roman" w:cs="Times New Roman"/>
          <w:b/>
          <w:bCs/>
          <w:i/>
          <w:iCs/>
          <w:color w:val="auto"/>
          <w:position w:val="0"/>
          <w:szCs w:val="28"/>
          <w:lang w:val="ru-RU"/>
        </w:rPr>
      </w:pPr>
    </w:p>
    <w:p w14:paraId="42F8D5CC" w14:textId="2C6D8B93" w:rsidR="00B307E8" w:rsidRPr="000E0761" w:rsidRDefault="00B307E8" w:rsidP="00B307E8">
      <w:pPr>
        <w:widowControl w:val="0"/>
        <w:tabs>
          <w:tab w:val="left" w:pos="1073"/>
        </w:tabs>
        <w:suppressAutoHyphens w:val="0"/>
        <w:autoSpaceDE w:val="0"/>
        <w:autoSpaceDN w:val="0"/>
        <w:spacing w:after="0" w:line="360" w:lineRule="auto"/>
        <w:ind w:leftChars="0" w:left="0" w:right="0" w:firstLineChars="0" w:firstLine="567"/>
        <w:outlineLvl w:val="9"/>
        <w:rPr>
          <w:rFonts w:eastAsia="Times New Roman" w:cs="Times New Roman"/>
          <w:b/>
          <w:bCs/>
          <w:i/>
          <w:iCs/>
          <w:color w:val="auto"/>
          <w:position w:val="0"/>
          <w:szCs w:val="28"/>
          <w:lang w:val="ru-RU"/>
        </w:rPr>
      </w:pPr>
      <w:r w:rsidRPr="000E0761">
        <w:rPr>
          <w:rFonts w:eastAsia="Times New Roman" w:cs="Times New Roman"/>
          <w:b/>
          <w:bCs/>
          <w:i/>
          <w:iCs/>
          <w:color w:val="auto"/>
          <w:position w:val="0"/>
          <w:szCs w:val="28"/>
          <w:lang w:val="ru-RU"/>
        </w:rPr>
        <w:t xml:space="preserve">2. Уничтожение мирного населения на оккупированной территории в результате карательных операций, на принудительных работах </w:t>
      </w:r>
      <w:r w:rsidR="00C33BA4" w:rsidRPr="000E0761">
        <w:rPr>
          <w:rFonts w:eastAsia="Times New Roman" w:cs="Times New Roman"/>
          <w:b/>
          <w:bCs/>
          <w:i/>
          <w:iCs/>
          <w:color w:val="auto"/>
          <w:position w:val="0"/>
          <w:szCs w:val="28"/>
          <w:lang w:val="ru-RU"/>
        </w:rPr>
        <w:br/>
      </w:r>
      <w:r w:rsidRPr="000E0761">
        <w:rPr>
          <w:rFonts w:eastAsia="Times New Roman" w:cs="Times New Roman"/>
          <w:b/>
          <w:bCs/>
          <w:i/>
          <w:iCs/>
          <w:color w:val="auto"/>
          <w:position w:val="0"/>
          <w:szCs w:val="28"/>
          <w:lang w:val="ru-RU"/>
        </w:rPr>
        <w:t>в изгнании, в местах массового силового заключения и содержания граждан СССР</w:t>
      </w:r>
    </w:p>
    <w:p w14:paraId="5F2EBD23" w14:textId="019048F1"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Такая тематика сочинения подходит в первую очередь участникам Конкурса, живущим в регионах, которые были оккупированы фашистами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 годы Великой Отечественной войны 1941–1945 годов, однако и жители других регионов могут работать в рамках этого направления. </w:t>
      </w:r>
    </w:p>
    <w:p w14:paraId="1F1AD33D" w14:textId="33F53F8F"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rPr>
        <w:t xml:space="preserve">Особенностью сочинения в рамках данного тематического направления является широта охвата исторического материала. </w:t>
      </w:r>
      <w:r w:rsidRPr="000E0761">
        <w:rPr>
          <w:rFonts w:cs="Times New Roman"/>
          <w:color w:val="auto"/>
          <w:position w:val="0"/>
          <w:szCs w:val="28"/>
          <w:lang w:val="ru-RU"/>
        </w:rPr>
        <w:t>Жертвами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преступлений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нацистов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на</w:t>
      </w:r>
      <w:r w:rsidRPr="000E0761">
        <w:rPr>
          <w:rFonts w:cs="Times New Roman"/>
          <w:color w:val="auto"/>
          <w:spacing w:val="1"/>
          <w:position w:val="0"/>
          <w:szCs w:val="28"/>
          <w:lang w:val="ru-RU"/>
        </w:rPr>
        <w:t xml:space="preserve"> оккупированных </w:t>
      </w:r>
      <w:r w:rsidRPr="000E0761">
        <w:rPr>
          <w:rFonts w:cs="Times New Roman"/>
          <w:color w:val="auto"/>
          <w:position w:val="0"/>
          <w:szCs w:val="28"/>
          <w:lang w:val="ru-RU"/>
        </w:rPr>
        <w:t>территориях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Советского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Союза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 xml:space="preserve">стали миллионы мирных граждан, погибших в ходе военных действий </w:t>
      </w:r>
      <w:r w:rsidR="00C33BA4" w:rsidRPr="000E0761">
        <w:rPr>
          <w:rFonts w:cs="Times New Roman"/>
          <w:color w:val="auto"/>
          <w:position w:val="0"/>
          <w:szCs w:val="28"/>
          <w:lang w:val="ru-RU"/>
        </w:rPr>
        <w:br/>
      </w:r>
      <w:r w:rsidRPr="000E0761">
        <w:rPr>
          <w:rFonts w:cs="Times New Roman"/>
          <w:color w:val="auto"/>
          <w:position w:val="0"/>
          <w:szCs w:val="28"/>
          <w:lang w:val="ru-RU"/>
        </w:rPr>
        <w:t>и карательных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акций,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ставших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жертвами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варварских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бомбардировок</w:t>
      </w:r>
      <w:r w:rsidRPr="000E0761">
        <w:rPr>
          <w:rFonts w:cs="Times New Roman"/>
          <w:color w:val="auto"/>
          <w:spacing w:val="1"/>
          <w:position w:val="0"/>
          <w:szCs w:val="28"/>
          <w:lang w:val="ru-RU"/>
        </w:rPr>
        <w:t xml:space="preserve"> </w:t>
      </w:r>
      <w:r w:rsidR="00C33BA4" w:rsidRPr="000E0761">
        <w:rPr>
          <w:rFonts w:cs="Times New Roman"/>
          <w:color w:val="auto"/>
          <w:spacing w:val="1"/>
          <w:position w:val="0"/>
          <w:szCs w:val="28"/>
          <w:lang w:val="ru-RU"/>
        </w:rPr>
        <w:br/>
      </w:r>
      <w:r w:rsidRPr="000E0761">
        <w:rPr>
          <w:rFonts w:cs="Times New Roman"/>
          <w:color w:val="auto"/>
          <w:position w:val="0"/>
          <w:szCs w:val="28"/>
          <w:lang w:val="ru-RU"/>
        </w:rPr>
        <w:t>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обстрелов</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в</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прифронтовых</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районах,</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умерших</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от</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 xml:space="preserve">голода и болезней, ставших узниками концлагерей, переживших депортацию </w:t>
      </w:r>
      <w:r w:rsidRPr="000E0761">
        <w:rPr>
          <w:rFonts w:cs="Times New Roman"/>
          <w:color w:val="auto"/>
          <w:position w:val="0"/>
          <w:szCs w:val="28"/>
          <w:lang w:val="ru-RU"/>
        </w:rPr>
        <w:br/>
        <w:t>в Германию в качестве рабочей силы.</w:t>
      </w:r>
    </w:p>
    <w:p w14:paraId="632697BC"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Данное сочинение может быть написано с точки зрения трех разных подходов. </w:t>
      </w:r>
    </w:p>
    <w:p w14:paraId="5A97F990" w14:textId="62942940"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i/>
          <w:iCs/>
          <w:color w:val="auto"/>
          <w:position w:val="0"/>
          <w:szCs w:val="28"/>
          <w:lang w:val="ru-RU"/>
        </w:rPr>
        <w:t>Первый подход</w:t>
      </w:r>
      <w:r w:rsidRPr="000E0761">
        <w:rPr>
          <w:rFonts w:eastAsia="Times New Roman" w:cs="Times New Roman"/>
          <w:color w:val="auto"/>
          <w:position w:val="0"/>
          <w:szCs w:val="28"/>
          <w:lang w:val="ru-RU"/>
        </w:rPr>
        <w:t xml:space="preserve"> предполагает написание сочинения, отражающего планы и действия немецко-фашистских агрессоров и их пособников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по уничтожению мирного населения на оккупированной территории.</w:t>
      </w:r>
    </w:p>
    <w:p w14:paraId="134DE33B"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i/>
          <w:iCs/>
          <w:color w:val="auto"/>
          <w:position w:val="0"/>
          <w:szCs w:val="28"/>
          <w:lang w:val="ru-RU"/>
        </w:rPr>
        <w:t>Второй подход</w:t>
      </w:r>
      <w:r w:rsidRPr="000E0761">
        <w:rPr>
          <w:rFonts w:eastAsia="Times New Roman" w:cs="Times New Roman"/>
          <w:color w:val="auto"/>
          <w:position w:val="0"/>
          <w:szCs w:val="28"/>
          <w:lang w:val="ru-RU"/>
        </w:rPr>
        <w:t xml:space="preserve"> подразумевает, что участник Конкурса хочет показать масштаб потерь мирного населения на оккупированных территориях. </w:t>
      </w:r>
    </w:p>
    <w:p w14:paraId="2E1300B6" w14:textId="68FF6BB4"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i/>
          <w:iCs/>
          <w:color w:val="auto"/>
          <w:position w:val="0"/>
          <w:szCs w:val="28"/>
          <w:lang w:val="ru-RU"/>
        </w:rPr>
        <w:t>Третий подход</w:t>
      </w:r>
      <w:r w:rsidRPr="000E0761">
        <w:rPr>
          <w:rFonts w:eastAsia="Times New Roman" w:cs="Times New Roman"/>
          <w:color w:val="auto"/>
          <w:position w:val="0"/>
          <w:szCs w:val="28"/>
          <w:lang w:val="ru-RU"/>
        </w:rPr>
        <w:t xml:space="preserve"> ориентирован на описание единичной, иногда очень личной истории, в том числе истории своих родственников, переживших оккупацию, угнанных на принудительные работы, помещенных </w:t>
      </w:r>
      <w:r w:rsidR="00C33BA4"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 концентрационные лагеря. </w:t>
      </w:r>
    </w:p>
    <w:p w14:paraId="2A0F1B63"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В любом случае сочинение должно отражать по преимуществу историю </w:t>
      </w:r>
      <w:r w:rsidRPr="000E0761">
        <w:rPr>
          <w:rFonts w:eastAsia="Times New Roman" w:cs="Times New Roman"/>
          <w:color w:val="auto"/>
          <w:position w:val="0"/>
          <w:szCs w:val="28"/>
          <w:lang w:val="ru-RU"/>
        </w:rPr>
        <w:lastRenderedPageBreak/>
        <w:t xml:space="preserve">именно мирных жителей, подвергшихся геноциду, а не военнослужащих Красной Армии, воевавших на фронтах войны. </w:t>
      </w:r>
    </w:p>
    <w:p w14:paraId="209A7391"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При выборе обучающимся первого подхода сочинение может быть посвящено как описанию человеконенавистнических нацистских теорий (расширение «жизненного пространства», уничтожение «неполноценных» рас), так и конкретным действиям преступного характера, включая непосредственные убийства, убийство голодом и холодом, непосильной работой, лишением медицинской помощи.</w:t>
      </w:r>
    </w:p>
    <w:p w14:paraId="605049E8"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Объектом рассмотрения могут быть:</w:t>
      </w:r>
    </w:p>
    <w:p w14:paraId="03302705"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 преступления, совершенные на оккупированной территории Союза Советских Социалистических Республик, оставившие незабываемый след </w:t>
      </w:r>
      <w:r w:rsidRPr="000E0761">
        <w:rPr>
          <w:rFonts w:eastAsia="Times New Roman" w:cs="Times New Roman"/>
          <w:color w:val="auto"/>
          <w:position w:val="0"/>
          <w:szCs w:val="28"/>
          <w:lang w:val="ru-RU"/>
        </w:rPr>
        <w:br/>
        <w:t>в истории города, села, района, региона;</w:t>
      </w:r>
    </w:p>
    <w:p w14:paraId="6955A735"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преступления, совершенные в отношении мирных советских граждан, заключенных нацистских концлагерей, созданных как на оккупированной территории, так и на территории Германии;</w:t>
      </w:r>
    </w:p>
    <w:p w14:paraId="15FC8589"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преступления, совершенные в отношении мирных советских граждан, депортированных на территорию Германии в качестве рабочей силы (остарбайтеры).</w:t>
      </w:r>
    </w:p>
    <w:p w14:paraId="139B84C1" w14:textId="4D34A108"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Сочинение из-за относительно небольшого объема не следует выстраивать как набор фактов. Целесообразно акцентировать внимание </w:t>
      </w:r>
      <w:r w:rsidRPr="000E0761">
        <w:rPr>
          <w:rFonts w:eastAsia="Times New Roman" w:cs="Times New Roman"/>
          <w:color w:val="auto"/>
          <w:position w:val="0"/>
          <w:szCs w:val="28"/>
          <w:lang w:val="ru-RU"/>
        </w:rPr>
        <w:br/>
        <w:t>на сущностном содержании, показав личное отношение автора к военным преступлениям нацистов, аргументированное юридическими и морально</w:t>
      </w:r>
      <w:r w:rsidR="00C832A9" w:rsidRPr="000E0761">
        <w:rPr>
          <w:rFonts w:eastAsia="Times New Roman" w:cs="Times New Roman"/>
          <w:color w:val="auto"/>
          <w:position w:val="0"/>
          <w:szCs w:val="28"/>
          <w:lang w:val="ru-RU"/>
        </w:rPr>
        <w:t>-</w:t>
      </w:r>
      <w:r w:rsidRPr="000E0761">
        <w:rPr>
          <w:rFonts w:eastAsia="Times New Roman" w:cs="Times New Roman"/>
          <w:color w:val="auto"/>
          <w:position w:val="0"/>
          <w:szCs w:val="28"/>
          <w:lang w:val="ru-RU"/>
        </w:rPr>
        <w:t>этическими основаниями. При описании конкретных преступных действий важно показать связь выбранных частных фактов (событий), происходивших на территории города, села, района, региона с общей преступной политикой нацизма и политикой геноцида мирного советского населения.</w:t>
      </w:r>
    </w:p>
    <w:p w14:paraId="5040AB7E" w14:textId="74F13C7C" w:rsidR="00B307E8" w:rsidRPr="00CC1103"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b/>
          <w:bCs/>
          <w:iCs/>
          <w:color w:val="auto"/>
          <w:position w:val="0"/>
          <w:szCs w:val="28"/>
          <w:lang w:val="ru-RU"/>
        </w:rPr>
      </w:pPr>
      <w:r w:rsidRPr="000E0761">
        <w:rPr>
          <w:rFonts w:eastAsia="Times New Roman" w:cs="Times New Roman"/>
          <w:iCs/>
          <w:color w:val="auto"/>
          <w:position w:val="0"/>
          <w:szCs w:val="28"/>
          <w:lang w:val="ru-RU"/>
        </w:rPr>
        <w:t xml:space="preserve">Для поиска и отбора исторических фактов в рамках данного подхода можно воспользоваться открытыми источниками (архивами, библиотеками, музеями (особенно небольших городов и населенных пунктов, где доступ </w:t>
      </w:r>
      <w:r w:rsidR="00656517" w:rsidRPr="000E0761">
        <w:rPr>
          <w:rFonts w:eastAsia="Times New Roman" w:cs="Times New Roman"/>
          <w:iCs/>
          <w:color w:val="auto"/>
          <w:position w:val="0"/>
          <w:szCs w:val="28"/>
          <w:lang w:val="ru-RU"/>
        </w:rPr>
        <w:br/>
      </w:r>
      <w:r w:rsidRPr="000E0761">
        <w:rPr>
          <w:rFonts w:eastAsia="Times New Roman" w:cs="Times New Roman"/>
          <w:iCs/>
          <w:color w:val="auto"/>
          <w:position w:val="0"/>
          <w:szCs w:val="28"/>
          <w:lang w:val="ru-RU"/>
        </w:rPr>
        <w:lastRenderedPageBreak/>
        <w:t xml:space="preserve">к ним значительно легче, чем в крупных городах), а также информационными порталами). </w:t>
      </w:r>
      <w:r w:rsidRPr="00CC1103">
        <w:rPr>
          <w:rFonts w:eastAsia="Times New Roman" w:cs="Times New Roman"/>
          <w:b/>
          <w:bCs/>
          <w:iCs/>
          <w:color w:val="auto"/>
          <w:position w:val="0"/>
          <w:szCs w:val="28"/>
          <w:lang w:val="ru-RU"/>
        </w:rPr>
        <w:t>Важным источником информации может стать сайт проекта «Без срока давности»: https://безсрокадавности.рф/about.</w:t>
      </w:r>
    </w:p>
    <w:p w14:paraId="5BFFD045"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Если обучающийся выбирает второй вариант и хочет показать масштабы потерь среди мирного населения, ему целесообразно начать работу с изучения архивных материалов и знакомства с обобщающими статьями по тематике потерь среди мирного населения в годы Великой Отечественной войны 1941–1945 годов. </w:t>
      </w:r>
    </w:p>
    <w:p w14:paraId="7FE5DC8D"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Конкурсная работа, построенная на изучении архивных документов, предполагает не столько научное исследование, сколько эмоционально окрашенный рассказ, связанный, например, с обстоятельствами поиска документа или оценкой описываемых в нем событий. Возможным вариантом написания работы может стать небольшое «расследование».</w:t>
      </w:r>
    </w:p>
    <w:p w14:paraId="304B063C" w14:textId="74C4FB03"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Важным источником информации по данному тематическому направлению являются материалы Федерального архивного проекта «Преступления нацистов и их пособников против мирного населения СССР в годы Великой Отечественной войны 1941–1945 годов»: http://victims.rusarchives.ru/02–09–2020–federalnyy–arkhivnyy–proekt–press–reliz. В </w:t>
      </w:r>
      <w:r w:rsidR="00B85656" w:rsidRPr="000E0761">
        <w:rPr>
          <w:rFonts w:eastAsia="Times New Roman" w:cs="Times New Roman"/>
          <w:color w:val="auto"/>
          <w:position w:val="0"/>
          <w:szCs w:val="28"/>
          <w:lang w:val="ru-RU"/>
        </w:rPr>
        <w:t xml:space="preserve">данный </w:t>
      </w:r>
      <w:r w:rsidRPr="000E0761">
        <w:rPr>
          <w:rFonts w:eastAsia="Times New Roman" w:cs="Times New Roman"/>
          <w:color w:val="auto"/>
          <w:position w:val="0"/>
          <w:szCs w:val="28"/>
          <w:lang w:val="ru-RU"/>
        </w:rPr>
        <w:t>проект включены более 2 600 архивных документов, фотографий, фрагментов кинохроники и фонозаписей, посвященных злодеяниям нацистов и их пособников.</w:t>
      </w:r>
    </w:p>
    <w:p w14:paraId="188C34C5" w14:textId="0216FC3B" w:rsidR="00156E06"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Сведения об архивных документах о преступлениях против мирных советских граждан можно получить на сайте проекта «Без срока давности» </w:t>
      </w:r>
      <w:r w:rsidR="00156E06" w:rsidRPr="000E0761">
        <w:rPr>
          <w:rFonts w:eastAsia="Times New Roman" w:cs="Times New Roman"/>
          <w:color w:val="auto"/>
          <w:position w:val="0"/>
          <w:szCs w:val="28"/>
          <w:lang w:val="ru-RU"/>
        </w:rPr>
        <w:t xml:space="preserve">(https://безсрокадавности.рф/biblioteka/sborniki-po-regionam/). </w:t>
      </w:r>
    </w:p>
    <w:p w14:paraId="493AECC2" w14:textId="78198EB3"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В рамках Проекта впервые в России была издана многотомная серия, которая включает архивные документы о преступлениях нацистов и их пособников, подтверждающие факт геноцида против мирного населения </w:t>
      </w:r>
      <w:r w:rsidR="00656517"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на оккупированной территории РСФСР в годы Великой Отечественной </w:t>
      </w:r>
      <w:r w:rsidRPr="000E0761">
        <w:rPr>
          <w:rFonts w:eastAsia="Times New Roman" w:cs="Times New Roman"/>
          <w:color w:val="auto"/>
          <w:position w:val="0"/>
          <w:szCs w:val="28"/>
          <w:lang w:val="ru-RU"/>
        </w:rPr>
        <w:lastRenderedPageBreak/>
        <w:t xml:space="preserve">войны. В данном издании каждый из 24 томов посвящен одному из оккупированных в годы войны регионов бывшей РСФСР (в 2022 году прошла презентация 25 тома, посвященного хабаровскому процессу). Авторами </w:t>
      </w:r>
      <w:r w:rsidR="00B85656" w:rsidRPr="000E0761">
        <w:rPr>
          <w:rFonts w:eastAsia="Times New Roman" w:cs="Times New Roman"/>
          <w:color w:val="auto"/>
          <w:position w:val="0"/>
          <w:szCs w:val="28"/>
          <w:lang w:val="ru-RU"/>
        </w:rPr>
        <w:t>П</w:t>
      </w:r>
      <w:r w:rsidRPr="000E0761">
        <w:rPr>
          <w:rFonts w:eastAsia="Times New Roman" w:cs="Times New Roman"/>
          <w:color w:val="auto"/>
          <w:position w:val="0"/>
          <w:szCs w:val="28"/>
          <w:lang w:val="ru-RU"/>
        </w:rPr>
        <w:t xml:space="preserve">роекта было выявлено порядка 7 000 документов из 80 федеральных, региональных, муниципальных и ведомственных архивов, </w:t>
      </w:r>
      <w:r w:rsidR="00656517"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из которых 5 835 документов вошли в сборники. Также в рамках </w:t>
      </w:r>
      <w:r w:rsidR="00B85656" w:rsidRPr="000E0761">
        <w:rPr>
          <w:rFonts w:eastAsia="Times New Roman" w:cs="Times New Roman"/>
          <w:color w:val="auto"/>
          <w:position w:val="0"/>
          <w:szCs w:val="28"/>
          <w:lang w:val="ru-RU"/>
        </w:rPr>
        <w:t>П</w:t>
      </w:r>
      <w:r w:rsidRPr="000E0761">
        <w:rPr>
          <w:rFonts w:eastAsia="Times New Roman" w:cs="Times New Roman"/>
          <w:color w:val="auto"/>
          <w:position w:val="0"/>
          <w:szCs w:val="28"/>
          <w:lang w:val="ru-RU"/>
        </w:rPr>
        <w:t xml:space="preserve">роекта создана цифровая база архивных документов </w:t>
      </w:r>
      <w:r w:rsidR="00156E06"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w:t>
      </w:r>
      <w:r w:rsidR="00156E06" w:rsidRPr="000E0761">
        <w:rPr>
          <w:rFonts w:eastAsia="Times New Roman" w:cs="Times New Roman"/>
          <w:color w:val="auto"/>
          <w:position w:val="0"/>
          <w:szCs w:val="28"/>
          <w:lang w:val="ru-RU"/>
        </w:rPr>
        <w:t xml:space="preserve">https://бд.безсрокадавности.рф </w:t>
      </w:r>
      <w:r w:rsidRPr="000E0761">
        <w:rPr>
          <w:rFonts w:eastAsia="Times New Roman" w:cs="Times New Roman"/>
          <w:color w:val="auto"/>
          <w:position w:val="0"/>
          <w:szCs w:val="28"/>
          <w:lang w:val="ru-RU"/>
        </w:rPr>
        <w:t xml:space="preserve">). </w:t>
      </w:r>
    </w:p>
    <w:p w14:paraId="7499BAD2" w14:textId="2C3C3936"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rPr>
        <w:t xml:space="preserve">Сочинение может быть написано на основе анализа опубликованных исторических данных, например, с сайта Министерства обороны Российской Федерации (https://function.mil.ru/news_page/country/more.htm?id=10335986%40cmsArticle), где приводятся статистические данные по численности мирного населения Советского Союза, преднамеренно истребленного на временно оккупированной территории, численности населения, угнанного гитлеровцами с временно оккупированной территории СССР на работы </w:t>
      </w:r>
      <w:r w:rsidR="00656517"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в Германию. Для работы также рекомендуется использовать электронный портал «Архивы России» http://rusarchives.ru/</w:t>
      </w:r>
      <w:r w:rsidRPr="000E0761">
        <w:rPr>
          <w:rFonts w:cs="Times New Roman"/>
          <w:color w:val="auto"/>
          <w:position w:val="0"/>
          <w:szCs w:val="28"/>
          <w:lang w:val="ru-RU"/>
        </w:rPr>
        <w:t xml:space="preserve">. </w:t>
      </w:r>
    </w:p>
    <w:p w14:paraId="48A0FD27" w14:textId="77777777"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lang w:val="ru-RU"/>
        </w:rPr>
        <w:t xml:space="preserve">https://victims.rusarchives.ru/ – </w:t>
      </w:r>
      <w:r w:rsidRPr="000E0761">
        <w:rPr>
          <w:rFonts w:cs="Times New Roman"/>
          <w:i/>
          <w:iCs/>
          <w:color w:val="auto"/>
          <w:position w:val="0"/>
          <w:lang w:val="ru-RU"/>
        </w:rPr>
        <w:t>Федеральный архивный проект «Преступления нацистов и их пособников против мирного населения СССР в годы Великой Отечественной войны 1941–1945 гг.».</w:t>
      </w:r>
      <w:r w:rsidRPr="000E0761">
        <w:rPr>
          <w:rFonts w:cs="Times New Roman"/>
          <w:color w:val="auto"/>
          <w:position w:val="0"/>
          <w:lang w:val="ru-RU"/>
        </w:rPr>
        <w:t xml:space="preserve"> Интернет-проект федерального архивного агентства (Росархив) совместно с Федеральной службой безопасности Российской Федерации, Министерством обороны Российской Федерации, Министерством иностранных дел Российской Федерации и Министерством внутренних дел Российской Федерации, </w:t>
      </w:r>
      <w:r w:rsidRPr="000E0761">
        <w:rPr>
          <w:rFonts w:cs="Times New Roman"/>
          <w:color w:val="auto"/>
          <w:position w:val="0"/>
          <w:lang w:val="ru-RU"/>
        </w:rPr>
        <w:br/>
        <w:t xml:space="preserve">в который включены более 2 600 архивных документов (более 9,5 тыс. электронных образов), в том числе 10 часов фонозаписей и 3 часа кинохроники, распределенные по трем разделам: «Анатомия зла». Планы, директивы, приказы военно-политического руководства нацистской </w:t>
      </w:r>
      <w:r w:rsidRPr="000E0761">
        <w:rPr>
          <w:rFonts w:cs="Times New Roman"/>
          <w:color w:val="auto"/>
          <w:position w:val="0"/>
          <w:lang w:val="ru-RU"/>
        </w:rPr>
        <w:lastRenderedPageBreak/>
        <w:t xml:space="preserve">Германии по оккупации СССР; «Забвению не подлежит». Злодеяния немецко-фашистских войск и их пособников; «Справедливое возмездие». Судебное преследование нацистских преступников. Документы на сайте опубликованы в виде цифровых копий (фотографий). Есть ресурс поиска по фамилии, по территории, используется система тегов (поиск по ключевым словам). </w:t>
      </w:r>
    </w:p>
    <w:p w14:paraId="631CAC8A" w14:textId="77777777"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lang w:val="ru-RU"/>
        </w:rPr>
        <w:t xml:space="preserve">https://victory.rusarchives.ru/ – </w:t>
      </w:r>
      <w:r w:rsidRPr="000E0761">
        <w:rPr>
          <w:rFonts w:cs="Times New Roman"/>
          <w:i/>
          <w:iCs/>
          <w:color w:val="auto"/>
          <w:position w:val="0"/>
          <w:lang w:val="ru-RU"/>
        </w:rPr>
        <w:t>Сайт «Победа. 1941–1945»</w:t>
      </w:r>
      <w:r w:rsidRPr="000E0761">
        <w:rPr>
          <w:rFonts w:cs="Times New Roman"/>
          <w:color w:val="auto"/>
          <w:position w:val="0"/>
          <w:lang w:val="ru-RU"/>
        </w:rPr>
        <w:t xml:space="preserve">, создан Федеральным архивным агентством (Росархив), размещен </w:t>
      </w:r>
      <w:r w:rsidRPr="000E0761">
        <w:rPr>
          <w:rFonts w:cs="Times New Roman"/>
          <w:color w:val="auto"/>
          <w:position w:val="0"/>
          <w:lang w:val="ru-RU"/>
        </w:rPr>
        <w:br/>
        <w:t xml:space="preserve">на общероссийском портале «Архивы России». Сайт создан в 2001 г. </w:t>
      </w:r>
      <w:r w:rsidRPr="000E0761">
        <w:rPr>
          <w:rFonts w:cs="Times New Roman"/>
          <w:color w:val="auto"/>
          <w:position w:val="0"/>
          <w:lang w:val="ru-RU"/>
        </w:rPr>
        <w:br/>
        <w:t xml:space="preserve">в рамках государственной программы «Патриотическое воспитание граждан Российской Федерации на 2006–2010 годы» и направлен на повышение эффективности использования архивных фотодокументов по истории Великой Отечественной войны в культурно-просветительских, научно-педагогических целях, в информационных мероприятиях и в работе </w:t>
      </w:r>
      <w:r w:rsidRPr="000E0761">
        <w:rPr>
          <w:rFonts w:cs="Times New Roman"/>
          <w:color w:val="auto"/>
          <w:position w:val="0"/>
          <w:lang w:val="ru-RU"/>
        </w:rPr>
        <w:br/>
        <w:t xml:space="preserve">по патриотическому воспитанию граждан Российской Федерации </w:t>
      </w:r>
      <w:r w:rsidRPr="000E0761">
        <w:rPr>
          <w:rFonts w:cs="Times New Roman"/>
          <w:color w:val="auto"/>
          <w:position w:val="0"/>
          <w:lang w:val="ru-RU"/>
        </w:rPr>
        <w:br/>
        <w:t xml:space="preserve">на примерах героизма и беззаветного служения Отечеству представителей военного поколения. Сайт включает экспозицию наиболее значимых архивных фотодокументов, раскрывающих величие и исторический подвиг советского народа в Великой Отечественной войне. Тематический каталог сайта содержит рубрику «На оккупированной территории», посвященную жертвам войны среди мирного населения. </w:t>
      </w:r>
    </w:p>
    <w:p w14:paraId="5E140F22"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eastAsia="zh-CN"/>
        </w:rPr>
      </w:pPr>
      <w:r w:rsidRPr="000E0761">
        <w:rPr>
          <w:rFonts w:eastAsia="Times New Roman" w:cs="Times New Roman"/>
          <w:color w:val="auto"/>
          <w:position w:val="0"/>
          <w:szCs w:val="28"/>
          <w:lang w:val="ru-RU"/>
        </w:rPr>
        <w:t xml:space="preserve">Архивные материалы по данному тематическому направлению также можно найти в фондах следующих архивов: </w:t>
      </w:r>
      <w:r w:rsidRPr="000E0761">
        <w:rPr>
          <w:rFonts w:eastAsia="Times New Roman" w:cs="Times New Roman"/>
          <w:color w:val="auto"/>
          <w:position w:val="0"/>
          <w:szCs w:val="28"/>
          <w:lang w:val="ru-RU" w:eastAsia="zh-CN"/>
        </w:rPr>
        <w:t xml:space="preserve">Государственный архив Российской Федерации (ГАРФ), Российский государственный военный архив (РГВА), Российский государственный архив социально-политической истории (РГАСПИ), Российский государственный архив кинофотодокументов (РГАКФД), Российский государственный архив фонодокументов (РГАФД), Российский государственный архив литературы и искусства (РГАЛИ), ФГКУ «Центральный архив Министерства обороны </w:t>
      </w:r>
      <w:r w:rsidRPr="000E0761">
        <w:rPr>
          <w:rFonts w:eastAsia="Times New Roman" w:cs="Times New Roman"/>
          <w:color w:val="auto"/>
          <w:position w:val="0"/>
          <w:szCs w:val="28"/>
          <w:lang w:val="ru-RU" w:eastAsia="zh-CN"/>
        </w:rPr>
        <w:lastRenderedPageBreak/>
        <w:t xml:space="preserve">Российской Федерации» (ЦА МО РФ), ФКУ «Главный информационно-аналитический центр Министерства внутренних дел Российской Федерации» (ГИАЦ МВД России), Архив внешней политики Российской Федерации Историко-документального департамента МИД России (АВП РФ), а также </w:t>
      </w:r>
      <w:r w:rsidRPr="000E0761">
        <w:rPr>
          <w:rFonts w:eastAsia="Times New Roman" w:cs="Times New Roman"/>
          <w:color w:val="auto"/>
          <w:position w:val="0"/>
          <w:szCs w:val="28"/>
          <w:lang w:val="ru-RU" w:eastAsia="zh-CN"/>
        </w:rPr>
        <w:br/>
        <w:t>в государственных архивных учреждениях в субъектах Российской Федерации.</w:t>
      </w:r>
    </w:p>
    <w:p w14:paraId="429585DC" w14:textId="722C0DD3"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Отдавая предпочтение описанию личной истории (третий подход),</w:t>
      </w:r>
      <w:r w:rsidRPr="000E0761">
        <w:rPr>
          <w:rFonts w:eastAsia="Times New Roman" w:cs="Times New Roman"/>
          <w:color w:val="auto"/>
          <w:spacing w:val="1"/>
          <w:position w:val="0"/>
          <w:szCs w:val="28"/>
          <w:lang w:val="ru-RU"/>
        </w:rPr>
        <w:t xml:space="preserve"> </w:t>
      </w:r>
      <w:r w:rsidR="00656517" w:rsidRPr="000E0761">
        <w:rPr>
          <w:rFonts w:eastAsia="Times New Roman" w:cs="Times New Roman"/>
          <w:color w:val="auto"/>
          <w:spacing w:val="1"/>
          <w:position w:val="0"/>
          <w:szCs w:val="28"/>
          <w:lang w:val="ru-RU"/>
        </w:rPr>
        <w:br/>
      </w:r>
      <w:r w:rsidRPr="000E0761">
        <w:rPr>
          <w:rFonts w:eastAsia="Times New Roman" w:cs="Times New Roman"/>
          <w:color w:val="auto"/>
          <w:position w:val="0"/>
          <w:szCs w:val="28"/>
          <w:lang w:val="ru-RU"/>
        </w:rPr>
        <w:t>в качестве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героев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автор</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может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выбрать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жителей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своего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населенного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пункта,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 xml:space="preserve">ставших жертвами нацистской политики геноцида. При этом необходимо помнить, что отдельным тематическим направлением конкурса является «Преступления против детства </w:t>
      </w:r>
      <w:r w:rsidRPr="000E0761">
        <w:rPr>
          <w:rFonts w:eastAsia="Times New Roman" w:cs="Times New Roman"/>
          <w:iCs/>
          <w:color w:val="auto"/>
          <w:position w:val="0"/>
          <w:szCs w:val="28"/>
          <w:lang w:val="ru-RU"/>
        </w:rPr>
        <w:t>в годы Великой Отечественной войны 1941–1945 годов</w:t>
      </w:r>
      <w:r w:rsidRPr="000E0761">
        <w:rPr>
          <w:rFonts w:eastAsia="Times New Roman" w:cs="Times New Roman"/>
          <w:color w:val="auto"/>
          <w:position w:val="0"/>
          <w:szCs w:val="28"/>
          <w:lang w:val="ru-RU"/>
        </w:rPr>
        <w:t xml:space="preserve">» (см. далее), поэтому данное направление предполагает работу </w:t>
      </w:r>
      <w:r w:rsidR="00656517"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с историческим материалом о взрослых участниках событий. Соотнося исторические </w:t>
      </w:r>
      <w:r w:rsidRPr="000E0761">
        <w:rPr>
          <w:color w:val="auto"/>
          <w:lang w:val="ru-RU"/>
        </w:rPr>
        <w:t>факты, воспоминания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выживших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мнения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своего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окружения,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конкурсант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получит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возможность</w:t>
      </w:r>
      <w:r w:rsidRPr="000E0761">
        <w:rPr>
          <w:rFonts w:eastAsia="Times New Roman" w:cs="Times New Roman"/>
          <w:color w:val="auto"/>
          <w:spacing w:val="8"/>
          <w:position w:val="0"/>
          <w:szCs w:val="28"/>
          <w:lang w:val="ru-RU"/>
        </w:rPr>
        <w:t xml:space="preserve"> </w:t>
      </w:r>
      <w:r w:rsidRPr="000E0761">
        <w:rPr>
          <w:rFonts w:eastAsia="Times New Roman" w:cs="Times New Roman"/>
          <w:color w:val="auto"/>
          <w:position w:val="0"/>
          <w:szCs w:val="28"/>
          <w:lang w:val="ru-RU"/>
        </w:rPr>
        <w:t>не</w:t>
      </w:r>
      <w:r w:rsidRPr="000E0761">
        <w:rPr>
          <w:rFonts w:eastAsia="Times New Roman" w:cs="Times New Roman"/>
          <w:color w:val="auto"/>
          <w:spacing w:val="9"/>
          <w:position w:val="0"/>
          <w:szCs w:val="28"/>
          <w:lang w:val="ru-RU"/>
        </w:rPr>
        <w:t xml:space="preserve"> </w:t>
      </w:r>
      <w:r w:rsidRPr="000E0761">
        <w:rPr>
          <w:rFonts w:eastAsia="Times New Roman" w:cs="Times New Roman"/>
          <w:color w:val="auto"/>
          <w:position w:val="0"/>
          <w:szCs w:val="28"/>
          <w:lang w:val="ru-RU"/>
        </w:rPr>
        <w:t>только</w:t>
      </w:r>
      <w:r w:rsidRPr="000E0761">
        <w:rPr>
          <w:rFonts w:eastAsia="Times New Roman" w:cs="Times New Roman"/>
          <w:color w:val="auto"/>
          <w:spacing w:val="10"/>
          <w:position w:val="0"/>
          <w:szCs w:val="28"/>
          <w:lang w:val="ru-RU"/>
        </w:rPr>
        <w:t xml:space="preserve"> </w:t>
      </w:r>
      <w:r w:rsidRPr="000E0761">
        <w:rPr>
          <w:rFonts w:eastAsia="Times New Roman" w:cs="Times New Roman"/>
          <w:color w:val="auto"/>
          <w:position w:val="0"/>
          <w:szCs w:val="28"/>
          <w:lang w:val="ru-RU"/>
        </w:rPr>
        <w:t>описать</w:t>
      </w:r>
      <w:r w:rsidRPr="000E0761">
        <w:rPr>
          <w:rFonts w:eastAsia="Times New Roman" w:cs="Times New Roman"/>
          <w:color w:val="auto"/>
          <w:spacing w:val="9"/>
          <w:position w:val="0"/>
          <w:szCs w:val="28"/>
          <w:lang w:val="ru-RU"/>
        </w:rPr>
        <w:t xml:space="preserve"> </w:t>
      </w:r>
      <w:r w:rsidRPr="000E0761">
        <w:rPr>
          <w:rFonts w:eastAsia="Times New Roman" w:cs="Times New Roman"/>
          <w:color w:val="auto"/>
          <w:position w:val="0"/>
          <w:szCs w:val="28"/>
          <w:lang w:val="ru-RU"/>
        </w:rPr>
        <w:t>трагедию,</w:t>
      </w:r>
      <w:r w:rsidRPr="000E0761">
        <w:rPr>
          <w:rFonts w:eastAsia="Times New Roman" w:cs="Times New Roman"/>
          <w:color w:val="auto"/>
          <w:spacing w:val="11"/>
          <w:position w:val="0"/>
          <w:szCs w:val="28"/>
          <w:lang w:val="ru-RU"/>
        </w:rPr>
        <w:t xml:space="preserve"> </w:t>
      </w:r>
      <w:r w:rsidRPr="000E0761">
        <w:rPr>
          <w:rFonts w:eastAsia="Times New Roman" w:cs="Times New Roman"/>
          <w:color w:val="auto"/>
          <w:position w:val="0"/>
          <w:szCs w:val="28"/>
          <w:lang w:val="ru-RU"/>
        </w:rPr>
        <w:t>но</w:t>
      </w:r>
      <w:r w:rsidRPr="000E0761">
        <w:rPr>
          <w:rFonts w:eastAsia="Times New Roman" w:cs="Times New Roman"/>
          <w:color w:val="auto"/>
          <w:spacing w:val="10"/>
          <w:position w:val="0"/>
          <w:szCs w:val="28"/>
          <w:lang w:val="ru-RU"/>
        </w:rPr>
        <w:t xml:space="preserve"> </w:t>
      </w:r>
      <w:r w:rsidRPr="000E0761">
        <w:rPr>
          <w:rFonts w:eastAsia="Times New Roman" w:cs="Times New Roman"/>
          <w:color w:val="auto"/>
          <w:position w:val="0"/>
          <w:szCs w:val="28"/>
          <w:lang w:val="ru-RU"/>
        </w:rPr>
        <w:t>и</w:t>
      </w:r>
      <w:r w:rsidRPr="000E0761">
        <w:rPr>
          <w:rFonts w:eastAsia="Times New Roman" w:cs="Times New Roman"/>
          <w:color w:val="auto"/>
          <w:spacing w:val="10"/>
          <w:position w:val="0"/>
          <w:szCs w:val="28"/>
          <w:lang w:val="ru-RU"/>
        </w:rPr>
        <w:t xml:space="preserve"> </w:t>
      </w:r>
      <w:r w:rsidRPr="000E0761">
        <w:rPr>
          <w:rFonts w:eastAsia="Times New Roman" w:cs="Times New Roman"/>
          <w:color w:val="auto"/>
          <w:position w:val="0"/>
          <w:szCs w:val="28"/>
          <w:lang w:val="ru-RU"/>
        </w:rPr>
        <w:t>оценить</w:t>
      </w:r>
      <w:r w:rsidRPr="000E0761">
        <w:rPr>
          <w:rFonts w:eastAsia="Times New Roman" w:cs="Times New Roman"/>
          <w:color w:val="auto"/>
          <w:spacing w:val="9"/>
          <w:position w:val="0"/>
          <w:szCs w:val="28"/>
          <w:lang w:val="ru-RU"/>
        </w:rPr>
        <w:t xml:space="preserve"> </w:t>
      </w:r>
      <w:r w:rsidRPr="000E0761">
        <w:rPr>
          <w:rFonts w:eastAsia="Times New Roman" w:cs="Times New Roman"/>
          <w:color w:val="auto"/>
          <w:position w:val="0"/>
          <w:szCs w:val="28"/>
          <w:lang w:val="ru-RU"/>
        </w:rPr>
        <w:t>уровень</w:t>
      </w:r>
      <w:r w:rsidRPr="000E0761">
        <w:rPr>
          <w:rFonts w:eastAsia="Times New Roman" w:cs="Times New Roman"/>
          <w:color w:val="auto"/>
          <w:spacing w:val="9"/>
          <w:position w:val="0"/>
          <w:szCs w:val="28"/>
          <w:lang w:val="ru-RU"/>
        </w:rPr>
        <w:t xml:space="preserve"> </w:t>
      </w:r>
      <w:r w:rsidRPr="000E0761">
        <w:rPr>
          <w:rFonts w:eastAsia="Times New Roman" w:cs="Times New Roman"/>
          <w:color w:val="auto"/>
          <w:position w:val="0"/>
          <w:szCs w:val="28"/>
          <w:lang w:val="ru-RU"/>
        </w:rPr>
        <w:t>отношения</w:t>
      </w:r>
      <w:r w:rsidRPr="000E0761">
        <w:rPr>
          <w:rFonts w:eastAsia="Times New Roman" w:cs="Times New Roman"/>
          <w:color w:val="auto"/>
          <w:spacing w:val="12"/>
          <w:position w:val="0"/>
          <w:szCs w:val="28"/>
          <w:lang w:val="ru-RU"/>
        </w:rPr>
        <w:t xml:space="preserve"> </w:t>
      </w:r>
      <w:r w:rsidRPr="000E0761">
        <w:rPr>
          <w:rFonts w:eastAsia="Times New Roman" w:cs="Times New Roman"/>
          <w:color w:val="auto"/>
          <w:position w:val="0"/>
          <w:szCs w:val="28"/>
          <w:lang w:val="ru-RU"/>
        </w:rPr>
        <w:t>к</w:t>
      </w:r>
      <w:r w:rsidRPr="000E0761">
        <w:rPr>
          <w:rFonts w:eastAsia="Times New Roman" w:cs="Times New Roman"/>
          <w:color w:val="auto"/>
          <w:spacing w:val="9"/>
          <w:position w:val="0"/>
          <w:szCs w:val="28"/>
          <w:lang w:val="ru-RU"/>
        </w:rPr>
        <w:t xml:space="preserve"> </w:t>
      </w:r>
      <w:r w:rsidRPr="000E0761">
        <w:rPr>
          <w:rFonts w:eastAsia="Times New Roman" w:cs="Times New Roman"/>
          <w:color w:val="auto"/>
          <w:position w:val="0"/>
          <w:szCs w:val="28"/>
          <w:lang w:val="ru-RU"/>
        </w:rPr>
        <w:t>ней</w:t>
      </w:r>
      <w:r w:rsidRPr="000E0761">
        <w:rPr>
          <w:rFonts w:eastAsia="Times New Roman" w:cs="Times New Roman"/>
          <w:color w:val="auto"/>
          <w:spacing w:val="-2"/>
          <w:position w:val="0"/>
          <w:szCs w:val="28"/>
          <w:lang w:val="ru-RU"/>
        </w:rPr>
        <w:t xml:space="preserve"> </w:t>
      </w:r>
      <w:r w:rsidRPr="000E0761">
        <w:rPr>
          <w:rFonts w:eastAsia="Times New Roman" w:cs="Times New Roman"/>
          <w:color w:val="auto"/>
          <w:position w:val="0"/>
          <w:szCs w:val="28"/>
          <w:lang w:val="ru-RU"/>
        </w:rPr>
        <w:t>современников.</w:t>
      </w:r>
    </w:p>
    <w:p w14:paraId="7D3D2215"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Одним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из</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наиболее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сложных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моментов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отражении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данной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темы</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представляется передача автором темы прерванной жизни – трагедии обычных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людей, убитых нацистами, умерших от голода и лишений. Автор может построить конкурсную работу в форме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рассуждения – как сложилась</w:t>
      </w:r>
      <w:r w:rsidRPr="000E0761">
        <w:rPr>
          <w:rFonts w:eastAsia="Times New Roman" w:cs="Times New Roman"/>
          <w:color w:val="auto"/>
          <w:spacing w:val="-2"/>
          <w:position w:val="0"/>
          <w:szCs w:val="28"/>
          <w:lang w:val="ru-RU"/>
        </w:rPr>
        <w:t xml:space="preserve"> </w:t>
      </w:r>
      <w:r w:rsidRPr="000E0761">
        <w:rPr>
          <w:rFonts w:eastAsia="Times New Roman" w:cs="Times New Roman"/>
          <w:color w:val="auto"/>
          <w:position w:val="0"/>
          <w:szCs w:val="28"/>
          <w:lang w:val="ru-RU"/>
        </w:rPr>
        <w:t>бы</w:t>
      </w:r>
      <w:r w:rsidRPr="000E0761">
        <w:rPr>
          <w:rFonts w:eastAsia="Times New Roman" w:cs="Times New Roman"/>
          <w:color w:val="auto"/>
          <w:spacing w:val="-3"/>
          <w:position w:val="0"/>
          <w:szCs w:val="28"/>
          <w:lang w:val="ru-RU"/>
        </w:rPr>
        <w:t xml:space="preserve"> </w:t>
      </w:r>
      <w:r w:rsidRPr="000E0761">
        <w:rPr>
          <w:rFonts w:eastAsia="Times New Roman" w:cs="Times New Roman"/>
          <w:color w:val="auto"/>
          <w:position w:val="0"/>
          <w:szCs w:val="28"/>
          <w:lang w:val="ru-RU"/>
        </w:rPr>
        <w:t>жизнь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человека, не будь этой войны.</w:t>
      </w:r>
    </w:p>
    <w:p w14:paraId="2D5185AD"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Объем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конкурсного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сочинения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позволит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подробно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spacing w:val="1"/>
          <w:position w:val="0"/>
          <w:szCs w:val="28"/>
          <w:lang w:val="ru-RU"/>
        </w:rPr>
        <w:br/>
      </w:r>
      <w:r w:rsidRPr="000E0761">
        <w:rPr>
          <w:rFonts w:eastAsia="Times New Roman" w:cs="Times New Roman"/>
          <w:color w:val="auto"/>
          <w:position w:val="0"/>
          <w:szCs w:val="28"/>
          <w:lang w:val="ru-RU"/>
        </w:rPr>
        <w:t>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систематически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изложить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биографию</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выбранного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персонажа,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поэтому</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самым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сложным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при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написании сочинения в рамках данного тематического направления станет отбор</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биографического материала.</w:t>
      </w:r>
    </w:p>
    <w:p w14:paraId="2B82160A"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Источниками для написания такого сочинения могут быть как отдельные архивные документы, так и источники личного происхождения (воспоминания, видеозаписи интервью и т.п.), материалы местных музеев. </w:t>
      </w:r>
    </w:p>
    <w:p w14:paraId="38944F75" w14:textId="77777777" w:rsidR="00B307E8" w:rsidRPr="000E0761" w:rsidRDefault="00B307E8" w:rsidP="00B307E8">
      <w:pPr>
        <w:pBdr>
          <w:top w:val="none" w:sz="0" w:space="0" w:color="000000"/>
          <w:left w:val="none" w:sz="0" w:space="0" w:color="000000"/>
          <w:bottom w:val="none" w:sz="0" w:space="0" w:color="000000"/>
          <w:right w:val="none" w:sz="0" w:space="0" w:color="000000"/>
        </w:pBdr>
        <w:suppressAutoHyphens w:val="0"/>
        <w:spacing w:after="0" w:line="360" w:lineRule="auto"/>
        <w:ind w:leftChars="0" w:right="0" w:firstLineChars="0" w:firstLine="567"/>
        <w:outlineLvl w:val="9"/>
        <w:rPr>
          <w:rFonts w:cs="Times New Roman"/>
          <w:b/>
          <w:bCs/>
          <w:i/>
          <w:color w:val="auto"/>
          <w:position w:val="0"/>
          <w:lang w:val="ru-RU"/>
        </w:rPr>
      </w:pPr>
      <w:r w:rsidRPr="000E0761">
        <w:rPr>
          <w:rFonts w:eastAsia="Times New Roman" w:cs="Times New Roman"/>
          <w:b/>
          <w:bCs/>
          <w:i/>
          <w:color w:val="auto"/>
          <w:position w:val="0"/>
          <w:szCs w:val="28"/>
          <w:lang w:val="ru-RU"/>
        </w:rPr>
        <w:lastRenderedPageBreak/>
        <w:t xml:space="preserve">3. </w:t>
      </w:r>
      <w:r w:rsidRPr="00CC1103">
        <w:rPr>
          <w:rFonts w:eastAsia="Times New Roman" w:cs="Times New Roman"/>
          <w:b/>
          <w:bCs/>
          <w:i/>
          <w:color w:val="auto"/>
          <w:position w:val="0"/>
          <w:szCs w:val="28"/>
          <w:highlight w:val="yellow"/>
          <w:lang w:val="ru-RU"/>
        </w:rPr>
        <w:t>Преступления против детства в годы Великой Отечественной войны 1941–1945 годов</w:t>
      </w:r>
    </w:p>
    <w:p w14:paraId="2CB8FC78" w14:textId="7BD49ED4"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Данное тематическое направление выделяет детей в особую категорию участников Великой Отечественной войны. И это не случайно, ведь война отняла у них детство. Детская несформировавшаяся психика, вне зависимости от того, где жи</w:t>
      </w:r>
      <w:r w:rsidR="00C832A9" w:rsidRPr="000E0761">
        <w:rPr>
          <w:rFonts w:eastAsia="Times New Roman" w:cs="Times New Roman"/>
          <w:color w:val="auto"/>
          <w:position w:val="0"/>
          <w:szCs w:val="28"/>
          <w:lang w:val="ru-RU"/>
        </w:rPr>
        <w:t>л ребенок – в оккупации, в тылу,–</w:t>
      </w:r>
      <w:r w:rsidRPr="000E0761">
        <w:rPr>
          <w:rFonts w:eastAsia="Times New Roman" w:cs="Times New Roman"/>
          <w:color w:val="auto"/>
          <w:position w:val="0"/>
          <w:szCs w:val="28"/>
          <w:lang w:val="ru-RU"/>
        </w:rPr>
        <w:t xml:space="preserve"> подверглась ужасному воздействию военных событий</w:t>
      </w:r>
      <w:r w:rsidR="00C832A9" w:rsidRPr="000E0761">
        <w:rPr>
          <w:rFonts w:eastAsia="Times New Roman" w:cs="Times New Roman"/>
          <w:color w:val="auto"/>
          <w:position w:val="0"/>
          <w:szCs w:val="28"/>
          <w:lang w:val="ru-RU"/>
        </w:rPr>
        <w:t>,</w:t>
      </w:r>
      <w:r w:rsidRPr="000E0761">
        <w:rPr>
          <w:rFonts w:eastAsia="Times New Roman" w:cs="Times New Roman"/>
          <w:color w:val="auto"/>
          <w:position w:val="0"/>
          <w:szCs w:val="28"/>
          <w:lang w:val="ru-RU"/>
        </w:rPr>
        <w:t xml:space="preserve"> и уже в силу этого факта можно говорить о геноциде в отношении этой особенной социальной группы. </w:t>
      </w:r>
    </w:p>
    <w:p w14:paraId="4FBA4D93"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Сочинение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рамках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данного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тематического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направления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может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быть</w:t>
      </w:r>
      <w:r w:rsidRPr="000E0761">
        <w:rPr>
          <w:rFonts w:eastAsia="Times New Roman" w:cs="Times New Roman"/>
          <w:color w:val="auto"/>
          <w:spacing w:val="-67"/>
          <w:position w:val="0"/>
          <w:szCs w:val="28"/>
          <w:lang w:val="ru-RU"/>
        </w:rPr>
        <w:t xml:space="preserve"> </w:t>
      </w:r>
      <w:r w:rsidRPr="000E0761">
        <w:rPr>
          <w:rFonts w:eastAsia="Times New Roman" w:cs="Times New Roman"/>
          <w:color w:val="auto"/>
          <w:position w:val="0"/>
          <w:szCs w:val="28"/>
          <w:lang w:val="ru-RU"/>
        </w:rPr>
        <w:t>посвящено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оккупации советских территорий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преступлениям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нацистов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против</w:t>
      </w:r>
      <w:r w:rsidRPr="000E0761">
        <w:rPr>
          <w:rFonts w:eastAsia="Times New Roman" w:cs="Times New Roman"/>
          <w:color w:val="auto"/>
          <w:spacing w:val="71"/>
          <w:position w:val="0"/>
          <w:szCs w:val="28"/>
          <w:lang w:val="ru-RU"/>
        </w:rPr>
        <w:t xml:space="preserve"> </w:t>
      </w:r>
      <w:r w:rsidRPr="000E0761">
        <w:rPr>
          <w:rFonts w:eastAsia="Times New Roman" w:cs="Times New Roman"/>
          <w:color w:val="auto"/>
          <w:position w:val="0"/>
          <w:szCs w:val="28"/>
          <w:lang w:val="ru-RU"/>
        </w:rPr>
        <w:t>мирных жителей глазами детей войны.</w:t>
      </w:r>
    </w:p>
    <w:p w14:paraId="393EF345" w14:textId="77709971" w:rsidR="00B307E8" w:rsidRPr="000E0761" w:rsidRDefault="00B307E8" w:rsidP="00B307E8">
      <w:pPr>
        <w:ind w:leftChars="0" w:left="0" w:right="-30" w:firstLineChars="253" w:firstLine="708"/>
        <w:rPr>
          <w:color w:val="auto"/>
          <w:lang w:val="ru-RU"/>
        </w:rPr>
      </w:pPr>
      <w:r w:rsidRPr="000E0761">
        <w:rPr>
          <w:color w:val="auto"/>
          <w:lang w:val="ru-RU"/>
        </w:rPr>
        <w:t xml:space="preserve">Дети войны – это категория населения, юридический статус которой </w:t>
      </w:r>
      <w:r w:rsidR="00656517" w:rsidRPr="000E0761">
        <w:rPr>
          <w:color w:val="auto"/>
          <w:lang w:val="ru-RU"/>
        </w:rPr>
        <w:br/>
      </w:r>
      <w:r w:rsidRPr="000E0761">
        <w:rPr>
          <w:color w:val="auto"/>
          <w:lang w:val="ru-RU"/>
        </w:rPr>
        <w:t xml:space="preserve">до сих пор не определен, однако это особая и уже уходящая вслед </w:t>
      </w:r>
      <w:r w:rsidR="00656517" w:rsidRPr="000E0761">
        <w:rPr>
          <w:color w:val="auto"/>
          <w:lang w:val="ru-RU"/>
        </w:rPr>
        <w:br/>
      </w:r>
      <w:r w:rsidRPr="000E0761">
        <w:rPr>
          <w:color w:val="auto"/>
          <w:lang w:val="ru-RU"/>
        </w:rPr>
        <w:t>за ветеранами группа нашего народа, которая своими глазами видела ужасы Великой Отечественной войны. Дети войны – это пионеры-герои, дети полка, дети, оказавшиеся на оккупированных территориях, в блокадном Ленинграде, угнанные в Германию, отправленные в концентрационные лагеря, работавшие в тылу на заводах и фабриках, на полях. Это люди, которых война лишила детства.</w:t>
      </w:r>
    </w:p>
    <w:p w14:paraId="3F076300"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Основой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конкурсной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работы</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могут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стать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воспоминания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детей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войны,</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переживших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оккупацию,</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ставших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свидетелями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военных</w:t>
      </w:r>
      <w:r w:rsidRPr="000E0761">
        <w:rPr>
          <w:rFonts w:eastAsia="Times New Roman" w:cs="Times New Roman"/>
          <w:color w:val="auto"/>
          <w:spacing w:val="-4"/>
          <w:position w:val="0"/>
          <w:szCs w:val="28"/>
          <w:lang w:val="ru-RU"/>
        </w:rPr>
        <w:t xml:space="preserve"> </w:t>
      </w:r>
      <w:r w:rsidRPr="000E0761">
        <w:rPr>
          <w:rFonts w:eastAsia="Times New Roman" w:cs="Times New Roman"/>
          <w:color w:val="auto"/>
          <w:position w:val="0"/>
          <w:szCs w:val="28"/>
          <w:lang w:val="ru-RU"/>
        </w:rPr>
        <w:t xml:space="preserve">преступлений, живших и работавших в тылу. Это могут быть родственники, знакомые автора сочинения, или история, найденная в опубликованных источниках. </w:t>
      </w:r>
      <w:r w:rsidRPr="000E0761">
        <w:rPr>
          <w:rFonts w:eastAsia="Times New Roman" w:cs="Times New Roman"/>
          <w:color w:val="auto"/>
          <w:position w:val="0"/>
          <w:szCs w:val="28"/>
          <w:lang w:val="ru-RU"/>
        </w:rPr>
        <w:br/>
        <w:t>В первом случае осмысление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этих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материалов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поможет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сделать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сочинение</w:t>
      </w:r>
      <w:r w:rsidRPr="000E0761">
        <w:rPr>
          <w:rFonts w:eastAsia="Times New Roman" w:cs="Times New Roman"/>
          <w:color w:val="auto"/>
          <w:spacing w:val="71"/>
          <w:position w:val="0"/>
          <w:szCs w:val="28"/>
          <w:lang w:val="ru-RU"/>
        </w:rPr>
        <w:t xml:space="preserve"> </w:t>
      </w:r>
      <w:r w:rsidRPr="000E0761">
        <w:rPr>
          <w:rFonts w:eastAsia="Times New Roman" w:cs="Times New Roman"/>
          <w:color w:val="auto"/>
          <w:position w:val="0"/>
          <w:szCs w:val="28"/>
          <w:lang w:val="ru-RU"/>
        </w:rPr>
        <w:t>авторским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текстом,</w:t>
      </w:r>
      <w:r w:rsidRPr="000E0761">
        <w:rPr>
          <w:rFonts w:eastAsia="Times New Roman" w:cs="Times New Roman"/>
          <w:color w:val="auto"/>
          <w:spacing w:val="-3"/>
          <w:position w:val="0"/>
          <w:szCs w:val="28"/>
          <w:lang w:val="ru-RU"/>
        </w:rPr>
        <w:t xml:space="preserve"> </w:t>
      </w:r>
      <w:r w:rsidRPr="000E0761">
        <w:rPr>
          <w:rFonts w:eastAsia="Times New Roman" w:cs="Times New Roman"/>
          <w:color w:val="auto"/>
          <w:position w:val="0"/>
          <w:szCs w:val="28"/>
          <w:lang w:val="ru-RU"/>
        </w:rPr>
        <w:t>подчеркивающим связь</w:t>
      </w:r>
      <w:r w:rsidRPr="000E0761">
        <w:rPr>
          <w:rFonts w:eastAsia="Times New Roman" w:cs="Times New Roman"/>
          <w:color w:val="auto"/>
          <w:spacing w:val="-1"/>
          <w:position w:val="0"/>
          <w:szCs w:val="28"/>
          <w:lang w:val="ru-RU"/>
        </w:rPr>
        <w:t xml:space="preserve"> и преемственность </w:t>
      </w:r>
      <w:r w:rsidRPr="000E0761">
        <w:rPr>
          <w:rFonts w:eastAsia="Times New Roman" w:cs="Times New Roman"/>
          <w:color w:val="auto"/>
          <w:position w:val="0"/>
          <w:szCs w:val="28"/>
          <w:lang w:val="ru-RU"/>
        </w:rPr>
        <w:t>поколений.</w:t>
      </w:r>
    </w:p>
    <w:p w14:paraId="196DD50A" w14:textId="537491F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Кроме воспоминаний, материалами для написания сочинения могут стать впечатления, образы войны, переданные последующим поколениям писателями и поэтами, драматургами. Например, поэт А. В. </w:t>
      </w:r>
      <w:proofErr w:type="spellStart"/>
      <w:r w:rsidRPr="000E0761">
        <w:rPr>
          <w:rFonts w:eastAsia="Times New Roman" w:cs="Times New Roman"/>
          <w:color w:val="auto"/>
          <w:position w:val="0"/>
          <w:szCs w:val="28"/>
          <w:lang w:val="ru-RU"/>
        </w:rPr>
        <w:t>Жигулин</w:t>
      </w:r>
      <w:proofErr w:type="spellEnd"/>
      <w:r w:rsidRPr="000E0761">
        <w:rPr>
          <w:rFonts w:eastAsia="Times New Roman" w:cs="Times New Roman"/>
          <w:color w:val="auto"/>
          <w:position w:val="0"/>
          <w:szCs w:val="28"/>
          <w:lang w:val="ru-RU"/>
        </w:rPr>
        <w:t xml:space="preserve"> </w:t>
      </w:r>
      <w:r w:rsidR="00656517"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во время войны был подростком, и тема родного города, детства и войны </w:t>
      </w:r>
      <w:r w:rsidRPr="000E0761">
        <w:rPr>
          <w:rFonts w:eastAsia="Times New Roman" w:cs="Times New Roman"/>
          <w:color w:val="auto"/>
          <w:position w:val="0"/>
          <w:szCs w:val="28"/>
          <w:lang w:val="ru-RU"/>
        </w:rPr>
        <w:lastRenderedPageBreak/>
        <w:t xml:space="preserve">отчётливо звучит в его творчестве. </w:t>
      </w:r>
    </w:p>
    <w:p w14:paraId="25929289"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работе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над</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сочинением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данному</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тематическому</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направлению помимо домашних архивов и воспоминаний родственников можно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воспользоваться следующими материалами:</w:t>
      </w:r>
    </w:p>
    <w:p w14:paraId="030C6A90" w14:textId="77777777"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проект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«Дети Войны»: https://detivoyni.ru.</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Проект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представляет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короткометражные художественные фильмы, основанные на реальных историях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детей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войны;</w:t>
      </w:r>
    </w:p>
    <w:p w14:paraId="0E60D328" w14:textId="6B646D81"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проект «Я Помню»: база интервью с участниками </w:t>
      </w:r>
      <w:r w:rsidRPr="000E0761">
        <w:rPr>
          <w:rFonts w:eastAsia="Times New Roman" w:cs="Times New Roman"/>
          <w:color w:val="auto"/>
          <w:position w:val="0"/>
          <w:szCs w:val="28"/>
          <w:lang w:val="ru-RU"/>
        </w:rPr>
        <w:t>Великой Отечественной войны 1941</w:t>
      </w:r>
      <w:r w:rsidR="00221746" w:rsidRPr="000E0761">
        <w:rPr>
          <w:rFonts w:eastAsia="Times New Roman" w:cs="Times New Roman"/>
          <w:color w:val="auto"/>
          <w:position w:val="0"/>
          <w:szCs w:val="28"/>
          <w:lang w:val="ru-RU"/>
        </w:rPr>
        <w:t>–</w:t>
      </w:r>
      <w:r w:rsidRPr="000E0761">
        <w:rPr>
          <w:rFonts w:eastAsia="Times New Roman" w:cs="Times New Roman"/>
          <w:color w:val="auto"/>
          <w:position w:val="0"/>
          <w:szCs w:val="28"/>
          <w:lang w:val="ru-RU"/>
        </w:rPr>
        <w:t>1945 гг.</w:t>
      </w:r>
      <w:r w:rsidRPr="000E0761">
        <w:rPr>
          <w:rFonts w:cs="Times New Roman"/>
          <w:color w:val="auto"/>
          <w:position w:val="0"/>
          <w:szCs w:val="28"/>
          <w:lang w:val="ru-RU"/>
        </w:rPr>
        <w:t>: https://iremember.ru/;</w:t>
      </w:r>
    </w:p>
    <w:p w14:paraId="33916BE4" w14:textId="0C402E08"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лекция «Дети и подростки – жертвы нацистской оккупационной политики в период Великой Отечественной войны»: https://vk.com/video-40818390_456239663.</w:t>
      </w:r>
    </w:p>
    <w:p w14:paraId="6CE4E9CF" w14:textId="4BA99988"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Также в Интернете есть ряд интересных публикаций о детях войны, например, https://www.noo-journal.ru/dnevnik-tani-savichevoy/; https://mir24.tv/articles/16445638/vy-smozhete-zhit-v-odnoi-komnate-s-mertvecom-chto-rasskazyvali-vyzhivshie-o-blokade-leningrada и др. </w:t>
      </w:r>
    </w:p>
    <w:p w14:paraId="24EA9E31" w14:textId="7E3C1E91"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b/>
          <w:bCs/>
          <w:i/>
          <w:iCs/>
          <w:color w:val="auto"/>
          <w:position w:val="0"/>
          <w:szCs w:val="28"/>
          <w:lang w:val="ru-RU"/>
        </w:rPr>
      </w:pPr>
      <w:r w:rsidRPr="000E0761">
        <w:rPr>
          <w:rFonts w:eastAsia="Times New Roman" w:cs="Times New Roman"/>
          <w:b/>
          <w:bCs/>
          <w:i/>
          <w:iCs/>
          <w:color w:val="auto"/>
          <w:position w:val="0"/>
          <w:szCs w:val="28"/>
          <w:lang w:val="ru-RU"/>
        </w:rPr>
        <w:t xml:space="preserve">4. </w:t>
      </w:r>
      <w:r w:rsidRPr="00CC1103">
        <w:rPr>
          <w:rFonts w:eastAsia="Times New Roman" w:cs="Times New Roman"/>
          <w:b/>
          <w:bCs/>
          <w:i/>
          <w:iCs/>
          <w:color w:val="auto"/>
          <w:position w:val="0"/>
          <w:szCs w:val="28"/>
          <w:highlight w:val="yellow"/>
          <w:lang w:val="ru-RU"/>
        </w:rPr>
        <w:t xml:space="preserve">Произведения литературы, музыкального, изобразительного, драматического и (или) кинематографического искусства, отражающие геноцид мирного населения в годы Великой Отечественной войны </w:t>
      </w:r>
      <w:r w:rsidR="00221746" w:rsidRPr="00CC1103">
        <w:rPr>
          <w:rFonts w:eastAsia="Times New Roman" w:cs="Times New Roman"/>
          <w:b/>
          <w:bCs/>
          <w:i/>
          <w:iCs/>
          <w:color w:val="auto"/>
          <w:position w:val="0"/>
          <w:szCs w:val="28"/>
          <w:highlight w:val="yellow"/>
          <w:lang w:val="ru-RU"/>
        </w:rPr>
        <w:br/>
      </w:r>
      <w:r w:rsidRPr="00CC1103">
        <w:rPr>
          <w:rFonts w:eastAsia="Times New Roman" w:cs="Times New Roman"/>
          <w:b/>
          <w:bCs/>
          <w:i/>
          <w:iCs/>
          <w:color w:val="auto"/>
          <w:position w:val="0"/>
          <w:szCs w:val="28"/>
          <w:highlight w:val="yellow"/>
          <w:lang w:val="ru-RU"/>
        </w:rPr>
        <w:t>1941–1945 годов</w:t>
      </w:r>
    </w:p>
    <w:p w14:paraId="57C3782B" w14:textId="0D62072B" w:rsidR="00B307E8" w:rsidRPr="000E0761" w:rsidRDefault="00B307E8" w:rsidP="00B307E8">
      <w:pPr>
        <w:widowControl w:val="0"/>
        <w:tabs>
          <w:tab w:val="left" w:pos="1073"/>
        </w:tabs>
        <w:suppressAutoHyphens w:val="0"/>
        <w:autoSpaceDE w:val="0"/>
        <w:autoSpaceDN w:val="0"/>
        <w:spacing w:after="0" w:line="360" w:lineRule="auto"/>
        <w:ind w:leftChars="0" w:left="-3" w:right="0" w:firstLineChars="0" w:firstLine="567"/>
        <w:outlineLvl w:val="9"/>
        <w:rPr>
          <w:rFonts w:cs="Times New Roman"/>
          <w:color w:val="auto"/>
          <w:position w:val="0"/>
          <w:lang w:val="ru-RU"/>
        </w:rPr>
      </w:pPr>
      <w:r w:rsidRPr="000E0761">
        <w:rPr>
          <w:rFonts w:eastAsia="Times New Roman" w:cs="Times New Roman"/>
          <w:color w:val="auto"/>
          <w:position w:val="0"/>
          <w:szCs w:val="28"/>
          <w:lang w:val="ru-RU"/>
        </w:rPr>
        <w:t xml:space="preserve">Конкурсная работа в рамках </w:t>
      </w:r>
      <w:r w:rsidRPr="000E0761">
        <w:rPr>
          <w:rFonts w:cs="Times New Roman"/>
          <w:color w:val="auto"/>
          <w:position w:val="0"/>
          <w:szCs w:val="28"/>
          <w:lang w:val="ru-RU"/>
        </w:rPr>
        <w:t xml:space="preserve">вышеназванного тематического направления дает широкие возможности для выбора объекта осмысления: это может быть музыкальное произведение, театральная постановка </w:t>
      </w:r>
      <w:r w:rsidR="00656517" w:rsidRPr="000E0761">
        <w:rPr>
          <w:rFonts w:cs="Times New Roman"/>
          <w:color w:val="auto"/>
          <w:position w:val="0"/>
          <w:szCs w:val="28"/>
          <w:lang w:val="ru-RU"/>
        </w:rPr>
        <w:br/>
      </w:r>
      <w:r w:rsidRPr="000E0761">
        <w:rPr>
          <w:rFonts w:cs="Times New Roman"/>
          <w:color w:val="auto"/>
          <w:position w:val="0"/>
          <w:szCs w:val="28"/>
          <w:lang w:val="ru-RU"/>
        </w:rPr>
        <w:t xml:space="preserve">и кинофильм, произведения живописи или скульптуры о </w:t>
      </w:r>
      <w:r w:rsidRPr="000E0761">
        <w:rPr>
          <w:rFonts w:eastAsia="Times New Roman" w:cs="Times New Roman"/>
          <w:color w:val="auto"/>
          <w:position w:val="0"/>
          <w:szCs w:val="28"/>
          <w:lang w:val="ru-RU"/>
        </w:rPr>
        <w:t>Великой Отечественной войне 1941–1945 годов. Содержательной о</w:t>
      </w:r>
      <w:r w:rsidRPr="000E0761">
        <w:rPr>
          <w:rFonts w:cs="Times New Roman"/>
          <w:color w:val="auto"/>
          <w:position w:val="0"/>
          <w:lang w:val="ru-RU"/>
        </w:rPr>
        <w:t>собенностью данного направления является акцентирование внимания на произведениях искусства, посвященных преступлениям нацистов и их пособников против мирных жителей.</w:t>
      </w:r>
    </w:p>
    <w:p w14:paraId="00E5F692" w14:textId="77777777" w:rsidR="00B307E8" w:rsidRPr="000E0761" w:rsidRDefault="00B307E8" w:rsidP="00B307E8">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Поскольку искусство представляет собой особый способ осмысления </w:t>
      </w:r>
      <w:r w:rsidRPr="000E0761">
        <w:rPr>
          <w:rFonts w:eastAsia="Times New Roman" w:cs="Times New Roman"/>
          <w:color w:val="auto"/>
          <w:position w:val="0"/>
          <w:szCs w:val="28"/>
          <w:lang w:val="ru-RU"/>
        </w:rPr>
        <w:lastRenderedPageBreak/>
        <w:t xml:space="preserve">действительности, для которого характерно ее образное отражение, обращение к чувствам, эмоциям зрителей, сочинение, написанное в рамках данного тематического направления, будет отражать эти особенности искусства. </w:t>
      </w:r>
    </w:p>
    <w:p w14:paraId="1130F690" w14:textId="77777777" w:rsidR="00B307E8" w:rsidRPr="000E0761" w:rsidRDefault="00B307E8" w:rsidP="00B307E8">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Можно предложить две стратегии написания сочинения в рамках этого тематического направления. </w:t>
      </w:r>
    </w:p>
    <w:p w14:paraId="1E6FBCA5" w14:textId="1AACA43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В первом случае можно отталкиваться от высказывания известного человека (кинокритика, режиссера, актера, композитора, общественного деятеля и т.п.) по поводу просмотренного конкурсантом театрального спектакля или кинофильма, прослушанного музыкального произведения, увиденной картины или скульптуры. В этом случае автор конкурсной работы должен будет согласиться или опровергнуть идею этого высказывания </w:t>
      </w:r>
      <w:r w:rsidR="005E3061"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 аргументировать свое мнение. В качестве аргументов могут быть использованы исторические факты, собственные суждения </w:t>
      </w:r>
      <w:r w:rsidR="005E3061"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и умозаключения, описание эмоций, вызванных произведением. Используемые аргументы должны быть разнообразными. Система аргументации должна быть непротиворечивой и соответствовать подтверждаемой мысли.</w:t>
      </w:r>
    </w:p>
    <w:p w14:paraId="3FA4CC1D" w14:textId="50010C99"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Другим подходом к планированию содержания конкурсной работы </w:t>
      </w:r>
      <w:r w:rsidR="005E3061"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 рамках данного тематического направления может быть отражение в нем собственных впечатлений, эмоций от просмотренного кинофильма </w:t>
      </w:r>
      <w:r w:rsidR="005E3061"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и спектакля, увиденной картины или скульптуры. В этом случае оно будет носить более оригинальный и авторский характер, но и здесь позиция автора требует четкой аргументации.</w:t>
      </w:r>
    </w:p>
    <w:p w14:paraId="30373F47"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 качестве объекта рассмотрения в конкурсной работе может быть выбрано как известное, так и малоизвестное произведение искусства. Выбор малоизвестного произведения придаст работе более оригинальный характер.</w:t>
      </w:r>
    </w:p>
    <w:p w14:paraId="52835491"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При работе над сочинением по данной теме рекомендуются следующие материалы (примеры некоторых произведений).</w:t>
      </w:r>
    </w:p>
    <w:p w14:paraId="13502D59"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0E0761">
        <w:rPr>
          <w:rFonts w:eastAsia="Times New Roman" w:cs="Times New Roman"/>
          <w:i/>
          <w:iCs/>
          <w:color w:val="auto"/>
          <w:position w:val="0"/>
          <w:szCs w:val="28"/>
          <w:lang w:val="ru-RU"/>
        </w:rPr>
        <w:lastRenderedPageBreak/>
        <w:t xml:space="preserve">Песни и симфонии </w:t>
      </w:r>
    </w:p>
    <w:p w14:paraId="05E86DAD"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«Священная война» на стихи В. Лебедева-Кумача и музыку А. Александрова.</w:t>
      </w:r>
    </w:p>
    <w:p w14:paraId="40C43E1E"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«Жди меня» на стихи К. Симонова и музыку М. Блантера.</w:t>
      </w:r>
    </w:p>
    <w:p w14:paraId="438FEE8C"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 лесу прифронтовом» на стихи М. Исаковского и музыку М. Блантера.</w:t>
      </w:r>
    </w:p>
    <w:p w14:paraId="03BF4F0C"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«Вечер на рейде» на слова А. Чуркина и музыку В. Соловьева-Седого.</w:t>
      </w:r>
    </w:p>
    <w:p w14:paraId="5D483F32"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«Темная ночь» на слова В. </w:t>
      </w:r>
      <w:proofErr w:type="spellStart"/>
      <w:r w:rsidRPr="000E0761">
        <w:rPr>
          <w:rFonts w:eastAsia="Times New Roman" w:cs="Times New Roman"/>
          <w:color w:val="auto"/>
          <w:position w:val="0"/>
          <w:szCs w:val="28"/>
          <w:lang w:val="ru-RU"/>
        </w:rPr>
        <w:t>Агатова</w:t>
      </w:r>
      <w:proofErr w:type="spellEnd"/>
      <w:r w:rsidRPr="000E0761">
        <w:rPr>
          <w:rFonts w:eastAsia="Times New Roman" w:cs="Times New Roman"/>
          <w:color w:val="auto"/>
          <w:position w:val="0"/>
          <w:szCs w:val="28"/>
          <w:lang w:val="ru-RU"/>
        </w:rPr>
        <w:t xml:space="preserve"> и музыку Н. Богословского.</w:t>
      </w:r>
    </w:p>
    <w:p w14:paraId="37AD5813"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«Соловьи» на слова А. Фатьянова и музыку В. Соловьева-Седого.</w:t>
      </w:r>
    </w:p>
    <w:p w14:paraId="1018B4DC"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 землянке» на стихи А. Суркова и музыку К. Листова.</w:t>
      </w:r>
    </w:p>
    <w:p w14:paraId="1EDF1B3D"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Симфония № 9. Д. Шостаковича.</w:t>
      </w:r>
    </w:p>
    <w:p w14:paraId="7024B94A"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Симфония № 5. С. Прокофьева.</w:t>
      </w:r>
    </w:p>
    <w:p w14:paraId="4BE54CAF" w14:textId="77777777" w:rsidR="00B307E8" w:rsidRPr="000E0761" w:rsidRDefault="00B307E8" w:rsidP="00B307E8">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Симфония № 7 «Ленинградская». Д. Шостаковича.</w:t>
      </w:r>
    </w:p>
    <w:p w14:paraId="36BBB8B5"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0E0761">
        <w:rPr>
          <w:rFonts w:eastAsia="Times New Roman" w:cs="Times New Roman"/>
          <w:i/>
          <w:iCs/>
          <w:color w:val="auto"/>
          <w:position w:val="0"/>
          <w:szCs w:val="28"/>
          <w:lang w:val="ru-RU"/>
        </w:rPr>
        <w:t>Документальные и художественные фильмы</w:t>
      </w:r>
    </w:p>
    <w:p w14:paraId="5AA9B724" w14:textId="77777777"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Документально–публицистический фильм Михаила Ромма «Обыкновенный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фашизм»: https://www.culture.ru/movies/617/obyknovennyi–fashizm</w:t>
      </w:r>
      <w:r w:rsidRPr="000E0761">
        <w:rPr>
          <w:rFonts w:cs="Times New Roman"/>
          <w:color w:val="auto"/>
          <w:position w:val="0"/>
          <w:u w:val="single"/>
          <w:lang w:val="ru-RU"/>
        </w:rPr>
        <w:t>.</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Фильм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разоблачает</w:t>
      </w:r>
      <w:r w:rsidRPr="000E0761">
        <w:rPr>
          <w:rFonts w:cs="Times New Roman"/>
          <w:color w:val="auto"/>
          <w:spacing w:val="5"/>
          <w:position w:val="0"/>
          <w:szCs w:val="28"/>
          <w:lang w:val="ru-RU"/>
        </w:rPr>
        <w:t xml:space="preserve"> </w:t>
      </w:r>
      <w:r w:rsidRPr="000E0761">
        <w:rPr>
          <w:rFonts w:cs="Times New Roman"/>
          <w:color w:val="auto"/>
          <w:position w:val="0"/>
          <w:szCs w:val="28"/>
          <w:lang w:val="ru-RU"/>
        </w:rPr>
        <w:t>человеконенавистническую</w:t>
      </w:r>
      <w:r w:rsidRPr="000E0761">
        <w:rPr>
          <w:rFonts w:cs="Times New Roman"/>
          <w:color w:val="auto"/>
          <w:spacing w:val="5"/>
          <w:position w:val="0"/>
          <w:szCs w:val="28"/>
          <w:lang w:val="ru-RU"/>
        </w:rPr>
        <w:t xml:space="preserve"> </w:t>
      </w:r>
      <w:r w:rsidRPr="000E0761">
        <w:rPr>
          <w:rFonts w:cs="Times New Roman"/>
          <w:color w:val="auto"/>
          <w:position w:val="0"/>
          <w:szCs w:val="28"/>
          <w:lang w:val="ru-RU"/>
        </w:rPr>
        <w:t>сущность</w:t>
      </w:r>
      <w:r w:rsidRPr="000E0761">
        <w:rPr>
          <w:rFonts w:cs="Times New Roman"/>
          <w:color w:val="auto"/>
          <w:spacing w:val="4"/>
          <w:position w:val="0"/>
          <w:szCs w:val="28"/>
          <w:lang w:val="ru-RU"/>
        </w:rPr>
        <w:t xml:space="preserve"> </w:t>
      </w:r>
      <w:r w:rsidRPr="000E0761">
        <w:rPr>
          <w:rFonts w:cs="Times New Roman"/>
          <w:color w:val="auto"/>
          <w:position w:val="0"/>
          <w:szCs w:val="28"/>
          <w:lang w:val="ru-RU"/>
        </w:rPr>
        <w:t>фашизма,</w:t>
      </w:r>
      <w:r w:rsidRPr="000E0761">
        <w:rPr>
          <w:rFonts w:cs="Times New Roman"/>
          <w:color w:val="auto"/>
          <w:spacing w:val="5"/>
          <w:position w:val="0"/>
          <w:szCs w:val="28"/>
          <w:lang w:val="ru-RU"/>
        </w:rPr>
        <w:t xml:space="preserve"> </w:t>
      </w:r>
      <w:r w:rsidRPr="000E0761">
        <w:rPr>
          <w:rFonts w:cs="Times New Roman"/>
          <w:color w:val="auto"/>
          <w:position w:val="0"/>
          <w:szCs w:val="28"/>
          <w:lang w:val="ru-RU"/>
        </w:rPr>
        <w:t>показывает</w:t>
      </w:r>
      <w:r w:rsidRPr="000E0761">
        <w:rPr>
          <w:rFonts w:cs="Times New Roman"/>
          <w:color w:val="auto"/>
          <w:spacing w:val="5"/>
          <w:position w:val="0"/>
          <w:szCs w:val="28"/>
          <w:lang w:val="ru-RU"/>
        </w:rPr>
        <w:t xml:space="preserve"> </w:t>
      </w:r>
      <w:r w:rsidRPr="000E0761">
        <w:rPr>
          <w:rFonts w:cs="Times New Roman"/>
          <w:color w:val="auto"/>
          <w:position w:val="0"/>
          <w:szCs w:val="28"/>
          <w:lang w:val="ru-RU"/>
        </w:rPr>
        <w:t>ту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почву, на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которой</w:t>
      </w:r>
      <w:r w:rsidRPr="000E0761">
        <w:rPr>
          <w:rFonts w:cs="Times New Roman"/>
          <w:color w:val="auto"/>
          <w:spacing w:val="-4"/>
          <w:position w:val="0"/>
          <w:szCs w:val="28"/>
          <w:lang w:val="ru-RU"/>
        </w:rPr>
        <w:t xml:space="preserve"> </w:t>
      </w:r>
      <w:r w:rsidRPr="000E0761">
        <w:rPr>
          <w:rFonts w:cs="Times New Roman"/>
          <w:color w:val="auto"/>
          <w:position w:val="0"/>
          <w:szCs w:val="28"/>
          <w:lang w:val="ru-RU"/>
        </w:rPr>
        <w:t>он</w:t>
      </w:r>
      <w:r w:rsidRPr="000E0761">
        <w:rPr>
          <w:rFonts w:cs="Times New Roman"/>
          <w:color w:val="auto"/>
          <w:spacing w:val="-4"/>
          <w:position w:val="0"/>
          <w:szCs w:val="28"/>
          <w:lang w:val="ru-RU"/>
        </w:rPr>
        <w:t xml:space="preserve"> </w:t>
      </w:r>
      <w:r w:rsidRPr="000E0761">
        <w:rPr>
          <w:rFonts w:cs="Times New Roman"/>
          <w:color w:val="auto"/>
          <w:position w:val="0"/>
          <w:szCs w:val="28"/>
          <w:lang w:val="ru-RU"/>
        </w:rPr>
        <w:t>был</w:t>
      </w:r>
      <w:r w:rsidRPr="000E0761">
        <w:rPr>
          <w:rFonts w:cs="Times New Roman"/>
          <w:color w:val="auto"/>
          <w:spacing w:val="-2"/>
          <w:position w:val="0"/>
          <w:szCs w:val="28"/>
          <w:lang w:val="ru-RU"/>
        </w:rPr>
        <w:t xml:space="preserve"> </w:t>
      </w:r>
      <w:r w:rsidRPr="000E0761">
        <w:rPr>
          <w:rFonts w:cs="Times New Roman"/>
          <w:color w:val="auto"/>
          <w:position w:val="0"/>
          <w:szCs w:val="28"/>
          <w:lang w:val="ru-RU"/>
        </w:rPr>
        <w:t>взращен.</w:t>
      </w:r>
    </w:p>
    <w:p w14:paraId="3BE3D38B" w14:textId="77777777"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Лекция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Евгения</w:t>
      </w:r>
      <w:r w:rsidRPr="000E0761">
        <w:rPr>
          <w:rFonts w:cs="Times New Roman"/>
          <w:color w:val="auto"/>
          <w:spacing w:val="1"/>
          <w:position w:val="0"/>
          <w:szCs w:val="28"/>
          <w:lang w:val="ru-RU"/>
        </w:rPr>
        <w:t xml:space="preserve"> </w:t>
      </w:r>
      <w:proofErr w:type="spellStart"/>
      <w:r w:rsidRPr="000E0761">
        <w:rPr>
          <w:rFonts w:cs="Times New Roman"/>
          <w:color w:val="auto"/>
          <w:position w:val="0"/>
          <w:szCs w:val="28"/>
          <w:lang w:val="ru-RU"/>
        </w:rPr>
        <w:t>Марголита</w:t>
      </w:r>
      <w:proofErr w:type="spellEnd"/>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фильме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«Обыкновенный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фашизм»: https://www.culture.ru/movies/3113/obyknovennyi–fashizm–mikhail–romm–1966.</w:t>
      </w:r>
    </w:p>
    <w:p w14:paraId="2E3751D1" w14:textId="77777777" w:rsidR="00B307E8" w:rsidRPr="000E0761" w:rsidRDefault="00B307E8" w:rsidP="00B307E8">
      <w:pPr>
        <w:widowControl w:val="0"/>
        <w:tabs>
          <w:tab w:val="left" w:pos="4443"/>
          <w:tab w:val="left" w:pos="6778"/>
          <w:tab w:val="left" w:pos="8950"/>
        </w:tabs>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Документальный фильм «Суд </w:t>
      </w:r>
      <w:r w:rsidRPr="000E0761">
        <w:rPr>
          <w:rFonts w:eastAsia="Times New Roman" w:cs="Times New Roman"/>
          <w:color w:val="auto"/>
          <w:spacing w:val="-1"/>
          <w:position w:val="0"/>
          <w:szCs w:val="28"/>
          <w:lang w:val="ru-RU"/>
        </w:rPr>
        <w:t>народов»:</w:t>
      </w:r>
      <w:r w:rsidRPr="000E0761">
        <w:rPr>
          <w:rFonts w:eastAsia="Times New Roman" w:cs="Times New Roman"/>
          <w:color w:val="auto"/>
          <w:spacing w:val="-68"/>
          <w:position w:val="0"/>
          <w:szCs w:val="28"/>
          <w:lang w:val="ru-RU"/>
        </w:rPr>
        <w:t xml:space="preserve"> </w:t>
      </w:r>
      <w:r w:rsidRPr="000E0761">
        <w:rPr>
          <w:rFonts w:eastAsia="Times New Roman" w:cs="Times New Roman"/>
          <w:color w:val="auto"/>
          <w:position w:val="0"/>
          <w:szCs w:val="28"/>
          <w:lang w:val="ru-RU"/>
        </w:rPr>
        <w:t>https://www.youtube.com/</w:t>
      </w:r>
      <w:r w:rsidRPr="000E0761">
        <w:rPr>
          <w:rFonts w:eastAsia="Times New Roman" w:cs="Times New Roman"/>
          <w:color w:val="auto"/>
          <w:position w:val="0"/>
          <w:szCs w:val="28"/>
          <w:lang w:val="ru-RU"/>
        </w:rPr>
        <w:br/>
      </w:r>
      <w:proofErr w:type="spellStart"/>
      <w:r w:rsidRPr="000E0761">
        <w:rPr>
          <w:rFonts w:eastAsia="Times New Roman" w:cs="Times New Roman"/>
          <w:color w:val="auto"/>
          <w:position w:val="0"/>
          <w:szCs w:val="28"/>
          <w:lang w:val="ru-RU"/>
        </w:rPr>
        <w:t>watch?v</w:t>
      </w:r>
      <w:proofErr w:type="spellEnd"/>
      <w:r w:rsidRPr="000E0761">
        <w:rPr>
          <w:rFonts w:eastAsia="Times New Roman" w:cs="Times New Roman"/>
          <w:color w:val="auto"/>
          <w:position w:val="0"/>
          <w:szCs w:val="28"/>
          <w:lang w:val="ru-RU"/>
        </w:rPr>
        <w:t>=vShbwjnqG94. Знаменитый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документальный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фильм,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созданный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spacing w:val="1"/>
          <w:position w:val="0"/>
          <w:szCs w:val="28"/>
          <w:lang w:val="ru-RU"/>
        </w:rPr>
        <w:br/>
      </w:r>
      <w:r w:rsidRPr="000E0761">
        <w:rPr>
          <w:rFonts w:eastAsia="Times New Roman" w:cs="Times New Roman"/>
          <w:color w:val="auto"/>
          <w:position w:val="0"/>
          <w:szCs w:val="28"/>
          <w:lang w:val="ru-RU"/>
        </w:rPr>
        <w:t>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1947</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году</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Романом</w:t>
      </w:r>
      <w:r w:rsidRPr="000E0761">
        <w:rPr>
          <w:rFonts w:eastAsia="Times New Roman" w:cs="Times New Roman"/>
          <w:color w:val="auto"/>
          <w:spacing w:val="1"/>
          <w:position w:val="0"/>
          <w:szCs w:val="28"/>
          <w:lang w:val="ru-RU"/>
        </w:rPr>
        <w:t xml:space="preserve"> </w:t>
      </w:r>
      <w:proofErr w:type="spellStart"/>
      <w:r w:rsidRPr="000E0761">
        <w:rPr>
          <w:rFonts w:eastAsia="Times New Roman" w:cs="Times New Roman"/>
          <w:color w:val="auto"/>
          <w:position w:val="0"/>
          <w:szCs w:val="28"/>
          <w:lang w:val="ru-RU"/>
        </w:rPr>
        <w:t>Карменом</w:t>
      </w:r>
      <w:proofErr w:type="spellEnd"/>
      <w:r w:rsidRPr="000E0761">
        <w:rPr>
          <w:rFonts w:eastAsia="Times New Roman" w:cs="Times New Roman"/>
          <w:color w:val="auto"/>
          <w:position w:val="0"/>
          <w:szCs w:val="28"/>
          <w:lang w:val="ru-RU"/>
        </w:rPr>
        <w:t>,</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является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хроникой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Нюрнбергского</w:t>
      </w:r>
      <w:r w:rsidRPr="000E0761">
        <w:rPr>
          <w:rFonts w:eastAsia="Times New Roman" w:cs="Times New Roman"/>
          <w:color w:val="auto"/>
          <w:spacing w:val="-4"/>
          <w:position w:val="0"/>
          <w:szCs w:val="28"/>
          <w:lang w:val="ru-RU"/>
        </w:rPr>
        <w:t xml:space="preserve"> </w:t>
      </w:r>
      <w:r w:rsidRPr="000E0761">
        <w:rPr>
          <w:rFonts w:eastAsia="Times New Roman" w:cs="Times New Roman"/>
          <w:color w:val="auto"/>
          <w:position w:val="0"/>
          <w:szCs w:val="28"/>
          <w:lang w:val="ru-RU"/>
        </w:rPr>
        <w:t>процесса,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суда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над главными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нацистскими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преступниками.</w:t>
      </w:r>
    </w:p>
    <w:p w14:paraId="1B4A7BFF" w14:textId="77777777"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Документальный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фильм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«Нюрнберг:</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процесс,</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которого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могло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 xml:space="preserve">быть»: https://yandex.ru/video/preview/?text=нюрнберг%20процесс%20которого%20могло%20не%20быть%20документальный%20фильм&amp;path=wizard&amp;parent–reqid=1609832655300375–1468359416464811884800274–prestable–app–host–sas–web– </w:t>
      </w:r>
      <w:proofErr w:type="spellStart"/>
      <w:r w:rsidRPr="000E0761">
        <w:rPr>
          <w:rFonts w:cs="Times New Roman"/>
          <w:color w:val="auto"/>
          <w:position w:val="0"/>
          <w:szCs w:val="28"/>
          <w:lang w:val="ru-RU"/>
        </w:rPr>
        <w:t>yp</w:t>
      </w:r>
      <w:proofErr w:type="spellEnd"/>
      <w:r w:rsidRPr="000E0761">
        <w:rPr>
          <w:rFonts w:cs="Times New Roman"/>
          <w:color w:val="auto"/>
          <w:position w:val="0"/>
          <w:szCs w:val="28"/>
          <w:lang w:val="ru-RU"/>
        </w:rPr>
        <w:t>–74&amp;wiz_type=</w:t>
      </w:r>
      <w:proofErr w:type="spellStart"/>
      <w:r w:rsidRPr="000E0761">
        <w:rPr>
          <w:rFonts w:cs="Times New Roman"/>
          <w:color w:val="auto"/>
          <w:position w:val="0"/>
          <w:szCs w:val="28"/>
          <w:lang w:val="ru-RU"/>
        </w:rPr>
        <w:t>vital&amp;filmId</w:t>
      </w:r>
      <w:proofErr w:type="spellEnd"/>
      <w:r w:rsidRPr="000E0761">
        <w:rPr>
          <w:rFonts w:cs="Times New Roman"/>
          <w:color w:val="auto"/>
          <w:position w:val="0"/>
          <w:szCs w:val="28"/>
          <w:lang w:val="ru-RU"/>
        </w:rPr>
        <w:t>=5285569310913882884.</w:t>
      </w:r>
    </w:p>
    <w:p w14:paraId="13839A8A" w14:textId="77777777"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Художественные фильмы</w:t>
      </w:r>
      <w:r w:rsidRPr="000E0761">
        <w:rPr>
          <w:rFonts w:cs="Times New Roman"/>
          <w:color w:val="auto"/>
          <w:spacing w:val="64"/>
          <w:position w:val="0"/>
          <w:szCs w:val="28"/>
          <w:lang w:val="ru-RU"/>
        </w:rPr>
        <w:t xml:space="preserve"> </w:t>
      </w:r>
      <w:r w:rsidRPr="000E0761">
        <w:rPr>
          <w:rFonts w:cs="Times New Roman"/>
          <w:color w:val="auto"/>
          <w:position w:val="0"/>
          <w:szCs w:val="28"/>
          <w:lang w:val="ru-RU"/>
        </w:rPr>
        <w:t>о</w:t>
      </w:r>
      <w:r w:rsidRPr="000E0761">
        <w:rPr>
          <w:rFonts w:cs="Times New Roman"/>
          <w:color w:val="auto"/>
          <w:spacing w:val="133"/>
          <w:position w:val="0"/>
          <w:szCs w:val="28"/>
          <w:lang w:val="ru-RU"/>
        </w:rPr>
        <w:t xml:space="preserve"> </w:t>
      </w:r>
      <w:r w:rsidRPr="000E0761">
        <w:rPr>
          <w:rFonts w:cs="Times New Roman"/>
          <w:color w:val="auto"/>
          <w:position w:val="0"/>
          <w:szCs w:val="28"/>
          <w:lang w:val="ru-RU"/>
        </w:rPr>
        <w:t xml:space="preserve">войне, размещенные на Портале </w:t>
      </w:r>
      <w:r w:rsidRPr="000E0761">
        <w:rPr>
          <w:rFonts w:cs="Times New Roman"/>
          <w:color w:val="auto"/>
          <w:position w:val="0"/>
          <w:szCs w:val="28"/>
          <w:lang w:val="ru-RU"/>
        </w:rPr>
        <w:lastRenderedPageBreak/>
        <w:t>«</w:t>
      </w:r>
      <w:proofErr w:type="spellStart"/>
      <w:r w:rsidRPr="000E0761">
        <w:rPr>
          <w:rFonts w:cs="Times New Roman"/>
          <w:color w:val="auto"/>
          <w:position w:val="0"/>
          <w:szCs w:val="28"/>
          <w:lang w:val="ru-RU"/>
        </w:rPr>
        <w:t>Культура.РФ</w:t>
      </w:r>
      <w:proofErr w:type="spellEnd"/>
      <w:r w:rsidRPr="000E0761">
        <w:rPr>
          <w:rFonts w:cs="Times New Roman"/>
          <w:color w:val="auto"/>
          <w:position w:val="0"/>
          <w:szCs w:val="28"/>
          <w:lang w:val="ru-RU"/>
        </w:rPr>
        <w:t>». Портал «</w:t>
      </w:r>
      <w:proofErr w:type="spellStart"/>
      <w:r w:rsidRPr="000E0761">
        <w:rPr>
          <w:rFonts w:cs="Times New Roman"/>
          <w:color w:val="auto"/>
          <w:position w:val="0"/>
          <w:szCs w:val="28"/>
          <w:lang w:val="ru-RU"/>
        </w:rPr>
        <w:t>Культура.РФ</w:t>
      </w:r>
      <w:proofErr w:type="spellEnd"/>
      <w:r w:rsidRPr="000E0761">
        <w:rPr>
          <w:rFonts w:cs="Times New Roman"/>
          <w:color w:val="auto"/>
          <w:position w:val="0"/>
          <w:szCs w:val="28"/>
          <w:lang w:val="ru-RU"/>
        </w:rPr>
        <w:t>»</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собрал</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подборку</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самых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пронзительных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фильмов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Великой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Отечественной войне, показывающих не только батальные сцены, но и простые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человеческие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судьбы,</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трудности,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лишения,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трагические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потери,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том</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числе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гибель</w:t>
      </w:r>
      <w:r w:rsidRPr="000E0761">
        <w:rPr>
          <w:rFonts w:cs="Times New Roman"/>
          <w:color w:val="auto"/>
          <w:spacing w:val="46"/>
          <w:position w:val="0"/>
          <w:szCs w:val="28"/>
          <w:lang w:val="ru-RU"/>
        </w:rPr>
        <w:t xml:space="preserve"> </w:t>
      </w:r>
      <w:r w:rsidRPr="000E0761">
        <w:rPr>
          <w:rFonts w:cs="Times New Roman"/>
          <w:color w:val="auto"/>
          <w:position w:val="0"/>
          <w:szCs w:val="28"/>
          <w:lang w:val="ru-RU"/>
        </w:rPr>
        <w:t>мирных</w:t>
      </w:r>
      <w:r w:rsidRPr="000E0761">
        <w:rPr>
          <w:rFonts w:cs="Times New Roman"/>
          <w:color w:val="auto"/>
          <w:spacing w:val="49"/>
          <w:position w:val="0"/>
          <w:szCs w:val="28"/>
          <w:lang w:val="ru-RU"/>
        </w:rPr>
        <w:t xml:space="preserve"> </w:t>
      </w:r>
      <w:r w:rsidRPr="000E0761">
        <w:rPr>
          <w:rFonts w:cs="Times New Roman"/>
          <w:color w:val="auto"/>
          <w:position w:val="0"/>
          <w:szCs w:val="28"/>
          <w:lang w:val="ru-RU"/>
        </w:rPr>
        <w:t>жителей.</w:t>
      </w:r>
      <w:r w:rsidRPr="000E0761">
        <w:rPr>
          <w:rFonts w:cs="Times New Roman"/>
          <w:color w:val="auto"/>
          <w:spacing w:val="48"/>
          <w:position w:val="0"/>
          <w:szCs w:val="28"/>
          <w:lang w:val="ru-RU"/>
        </w:rPr>
        <w:t xml:space="preserve"> </w:t>
      </w:r>
      <w:r w:rsidRPr="000E0761">
        <w:rPr>
          <w:rFonts w:cs="Times New Roman"/>
          <w:color w:val="auto"/>
          <w:position w:val="0"/>
          <w:szCs w:val="28"/>
          <w:lang w:val="ru-RU"/>
        </w:rPr>
        <w:t>Среди</w:t>
      </w:r>
      <w:r w:rsidRPr="000E0761">
        <w:rPr>
          <w:rFonts w:cs="Times New Roman"/>
          <w:color w:val="auto"/>
          <w:spacing w:val="46"/>
          <w:position w:val="0"/>
          <w:szCs w:val="28"/>
          <w:lang w:val="ru-RU"/>
        </w:rPr>
        <w:t xml:space="preserve"> </w:t>
      </w:r>
      <w:r w:rsidRPr="000E0761">
        <w:rPr>
          <w:rFonts w:cs="Times New Roman"/>
          <w:color w:val="auto"/>
          <w:position w:val="0"/>
          <w:szCs w:val="28"/>
          <w:lang w:val="ru-RU"/>
        </w:rPr>
        <w:t>представленных</w:t>
      </w:r>
      <w:r w:rsidRPr="000E0761">
        <w:rPr>
          <w:rFonts w:cs="Times New Roman"/>
          <w:color w:val="auto"/>
          <w:spacing w:val="50"/>
          <w:position w:val="0"/>
          <w:szCs w:val="28"/>
          <w:lang w:val="ru-RU"/>
        </w:rPr>
        <w:t xml:space="preserve"> </w:t>
      </w:r>
      <w:r w:rsidRPr="000E0761">
        <w:rPr>
          <w:rFonts w:cs="Times New Roman"/>
          <w:color w:val="auto"/>
          <w:position w:val="0"/>
          <w:szCs w:val="28"/>
          <w:lang w:val="ru-RU"/>
        </w:rPr>
        <w:t>на</w:t>
      </w:r>
      <w:r w:rsidRPr="000E0761">
        <w:rPr>
          <w:rFonts w:cs="Times New Roman"/>
          <w:color w:val="auto"/>
          <w:spacing w:val="45"/>
          <w:position w:val="0"/>
          <w:szCs w:val="28"/>
          <w:lang w:val="ru-RU"/>
        </w:rPr>
        <w:t xml:space="preserve"> </w:t>
      </w:r>
      <w:r w:rsidRPr="000E0761">
        <w:rPr>
          <w:rFonts w:cs="Times New Roman"/>
          <w:color w:val="auto"/>
          <w:position w:val="0"/>
          <w:szCs w:val="28"/>
          <w:lang w:val="ru-RU"/>
        </w:rPr>
        <w:t>портале</w:t>
      </w:r>
      <w:r w:rsidRPr="000E0761">
        <w:rPr>
          <w:rFonts w:cs="Times New Roman"/>
          <w:color w:val="auto"/>
          <w:spacing w:val="49"/>
          <w:position w:val="0"/>
          <w:szCs w:val="28"/>
          <w:lang w:val="ru-RU"/>
        </w:rPr>
        <w:t xml:space="preserve"> </w:t>
      </w:r>
      <w:r w:rsidRPr="000E0761">
        <w:rPr>
          <w:rFonts w:cs="Times New Roman"/>
          <w:color w:val="auto"/>
          <w:position w:val="0"/>
          <w:szCs w:val="28"/>
          <w:lang w:val="ru-RU"/>
        </w:rPr>
        <w:t>фильмы:</w:t>
      </w:r>
      <w:r w:rsidRPr="000E0761">
        <w:rPr>
          <w:rFonts w:cs="Times New Roman"/>
          <w:color w:val="auto"/>
          <w:spacing w:val="48"/>
          <w:position w:val="0"/>
          <w:szCs w:val="28"/>
          <w:lang w:val="ru-RU"/>
        </w:rPr>
        <w:t xml:space="preserve"> </w:t>
      </w:r>
      <w:r w:rsidRPr="000E0761">
        <w:rPr>
          <w:rFonts w:cs="Times New Roman"/>
          <w:color w:val="auto"/>
          <w:position w:val="0"/>
          <w:szCs w:val="28"/>
          <w:lang w:val="ru-RU"/>
        </w:rPr>
        <w:t>«Баллада</w:t>
      </w:r>
      <w:r w:rsidRPr="000E0761">
        <w:rPr>
          <w:rFonts w:cs="Times New Roman"/>
          <w:color w:val="auto"/>
          <w:spacing w:val="-67"/>
          <w:position w:val="0"/>
          <w:szCs w:val="28"/>
          <w:lang w:val="ru-RU"/>
        </w:rPr>
        <w:t xml:space="preserve">                 </w:t>
      </w:r>
      <w:r w:rsidRPr="000E0761">
        <w:rPr>
          <w:rFonts w:cs="Times New Roman"/>
          <w:color w:val="auto"/>
          <w:position w:val="0"/>
          <w:szCs w:val="28"/>
          <w:lang w:val="ru-RU"/>
        </w:rPr>
        <w:t>о солдате», «Освобождение», «Летят журавли», «Иваново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детство», «…А зори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здесь</w:t>
      </w:r>
      <w:r w:rsidRPr="000E0761">
        <w:rPr>
          <w:rFonts w:cs="Times New Roman"/>
          <w:color w:val="auto"/>
          <w:spacing w:val="57"/>
          <w:position w:val="0"/>
          <w:szCs w:val="28"/>
          <w:lang w:val="ru-RU"/>
        </w:rPr>
        <w:t xml:space="preserve"> </w:t>
      </w:r>
      <w:r w:rsidRPr="000E0761">
        <w:rPr>
          <w:rFonts w:cs="Times New Roman"/>
          <w:color w:val="auto"/>
          <w:position w:val="0"/>
          <w:szCs w:val="28"/>
          <w:lang w:val="ru-RU"/>
        </w:rPr>
        <w:t>тихие»,</w:t>
      </w:r>
      <w:r w:rsidRPr="000E0761">
        <w:rPr>
          <w:rFonts w:cs="Times New Roman"/>
          <w:color w:val="auto"/>
          <w:spacing w:val="58"/>
          <w:position w:val="0"/>
          <w:szCs w:val="28"/>
          <w:lang w:val="ru-RU"/>
        </w:rPr>
        <w:t xml:space="preserve"> </w:t>
      </w:r>
      <w:r w:rsidRPr="000E0761">
        <w:rPr>
          <w:rFonts w:cs="Times New Roman"/>
          <w:color w:val="auto"/>
          <w:position w:val="0"/>
          <w:szCs w:val="28"/>
          <w:lang w:val="ru-RU"/>
        </w:rPr>
        <w:t>«Белорусский</w:t>
      </w:r>
      <w:r w:rsidRPr="000E0761">
        <w:rPr>
          <w:rFonts w:cs="Times New Roman"/>
          <w:color w:val="auto"/>
          <w:spacing w:val="59"/>
          <w:position w:val="0"/>
          <w:szCs w:val="28"/>
          <w:lang w:val="ru-RU"/>
        </w:rPr>
        <w:t xml:space="preserve"> </w:t>
      </w:r>
      <w:r w:rsidRPr="000E0761">
        <w:rPr>
          <w:rFonts w:cs="Times New Roman"/>
          <w:color w:val="auto"/>
          <w:position w:val="0"/>
          <w:szCs w:val="28"/>
          <w:lang w:val="ru-RU"/>
        </w:rPr>
        <w:t>вокзал»,</w:t>
      </w:r>
      <w:r w:rsidRPr="000E0761">
        <w:rPr>
          <w:rFonts w:cs="Times New Roman"/>
          <w:color w:val="auto"/>
          <w:spacing w:val="55"/>
          <w:position w:val="0"/>
          <w:szCs w:val="28"/>
          <w:lang w:val="ru-RU"/>
        </w:rPr>
        <w:t xml:space="preserve"> </w:t>
      </w:r>
      <w:r w:rsidRPr="000E0761">
        <w:rPr>
          <w:rFonts w:cs="Times New Roman"/>
          <w:color w:val="auto"/>
          <w:position w:val="0"/>
          <w:szCs w:val="28"/>
          <w:lang w:val="ru-RU"/>
        </w:rPr>
        <w:t>«Иди</w:t>
      </w:r>
      <w:r w:rsidRPr="000E0761">
        <w:rPr>
          <w:rFonts w:cs="Times New Roman"/>
          <w:color w:val="auto"/>
          <w:spacing w:val="58"/>
          <w:position w:val="0"/>
          <w:szCs w:val="28"/>
          <w:lang w:val="ru-RU"/>
        </w:rPr>
        <w:t xml:space="preserve"> </w:t>
      </w:r>
      <w:r w:rsidRPr="000E0761">
        <w:rPr>
          <w:rFonts w:cs="Times New Roman"/>
          <w:color w:val="auto"/>
          <w:position w:val="0"/>
          <w:szCs w:val="28"/>
          <w:lang w:val="ru-RU"/>
        </w:rPr>
        <w:t>и</w:t>
      </w:r>
      <w:r w:rsidRPr="000E0761">
        <w:rPr>
          <w:rFonts w:cs="Times New Roman"/>
          <w:color w:val="auto"/>
          <w:spacing w:val="57"/>
          <w:position w:val="0"/>
          <w:szCs w:val="28"/>
          <w:lang w:val="ru-RU"/>
        </w:rPr>
        <w:t xml:space="preserve"> </w:t>
      </w:r>
      <w:r w:rsidRPr="000E0761">
        <w:rPr>
          <w:rFonts w:cs="Times New Roman"/>
          <w:color w:val="auto"/>
          <w:position w:val="0"/>
          <w:szCs w:val="28"/>
          <w:lang w:val="ru-RU"/>
        </w:rPr>
        <w:t>смотри»,</w:t>
      </w:r>
      <w:r w:rsidRPr="000E0761">
        <w:rPr>
          <w:rFonts w:cs="Times New Roman"/>
          <w:color w:val="auto"/>
          <w:spacing w:val="58"/>
          <w:position w:val="0"/>
          <w:szCs w:val="28"/>
          <w:lang w:val="ru-RU"/>
        </w:rPr>
        <w:t xml:space="preserve"> </w:t>
      </w:r>
      <w:r w:rsidRPr="000E0761">
        <w:rPr>
          <w:rFonts w:cs="Times New Roman"/>
          <w:color w:val="auto"/>
          <w:position w:val="0"/>
          <w:szCs w:val="28"/>
          <w:lang w:val="ru-RU"/>
        </w:rPr>
        <w:t>«Проверка</w:t>
      </w:r>
      <w:r w:rsidRPr="000E0761">
        <w:rPr>
          <w:rFonts w:cs="Times New Roman"/>
          <w:color w:val="auto"/>
          <w:spacing w:val="56"/>
          <w:position w:val="0"/>
          <w:szCs w:val="28"/>
          <w:lang w:val="ru-RU"/>
        </w:rPr>
        <w:t xml:space="preserve"> </w:t>
      </w:r>
      <w:r w:rsidRPr="000E0761">
        <w:rPr>
          <w:rFonts w:cs="Times New Roman"/>
          <w:color w:val="auto"/>
          <w:position w:val="0"/>
          <w:szCs w:val="28"/>
          <w:lang w:val="ru-RU"/>
        </w:rPr>
        <w:t>на</w:t>
      </w:r>
      <w:r w:rsidRPr="000E0761">
        <w:rPr>
          <w:rFonts w:cs="Times New Roman"/>
          <w:color w:val="auto"/>
          <w:spacing w:val="56"/>
          <w:position w:val="0"/>
          <w:szCs w:val="28"/>
          <w:lang w:val="ru-RU"/>
        </w:rPr>
        <w:t xml:space="preserve"> </w:t>
      </w:r>
      <w:r w:rsidRPr="000E0761">
        <w:rPr>
          <w:rFonts w:cs="Times New Roman"/>
          <w:color w:val="auto"/>
          <w:position w:val="0"/>
          <w:szCs w:val="28"/>
          <w:lang w:val="ru-RU"/>
        </w:rPr>
        <w:t>дорогах», «Они</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сражались</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за</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Родину»,</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«Восхождение»,</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«Звезда»,</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«Подранки»,</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«Живые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 мертвые».</w:t>
      </w:r>
    </w:p>
    <w:p w14:paraId="3ACC5CC0" w14:textId="77777777"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0E0761">
        <w:rPr>
          <w:rFonts w:cs="Times New Roman"/>
          <w:i/>
          <w:iCs/>
          <w:color w:val="auto"/>
          <w:position w:val="0"/>
          <w:szCs w:val="28"/>
          <w:lang w:val="ru-RU"/>
        </w:rPr>
        <w:t>Театральные спектакли</w:t>
      </w:r>
    </w:p>
    <w:p w14:paraId="4D0F0991" w14:textId="77777777"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=4164"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Можно попросить Нину?</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https://puppetmo.ru/poster/mozhno–poprosit–ninu–27/.</w:t>
      </w:r>
    </w:p>
    <w:p w14:paraId="54EED505" w14:textId="77777777"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=4044"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Если ворон в вышине</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http://art–teatr.ru/esli–voron–v–vyshine/.</w:t>
      </w:r>
    </w:p>
    <w:p w14:paraId="696EF662" w14:textId="77777777"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=4182"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Ленинградка</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https://puppet.ru/performances/leningradka.</w:t>
      </w:r>
    </w:p>
    <w:p w14:paraId="60EEF813" w14:textId="77777777"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=3771"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Судьба одного дома</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https://teatrarmii.ru/news/OnlinetranslyatsiyaspektaklyaSudbaodnogodoma/.</w:t>
      </w:r>
    </w:p>
    <w:p w14:paraId="4AAFCF03" w14:textId="77777777"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=4216"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Не унывай!</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https://rus–drama.ru/performances/ne–unyvaj.html.</w:t>
      </w:r>
    </w:p>
    <w:p w14:paraId="55A58553" w14:textId="77777777"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=2505"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Мой Марат</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https://taganka–sat.ru/repertuar/moi–marat.</w:t>
      </w:r>
    </w:p>
    <w:p w14:paraId="49F895D2" w14:textId="6CFE94B6"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=979"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Сын полка</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w:t>
      </w:r>
      <w:r w:rsidR="00156E06" w:rsidRPr="000E0761">
        <w:rPr>
          <w:rFonts w:cs="Times New Roman"/>
          <w:color w:val="auto"/>
          <w:position w:val="0"/>
          <w:lang w:val="ru-RU"/>
        </w:rPr>
        <w:t>https://teatr-sats.ru/syn-polka.</w:t>
      </w:r>
    </w:p>
    <w:p w14:paraId="60987CDE" w14:textId="77777777" w:rsidR="00B307E8" w:rsidRPr="000E0761" w:rsidRDefault="00B307E8"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В шесть часов вечера после войны – https://teatr–sats.ru/shest–chasov–vechera.</w:t>
      </w:r>
    </w:p>
    <w:p w14:paraId="54FB39D9" w14:textId="77777777" w:rsidR="00B307E8" w:rsidRPr="000E0761" w:rsidRDefault="00D260BD"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www</w:instrText>
      </w:r>
      <w:r w:rsidRPr="00CC1103">
        <w:rPr>
          <w:lang w:val="ru-RU"/>
        </w:rPr>
        <w:instrText>.</w:instrText>
      </w:r>
      <w:r>
        <w:instrText>osd</w:instrText>
      </w:r>
      <w:r w:rsidRPr="00CC1103">
        <w:rPr>
          <w:lang w:val="ru-RU"/>
        </w:rPr>
        <w:instrText>.</w:instrText>
      </w:r>
      <w:r>
        <w:instrText>ru</w:instrText>
      </w:r>
      <w:r w:rsidRPr="00CC1103">
        <w:rPr>
          <w:lang w:val="ru-RU"/>
        </w:rPr>
        <w:instrText>/</w:instrText>
      </w:r>
      <w:r>
        <w:instrText>evntinf</w:instrText>
      </w:r>
      <w:r w:rsidRPr="00CC1103">
        <w:rPr>
          <w:lang w:val="ru-RU"/>
        </w:rPr>
        <w:instrText>.</w:instrText>
      </w:r>
      <w:r>
        <w:instrText>asp</w:instrText>
      </w:r>
      <w:r w:rsidRPr="00CC1103">
        <w:rPr>
          <w:lang w:val="ru-RU"/>
        </w:rPr>
        <w:instrText>?</w:instrText>
      </w:r>
      <w:r>
        <w:instrText>ev</w:instrText>
      </w:r>
      <w:r w:rsidRPr="00CC1103">
        <w:rPr>
          <w:lang w:val="ru-RU"/>
        </w:rPr>
        <w:instrText>=228" \</w:instrText>
      </w:r>
      <w:r>
        <w:instrText>t</w:instrText>
      </w:r>
      <w:r w:rsidRPr="00CC1103">
        <w:rPr>
          <w:lang w:val="ru-RU"/>
        </w:rPr>
        <w:instrText xml:space="preserve"> "_</w:instrText>
      </w:r>
      <w:r>
        <w:instrText>blank</w:instrText>
      </w:r>
      <w:r w:rsidRPr="00CC1103">
        <w:rPr>
          <w:lang w:val="ru-RU"/>
        </w:rPr>
        <w:instrText xml:space="preserve">" </w:instrText>
      </w:r>
      <w:r>
        <w:fldChar w:fldCharType="separate"/>
      </w:r>
      <w:r w:rsidR="00B307E8" w:rsidRPr="000E0761">
        <w:rPr>
          <w:rFonts w:cs="Times New Roman"/>
          <w:color w:val="auto"/>
          <w:position w:val="0"/>
          <w:szCs w:val="28"/>
          <w:lang w:val="ru-RU"/>
        </w:rPr>
        <w:t>Веселый солдат</w:t>
      </w:r>
      <w:r>
        <w:rPr>
          <w:rFonts w:cs="Times New Roman"/>
          <w:color w:val="auto"/>
          <w:position w:val="0"/>
          <w:szCs w:val="28"/>
          <w:lang w:val="ru-RU"/>
        </w:rPr>
        <w:fldChar w:fldCharType="end"/>
      </w:r>
      <w:r w:rsidR="00B307E8" w:rsidRPr="000E0761">
        <w:rPr>
          <w:rFonts w:cs="Times New Roman"/>
          <w:color w:val="auto"/>
          <w:position w:val="0"/>
          <w:szCs w:val="28"/>
          <w:lang w:val="ru-RU"/>
        </w:rPr>
        <w:t xml:space="preserve"> – https://m–g–t.ru/performance/soldat/.</w:t>
      </w:r>
    </w:p>
    <w:p w14:paraId="44E71492" w14:textId="77777777" w:rsidR="00B307E8" w:rsidRPr="000E0761" w:rsidRDefault="00B307E8" w:rsidP="00B307E8">
      <w:pPr>
        <w:widowControl w:val="0"/>
        <w:tabs>
          <w:tab w:val="left" w:pos="0"/>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0E0761">
        <w:rPr>
          <w:rFonts w:cs="Times New Roman"/>
          <w:i/>
          <w:iCs/>
          <w:color w:val="auto"/>
          <w:position w:val="0"/>
          <w:szCs w:val="28"/>
          <w:lang w:val="ru-RU"/>
        </w:rPr>
        <w:t xml:space="preserve">Картины </w:t>
      </w:r>
    </w:p>
    <w:p w14:paraId="700CFD9A" w14:textId="77777777" w:rsidR="00B307E8" w:rsidRPr="000E0761" w:rsidRDefault="00B307E8"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Пластов А. «Фашист пролетел», 1942 г.</w:t>
      </w:r>
    </w:p>
    <w:p w14:paraId="3D69F19C" w14:textId="77777777" w:rsidR="00B307E8" w:rsidRPr="000E0761" w:rsidRDefault="00B307E8"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Дейнека А. «Оборона Севастополя», 1942 г.</w:t>
      </w:r>
    </w:p>
    <w:p w14:paraId="2466C078" w14:textId="77777777" w:rsidR="00B307E8" w:rsidRPr="000E0761" w:rsidRDefault="00B307E8"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Пименов Ю. «Фронтовая дорога», 1944 г.</w:t>
      </w:r>
    </w:p>
    <w:p w14:paraId="14F28A6C" w14:textId="77777777" w:rsidR="00B307E8" w:rsidRPr="000E0761" w:rsidRDefault="00B307E8"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Лактионов А. «Письмо с фронта», 1947 г.</w:t>
      </w:r>
    </w:p>
    <w:p w14:paraId="37B50802" w14:textId="77777777" w:rsidR="00B307E8" w:rsidRPr="000E0761" w:rsidRDefault="00B307E8" w:rsidP="00B307E8">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0E0761">
        <w:rPr>
          <w:rFonts w:cs="Times New Roman"/>
          <w:color w:val="auto"/>
          <w:position w:val="0"/>
          <w:szCs w:val="28"/>
          <w:lang w:val="ru-RU"/>
        </w:rPr>
        <w:t>Герасимов С. «Мать партизана», 1950 г.</w:t>
      </w:r>
    </w:p>
    <w:p w14:paraId="37010619" w14:textId="77777777" w:rsidR="00B307E8" w:rsidRPr="000E0761" w:rsidRDefault="00B307E8" w:rsidP="00B307E8">
      <w:pPr>
        <w:widowControl w:val="0"/>
        <w:tabs>
          <w:tab w:val="left" w:pos="1073"/>
        </w:tabs>
        <w:suppressAutoHyphens w:val="0"/>
        <w:autoSpaceDE w:val="0"/>
        <w:autoSpaceDN w:val="0"/>
        <w:spacing w:after="0" w:line="360" w:lineRule="auto"/>
        <w:ind w:leftChars="0" w:right="0" w:firstLineChars="0" w:firstLine="567"/>
        <w:outlineLvl w:val="9"/>
        <w:rPr>
          <w:rFonts w:eastAsia="Times New Roman" w:cs="Times New Roman"/>
          <w:b/>
          <w:bCs/>
          <w:i/>
          <w:iCs/>
          <w:color w:val="auto"/>
          <w:position w:val="0"/>
          <w:szCs w:val="28"/>
          <w:lang w:val="ru-RU"/>
        </w:rPr>
      </w:pPr>
      <w:r w:rsidRPr="000E0761">
        <w:rPr>
          <w:rFonts w:eastAsia="Times New Roman" w:cs="Times New Roman"/>
          <w:b/>
          <w:bCs/>
          <w:i/>
          <w:iCs/>
          <w:color w:val="auto"/>
          <w:position w:val="0"/>
          <w:szCs w:val="28"/>
          <w:lang w:val="ru-RU"/>
        </w:rPr>
        <w:t xml:space="preserve">5. </w:t>
      </w:r>
      <w:r w:rsidRPr="00CC1103">
        <w:rPr>
          <w:rFonts w:eastAsia="Times New Roman" w:cs="Times New Roman"/>
          <w:b/>
          <w:bCs/>
          <w:i/>
          <w:iCs/>
          <w:color w:val="auto"/>
          <w:position w:val="0"/>
          <w:szCs w:val="28"/>
          <w:highlight w:val="yellow"/>
          <w:lang w:val="ru-RU"/>
        </w:rPr>
        <w:t xml:space="preserve">Деятельность поисковых отрядов, общественных организаций и движений молодежи по сохранению и увековечению памяти о геноциде </w:t>
      </w:r>
      <w:r w:rsidRPr="00CC1103">
        <w:rPr>
          <w:rFonts w:eastAsia="Times New Roman" w:cs="Times New Roman"/>
          <w:b/>
          <w:bCs/>
          <w:i/>
          <w:iCs/>
          <w:color w:val="auto"/>
          <w:position w:val="0"/>
          <w:szCs w:val="28"/>
          <w:highlight w:val="yellow"/>
          <w:lang w:val="ru-RU"/>
        </w:rPr>
        <w:lastRenderedPageBreak/>
        <w:t>советского народа в период Великой Отечественной войны 1941–1945 годов</w:t>
      </w:r>
    </w:p>
    <w:p w14:paraId="3D53D0F6" w14:textId="534D2A04"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Выбор данного тематического направления может быть связан с тем, что участник Конкурса уже является членом поискового отряда или волонтерской организации либо обдумывал свое возможное участие в них, заинтересовался их деятельностью. Написание сочинения в рамках этого тематического направления предполагает демонстрацию личного вклада </w:t>
      </w:r>
      <w:r w:rsidR="005E3061" w:rsidRPr="000E0761">
        <w:rPr>
          <w:rFonts w:cs="Times New Roman"/>
          <w:color w:val="auto"/>
          <w:position w:val="0"/>
          <w:szCs w:val="28"/>
          <w:lang w:val="ru-RU"/>
        </w:rPr>
        <w:br/>
      </w:r>
      <w:r w:rsidRPr="000E0761">
        <w:rPr>
          <w:rFonts w:cs="Times New Roman"/>
          <w:color w:val="auto"/>
          <w:position w:val="0"/>
          <w:szCs w:val="28"/>
          <w:lang w:val="ru-RU"/>
        </w:rPr>
        <w:t>в данные молодежные движения и организации.</w:t>
      </w:r>
    </w:p>
    <w:p w14:paraId="53844C13" w14:textId="5251AC86" w:rsidR="00B307E8" w:rsidRPr="000E0761" w:rsidRDefault="00B307E8" w:rsidP="00B307E8">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szCs w:val="28"/>
          <w:lang w:val="ru-RU"/>
        </w:rPr>
        <w:t xml:space="preserve">В сочинении могут быть раскрыты различные направления волонтерской деятельности (волонтерское сопровождение Парадов Победы и Бессмертного Полка в городах России, благоустройство памятных мест </w:t>
      </w:r>
      <w:r w:rsidR="005E3061" w:rsidRPr="000E0761">
        <w:rPr>
          <w:rFonts w:cs="Times New Roman"/>
          <w:color w:val="auto"/>
          <w:position w:val="0"/>
          <w:szCs w:val="28"/>
          <w:lang w:val="ru-RU"/>
        </w:rPr>
        <w:br/>
      </w:r>
      <w:r w:rsidRPr="000E0761">
        <w:rPr>
          <w:rFonts w:cs="Times New Roman"/>
          <w:color w:val="auto"/>
          <w:position w:val="0"/>
          <w:lang w:val="ru-RU"/>
        </w:rPr>
        <w:t>и</w:t>
      </w:r>
      <w:r w:rsidRPr="000E0761">
        <w:rPr>
          <w:rFonts w:cs="Times New Roman"/>
          <w:color w:val="auto"/>
          <w:spacing w:val="71"/>
          <w:position w:val="0"/>
          <w:lang w:val="ru-RU"/>
        </w:rPr>
        <w:t xml:space="preserve"> </w:t>
      </w:r>
      <w:r w:rsidRPr="000E0761">
        <w:rPr>
          <w:rFonts w:cs="Times New Roman"/>
          <w:color w:val="auto"/>
          <w:position w:val="0"/>
          <w:lang w:val="ru-RU"/>
        </w:rPr>
        <w:t>воинских</w:t>
      </w:r>
      <w:r w:rsidRPr="000E0761">
        <w:rPr>
          <w:rFonts w:cs="Times New Roman"/>
          <w:color w:val="auto"/>
          <w:spacing w:val="1"/>
          <w:position w:val="0"/>
          <w:lang w:val="ru-RU"/>
        </w:rPr>
        <w:t xml:space="preserve"> </w:t>
      </w:r>
      <w:r w:rsidRPr="000E0761">
        <w:rPr>
          <w:rFonts w:cs="Times New Roman"/>
          <w:color w:val="auto"/>
          <w:position w:val="0"/>
          <w:lang w:val="ru-RU"/>
        </w:rPr>
        <w:t>захоронений, проведение акций и реализация таких проектов, как «Георгиевская</w:t>
      </w:r>
      <w:r w:rsidRPr="000E0761">
        <w:rPr>
          <w:rFonts w:cs="Times New Roman"/>
          <w:color w:val="auto"/>
          <w:spacing w:val="1"/>
          <w:position w:val="0"/>
          <w:lang w:val="ru-RU"/>
        </w:rPr>
        <w:t xml:space="preserve"> </w:t>
      </w:r>
      <w:r w:rsidRPr="000E0761">
        <w:rPr>
          <w:rFonts w:cs="Times New Roman"/>
          <w:color w:val="auto"/>
          <w:position w:val="0"/>
          <w:lang w:val="ru-RU"/>
        </w:rPr>
        <w:t>ленточка»,</w:t>
      </w:r>
      <w:r w:rsidRPr="000E0761">
        <w:rPr>
          <w:rFonts w:cs="Times New Roman"/>
          <w:color w:val="auto"/>
          <w:spacing w:val="126"/>
          <w:position w:val="0"/>
          <w:lang w:val="ru-RU"/>
        </w:rPr>
        <w:t xml:space="preserve"> </w:t>
      </w:r>
      <w:r w:rsidRPr="000E0761">
        <w:rPr>
          <w:rFonts w:cs="Times New Roman"/>
          <w:color w:val="auto"/>
          <w:position w:val="0"/>
          <w:lang w:val="ru-RU"/>
        </w:rPr>
        <w:t>«Свеча</w:t>
      </w:r>
      <w:r w:rsidRPr="000E0761">
        <w:rPr>
          <w:rFonts w:cs="Times New Roman"/>
          <w:color w:val="auto"/>
          <w:spacing w:val="123"/>
          <w:position w:val="0"/>
          <w:lang w:val="ru-RU"/>
        </w:rPr>
        <w:t xml:space="preserve"> </w:t>
      </w:r>
      <w:r w:rsidRPr="000E0761">
        <w:rPr>
          <w:rFonts w:cs="Times New Roman"/>
          <w:color w:val="auto"/>
          <w:position w:val="0"/>
          <w:lang w:val="ru-RU"/>
        </w:rPr>
        <w:t>памяти»,</w:t>
      </w:r>
      <w:r w:rsidRPr="000E0761">
        <w:rPr>
          <w:rFonts w:cs="Times New Roman"/>
          <w:color w:val="auto"/>
          <w:spacing w:val="125"/>
          <w:position w:val="0"/>
          <w:lang w:val="ru-RU"/>
        </w:rPr>
        <w:t xml:space="preserve"> </w:t>
      </w:r>
      <w:r w:rsidRPr="000E0761">
        <w:rPr>
          <w:rFonts w:cs="Times New Roman"/>
          <w:color w:val="auto"/>
          <w:position w:val="0"/>
          <w:lang w:val="ru-RU"/>
        </w:rPr>
        <w:t>«Внуки</w:t>
      </w:r>
      <w:r w:rsidRPr="000E0761">
        <w:rPr>
          <w:rFonts w:cs="Times New Roman"/>
          <w:color w:val="auto"/>
          <w:spacing w:val="56"/>
          <w:position w:val="0"/>
          <w:lang w:val="ru-RU"/>
        </w:rPr>
        <w:t xml:space="preserve"> </w:t>
      </w:r>
      <w:r w:rsidRPr="000E0761">
        <w:rPr>
          <w:rFonts w:cs="Times New Roman"/>
          <w:color w:val="auto"/>
          <w:position w:val="0"/>
          <w:lang w:val="ru-RU"/>
        </w:rPr>
        <w:t>Победы»,</w:t>
      </w:r>
      <w:r w:rsidRPr="000E0761">
        <w:rPr>
          <w:rFonts w:cs="Times New Roman"/>
          <w:color w:val="auto"/>
          <w:spacing w:val="55"/>
          <w:position w:val="0"/>
          <w:lang w:val="ru-RU"/>
        </w:rPr>
        <w:t xml:space="preserve"> </w:t>
      </w:r>
      <w:r w:rsidRPr="000E0761">
        <w:rPr>
          <w:rFonts w:cs="Times New Roman"/>
          <w:color w:val="auto"/>
          <w:position w:val="0"/>
          <w:lang w:val="ru-RU"/>
        </w:rPr>
        <w:t xml:space="preserve">помощь ветеранам, сбор </w:t>
      </w:r>
      <w:r w:rsidRPr="000E0761">
        <w:rPr>
          <w:rFonts w:cs="Times New Roman"/>
          <w:color w:val="auto"/>
          <w:spacing w:val="-68"/>
          <w:position w:val="0"/>
          <w:lang w:val="ru-RU"/>
        </w:rPr>
        <w:t xml:space="preserve"> </w:t>
      </w:r>
      <w:r w:rsidRPr="000E0761">
        <w:rPr>
          <w:rFonts w:cs="Times New Roman"/>
          <w:color w:val="auto"/>
          <w:position w:val="0"/>
          <w:lang w:val="ru-RU"/>
        </w:rPr>
        <w:t>их воспоминаний,</w:t>
      </w:r>
      <w:r w:rsidRPr="000E0761">
        <w:rPr>
          <w:rFonts w:cs="Times New Roman"/>
          <w:color w:val="auto"/>
          <w:spacing w:val="1"/>
          <w:position w:val="0"/>
          <w:lang w:val="ru-RU"/>
        </w:rPr>
        <w:t xml:space="preserve"> </w:t>
      </w:r>
      <w:r w:rsidRPr="000E0761">
        <w:rPr>
          <w:rFonts w:cs="Times New Roman"/>
          <w:color w:val="auto"/>
          <w:position w:val="0"/>
          <w:lang w:val="ru-RU"/>
        </w:rPr>
        <w:t>производство</w:t>
      </w:r>
      <w:r w:rsidRPr="000E0761">
        <w:rPr>
          <w:rFonts w:cs="Times New Roman"/>
          <w:color w:val="auto"/>
          <w:spacing w:val="1"/>
          <w:position w:val="0"/>
          <w:lang w:val="ru-RU"/>
        </w:rPr>
        <w:t xml:space="preserve"> </w:t>
      </w:r>
      <w:r w:rsidRPr="000E0761">
        <w:rPr>
          <w:rFonts w:cs="Times New Roman"/>
          <w:color w:val="auto"/>
          <w:position w:val="0"/>
          <w:lang w:val="ru-RU"/>
        </w:rPr>
        <w:t>позитивного</w:t>
      </w:r>
      <w:r w:rsidRPr="000E0761">
        <w:rPr>
          <w:rFonts w:cs="Times New Roman"/>
          <w:color w:val="auto"/>
          <w:spacing w:val="1"/>
          <w:position w:val="0"/>
          <w:lang w:val="ru-RU"/>
        </w:rPr>
        <w:t xml:space="preserve"> </w:t>
      </w:r>
      <w:r w:rsidRPr="000E0761">
        <w:rPr>
          <w:rFonts w:cs="Times New Roman"/>
          <w:color w:val="auto"/>
          <w:position w:val="0"/>
          <w:lang w:val="ru-RU"/>
        </w:rPr>
        <w:t>контента:</w:t>
      </w:r>
      <w:r w:rsidRPr="000E0761">
        <w:rPr>
          <w:rFonts w:cs="Times New Roman"/>
          <w:color w:val="auto"/>
          <w:spacing w:val="1"/>
          <w:position w:val="0"/>
          <w:lang w:val="ru-RU"/>
        </w:rPr>
        <w:t xml:space="preserve"> </w:t>
      </w:r>
      <w:r w:rsidRPr="000E0761">
        <w:rPr>
          <w:rFonts w:cs="Times New Roman"/>
          <w:color w:val="auto"/>
          <w:position w:val="0"/>
          <w:lang w:val="ru-RU"/>
        </w:rPr>
        <w:t>статьи,</w:t>
      </w:r>
      <w:r w:rsidRPr="000E0761">
        <w:rPr>
          <w:rFonts w:cs="Times New Roman"/>
          <w:color w:val="auto"/>
          <w:spacing w:val="1"/>
          <w:position w:val="0"/>
          <w:lang w:val="ru-RU"/>
        </w:rPr>
        <w:t xml:space="preserve"> </w:t>
      </w:r>
      <w:r w:rsidRPr="000E0761">
        <w:rPr>
          <w:rFonts w:cs="Times New Roman"/>
          <w:color w:val="auto"/>
          <w:position w:val="0"/>
          <w:lang w:val="ru-RU"/>
        </w:rPr>
        <w:t>фото</w:t>
      </w:r>
      <w:r w:rsidRPr="000E0761">
        <w:rPr>
          <w:rFonts w:cs="Times New Roman"/>
          <w:color w:val="auto"/>
          <w:spacing w:val="1"/>
          <w:position w:val="0"/>
          <w:lang w:val="ru-RU"/>
        </w:rPr>
        <w:t xml:space="preserve"> </w:t>
      </w:r>
      <w:r w:rsidRPr="000E0761">
        <w:rPr>
          <w:rFonts w:cs="Times New Roman"/>
          <w:color w:val="auto"/>
          <w:position w:val="0"/>
          <w:lang w:val="ru-RU"/>
        </w:rPr>
        <w:t>и</w:t>
      </w:r>
      <w:r w:rsidRPr="000E0761">
        <w:rPr>
          <w:rFonts w:cs="Times New Roman"/>
          <w:color w:val="auto"/>
          <w:spacing w:val="1"/>
          <w:position w:val="0"/>
          <w:lang w:val="ru-RU"/>
        </w:rPr>
        <w:t xml:space="preserve"> </w:t>
      </w:r>
      <w:r w:rsidRPr="000E0761">
        <w:rPr>
          <w:rFonts w:cs="Times New Roman"/>
          <w:color w:val="auto"/>
          <w:position w:val="0"/>
          <w:lang w:val="ru-RU"/>
        </w:rPr>
        <w:t>видео,</w:t>
      </w:r>
      <w:r w:rsidRPr="000E0761">
        <w:rPr>
          <w:rFonts w:cs="Times New Roman"/>
          <w:color w:val="auto"/>
          <w:spacing w:val="1"/>
          <w:position w:val="0"/>
          <w:lang w:val="ru-RU"/>
        </w:rPr>
        <w:t xml:space="preserve"> </w:t>
      </w:r>
      <w:r w:rsidRPr="000E0761">
        <w:rPr>
          <w:rFonts w:cs="Times New Roman"/>
          <w:color w:val="auto"/>
          <w:position w:val="0"/>
          <w:lang w:val="ru-RU"/>
        </w:rPr>
        <w:t xml:space="preserve">сопровождение групп и аккаунтов в социальных сетях и т.п.), должен быть сделан </w:t>
      </w:r>
      <w:r w:rsidRPr="000E0761">
        <w:rPr>
          <w:rFonts w:cs="Times New Roman"/>
          <w:color w:val="auto"/>
          <w:spacing w:val="-67"/>
          <w:position w:val="0"/>
          <w:lang w:val="ru-RU"/>
        </w:rPr>
        <w:t xml:space="preserve"> </w:t>
      </w:r>
      <w:r w:rsidRPr="000E0761">
        <w:rPr>
          <w:rFonts w:cs="Times New Roman"/>
          <w:color w:val="auto"/>
          <w:position w:val="0"/>
          <w:lang w:val="ru-RU"/>
        </w:rPr>
        <w:t>акцент</w:t>
      </w:r>
      <w:r w:rsidRPr="000E0761">
        <w:rPr>
          <w:rFonts w:cs="Times New Roman"/>
          <w:color w:val="auto"/>
          <w:spacing w:val="-2"/>
          <w:position w:val="0"/>
          <w:lang w:val="ru-RU"/>
        </w:rPr>
        <w:t xml:space="preserve"> </w:t>
      </w:r>
      <w:r w:rsidRPr="000E0761">
        <w:rPr>
          <w:rFonts w:cs="Times New Roman"/>
          <w:color w:val="auto"/>
          <w:position w:val="0"/>
          <w:lang w:val="ru-RU"/>
        </w:rPr>
        <w:t>на</w:t>
      </w:r>
      <w:r w:rsidRPr="000E0761">
        <w:rPr>
          <w:rFonts w:cs="Times New Roman"/>
          <w:color w:val="auto"/>
          <w:spacing w:val="-2"/>
          <w:position w:val="0"/>
          <w:lang w:val="ru-RU"/>
        </w:rPr>
        <w:t xml:space="preserve"> </w:t>
      </w:r>
      <w:r w:rsidRPr="000E0761">
        <w:rPr>
          <w:rFonts w:cs="Times New Roman"/>
          <w:color w:val="auto"/>
          <w:position w:val="0"/>
          <w:lang w:val="ru-RU"/>
        </w:rPr>
        <w:t>ее</w:t>
      </w:r>
      <w:r w:rsidRPr="000E0761">
        <w:rPr>
          <w:rFonts w:cs="Times New Roman"/>
          <w:color w:val="auto"/>
          <w:spacing w:val="-1"/>
          <w:position w:val="0"/>
          <w:lang w:val="ru-RU"/>
        </w:rPr>
        <w:t xml:space="preserve"> </w:t>
      </w:r>
      <w:r w:rsidRPr="000E0761">
        <w:rPr>
          <w:rFonts w:cs="Times New Roman"/>
          <w:color w:val="auto"/>
          <w:position w:val="0"/>
          <w:lang w:val="ru-RU"/>
        </w:rPr>
        <w:t>добровольность</w:t>
      </w:r>
      <w:r w:rsidRPr="000E0761">
        <w:rPr>
          <w:rFonts w:cs="Times New Roman"/>
          <w:color w:val="auto"/>
          <w:spacing w:val="-1"/>
          <w:position w:val="0"/>
          <w:lang w:val="ru-RU"/>
        </w:rPr>
        <w:t xml:space="preserve"> </w:t>
      </w:r>
      <w:r w:rsidRPr="000E0761">
        <w:rPr>
          <w:rFonts w:cs="Times New Roman"/>
          <w:color w:val="auto"/>
          <w:position w:val="0"/>
          <w:lang w:val="ru-RU"/>
        </w:rPr>
        <w:t>и безвозмездность.</w:t>
      </w:r>
    </w:p>
    <w:p w14:paraId="15676586" w14:textId="22547F0D"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color w:val="auto"/>
          <w:lang w:val="ru-RU"/>
        </w:rPr>
      </w:pPr>
      <w:r w:rsidRPr="000E0761">
        <w:rPr>
          <w:rFonts w:eastAsia="Times New Roman" w:cs="Times New Roman"/>
          <w:color w:val="auto"/>
          <w:position w:val="0"/>
          <w:szCs w:val="28"/>
          <w:lang w:val="ru-RU"/>
        </w:rPr>
        <w:t>Особый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вид</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волонтерства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поисковое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движение.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Участники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поисковых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организаций проводят экспедиции практически во всех регионах Российской Федерации, где велись боевые действия.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Они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поднимают</w:t>
      </w:r>
      <w:r w:rsidRPr="000E0761">
        <w:rPr>
          <w:rFonts w:eastAsia="Times New Roman" w:cs="Times New Roman"/>
          <w:color w:val="auto"/>
          <w:spacing w:val="1"/>
          <w:position w:val="0"/>
          <w:szCs w:val="28"/>
          <w:lang w:val="ru-RU"/>
        </w:rPr>
        <w:t xml:space="preserve"> </w:t>
      </w:r>
      <w:r w:rsidR="005E3061" w:rsidRPr="000E0761">
        <w:rPr>
          <w:rFonts w:eastAsia="Times New Roman" w:cs="Times New Roman"/>
          <w:color w:val="auto"/>
          <w:spacing w:val="1"/>
          <w:position w:val="0"/>
          <w:szCs w:val="28"/>
          <w:lang w:val="ru-RU"/>
        </w:rPr>
        <w:br/>
      </w:r>
      <w:r w:rsidRPr="000E0761">
        <w:rPr>
          <w:rFonts w:eastAsia="Times New Roman" w:cs="Times New Roman"/>
          <w:color w:val="auto"/>
          <w:position w:val="0"/>
          <w:szCs w:val="28"/>
          <w:lang w:val="ru-RU"/>
        </w:rPr>
        <w:t>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перезахоранивают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останки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павших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защитников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Отечества,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устанавливают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имена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героев.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Активисты</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работают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архивах,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помогают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родственникам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узнать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судьбе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своих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близких,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ухаживают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за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воинскими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захоронениями,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составляют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Книги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Памяти,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занимаются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патриотическим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воспитанием, реализуют просветительские проекты, проводят выставки по итогам поисковых</w:t>
      </w:r>
      <w:r w:rsidRPr="000E0761">
        <w:rPr>
          <w:rFonts w:eastAsia="Times New Roman" w:cs="Times New Roman"/>
          <w:color w:val="auto"/>
          <w:spacing w:val="-4"/>
          <w:position w:val="0"/>
          <w:szCs w:val="28"/>
          <w:lang w:val="ru-RU"/>
        </w:rPr>
        <w:t xml:space="preserve"> </w:t>
      </w:r>
      <w:r w:rsidRPr="000E0761">
        <w:rPr>
          <w:rFonts w:eastAsia="Times New Roman" w:cs="Times New Roman"/>
          <w:color w:val="auto"/>
          <w:position w:val="0"/>
          <w:szCs w:val="28"/>
          <w:lang w:val="ru-RU"/>
        </w:rPr>
        <w:t xml:space="preserve">работ. Именно поисковики были одними из первых, </w:t>
      </w:r>
      <w:r w:rsidRPr="000E0761">
        <w:rPr>
          <w:color w:val="auto"/>
          <w:lang w:val="ru-RU"/>
        </w:rPr>
        <w:t xml:space="preserve">кто, обнаружив массовые захоронения мирных жителей со следами насильственной смерти, заговорили о необходимости признания этих фактов геноцидом советского народа в годы Великой Отечественной войны. </w:t>
      </w:r>
    </w:p>
    <w:p w14:paraId="3AAE7962"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При</w:t>
      </w:r>
      <w:r w:rsidRPr="000E0761">
        <w:rPr>
          <w:rFonts w:eastAsia="Times New Roman" w:cs="Times New Roman"/>
          <w:color w:val="auto"/>
          <w:spacing w:val="71"/>
          <w:position w:val="0"/>
          <w:szCs w:val="28"/>
          <w:lang w:val="ru-RU"/>
        </w:rPr>
        <w:t xml:space="preserve"> </w:t>
      </w:r>
      <w:r w:rsidRPr="000E0761">
        <w:rPr>
          <w:rFonts w:eastAsia="Times New Roman" w:cs="Times New Roman"/>
          <w:color w:val="auto"/>
          <w:position w:val="0"/>
          <w:szCs w:val="28"/>
          <w:lang w:val="ru-RU"/>
        </w:rPr>
        <w:t>написании</w:t>
      </w:r>
      <w:r w:rsidRPr="000E0761">
        <w:rPr>
          <w:rFonts w:eastAsia="Times New Roman" w:cs="Times New Roman"/>
          <w:color w:val="auto"/>
          <w:spacing w:val="71"/>
          <w:position w:val="0"/>
          <w:szCs w:val="28"/>
          <w:lang w:val="ru-RU"/>
        </w:rPr>
        <w:t xml:space="preserve"> </w:t>
      </w:r>
      <w:r w:rsidRPr="000E0761">
        <w:rPr>
          <w:rFonts w:eastAsia="Times New Roman" w:cs="Times New Roman"/>
          <w:color w:val="auto"/>
          <w:position w:val="0"/>
          <w:szCs w:val="28"/>
          <w:lang w:val="ru-RU"/>
        </w:rPr>
        <w:t>конкурсного</w:t>
      </w:r>
      <w:r w:rsidRPr="000E0761">
        <w:rPr>
          <w:rFonts w:eastAsia="Times New Roman" w:cs="Times New Roman"/>
          <w:color w:val="auto"/>
          <w:spacing w:val="71"/>
          <w:position w:val="0"/>
          <w:szCs w:val="28"/>
          <w:lang w:val="ru-RU"/>
        </w:rPr>
        <w:t xml:space="preserve"> </w:t>
      </w:r>
      <w:r w:rsidRPr="000E0761">
        <w:rPr>
          <w:rFonts w:eastAsia="Times New Roman" w:cs="Times New Roman"/>
          <w:color w:val="auto"/>
          <w:position w:val="0"/>
          <w:szCs w:val="28"/>
          <w:lang w:val="ru-RU"/>
        </w:rPr>
        <w:t xml:space="preserve">сочинения стоит акцентировать внимание </w:t>
      </w:r>
      <w:r w:rsidRPr="000E0761">
        <w:rPr>
          <w:rFonts w:eastAsia="Times New Roman" w:cs="Times New Roman"/>
          <w:color w:val="auto"/>
          <w:position w:val="0"/>
          <w:szCs w:val="28"/>
          <w:lang w:val="ru-RU"/>
        </w:rPr>
        <w:lastRenderedPageBreak/>
        <w:t>не на общих словах о пользе волонтерства и направлениях их деятельности,</w:t>
      </w:r>
      <w:r w:rsidRPr="000E0761">
        <w:rPr>
          <w:rFonts w:eastAsia="Times New Roman" w:cs="Times New Roman"/>
          <w:color w:val="auto"/>
          <w:spacing w:val="-68"/>
          <w:position w:val="0"/>
          <w:szCs w:val="28"/>
          <w:lang w:val="ru-RU"/>
        </w:rPr>
        <w:t xml:space="preserve"> </w:t>
      </w:r>
      <w:r w:rsidRPr="000E0761">
        <w:rPr>
          <w:rFonts w:eastAsia="Times New Roman" w:cs="Times New Roman"/>
          <w:color w:val="auto"/>
          <w:position w:val="0"/>
          <w:szCs w:val="28"/>
          <w:lang w:val="ru-RU"/>
        </w:rPr>
        <w:t>а на конкретном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деле,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которым</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столкнулся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или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познакомился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автор</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работы. Имеет</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смысл</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раскрыть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роль,</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вклад</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этого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конкретного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дела</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общее</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дело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сохранения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памяти</w:t>
      </w:r>
      <w:r w:rsidRPr="000E0761">
        <w:rPr>
          <w:rFonts w:eastAsia="Times New Roman" w:cs="Times New Roman"/>
          <w:color w:val="auto"/>
          <w:spacing w:val="-3"/>
          <w:position w:val="0"/>
          <w:szCs w:val="28"/>
          <w:lang w:val="ru-RU"/>
        </w:rPr>
        <w:t xml:space="preserve"> </w:t>
      </w:r>
      <w:r w:rsidRPr="000E0761">
        <w:rPr>
          <w:rFonts w:eastAsia="Times New Roman" w:cs="Times New Roman"/>
          <w:color w:val="auto"/>
          <w:position w:val="0"/>
          <w:szCs w:val="28"/>
          <w:lang w:val="ru-RU"/>
        </w:rPr>
        <w:t>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геноциде советского народа в период Великой</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Отечественной войны 1941–1945 годов.</w:t>
      </w:r>
    </w:p>
    <w:p w14:paraId="527364D0"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Для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написания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сочинения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можно</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воспользоваться</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материалами СМИ о находках поисковиков, а также материалами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крупных</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сайтов,</w:t>
      </w:r>
      <w:r w:rsidRPr="000E0761">
        <w:rPr>
          <w:rFonts w:eastAsia="Times New Roman" w:cs="Times New Roman"/>
          <w:color w:val="auto"/>
          <w:spacing w:val="-2"/>
          <w:position w:val="0"/>
          <w:szCs w:val="28"/>
          <w:lang w:val="ru-RU"/>
        </w:rPr>
        <w:t xml:space="preserve"> </w:t>
      </w:r>
      <w:r w:rsidRPr="000E0761">
        <w:rPr>
          <w:rFonts w:eastAsia="Times New Roman" w:cs="Times New Roman"/>
          <w:color w:val="auto"/>
          <w:position w:val="0"/>
          <w:szCs w:val="28"/>
          <w:lang w:val="ru-RU"/>
        </w:rPr>
        <w:t>аккумулирующих</w:t>
      </w:r>
      <w:r w:rsidRPr="000E0761">
        <w:rPr>
          <w:rFonts w:eastAsia="Times New Roman" w:cs="Times New Roman"/>
          <w:color w:val="auto"/>
          <w:spacing w:val="-3"/>
          <w:position w:val="0"/>
          <w:szCs w:val="28"/>
          <w:lang w:val="ru-RU"/>
        </w:rPr>
        <w:t xml:space="preserve"> </w:t>
      </w:r>
      <w:r w:rsidRPr="000E0761">
        <w:rPr>
          <w:rFonts w:eastAsia="Times New Roman" w:cs="Times New Roman"/>
          <w:color w:val="auto"/>
          <w:position w:val="0"/>
          <w:szCs w:val="28"/>
          <w:lang w:val="ru-RU"/>
        </w:rPr>
        <w:t>информацию</w:t>
      </w:r>
      <w:r w:rsidRPr="000E0761">
        <w:rPr>
          <w:rFonts w:eastAsia="Times New Roman" w:cs="Times New Roman"/>
          <w:color w:val="auto"/>
          <w:spacing w:val="-5"/>
          <w:position w:val="0"/>
          <w:szCs w:val="28"/>
          <w:lang w:val="ru-RU"/>
        </w:rPr>
        <w:t xml:space="preserve"> </w:t>
      </w:r>
      <w:r w:rsidRPr="000E0761">
        <w:rPr>
          <w:rFonts w:eastAsia="Times New Roman" w:cs="Times New Roman"/>
          <w:color w:val="auto"/>
          <w:position w:val="0"/>
          <w:szCs w:val="28"/>
          <w:lang w:val="ru-RU"/>
        </w:rPr>
        <w:t>по</w:t>
      </w:r>
      <w:r w:rsidRPr="000E0761">
        <w:rPr>
          <w:rFonts w:eastAsia="Times New Roman" w:cs="Times New Roman"/>
          <w:color w:val="auto"/>
          <w:spacing w:val="-4"/>
          <w:position w:val="0"/>
          <w:szCs w:val="28"/>
          <w:lang w:val="ru-RU"/>
        </w:rPr>
        <w:t xml:space="preserve"> </w:t>
      </w:r>
      <w:r w:rsidRPr="000E0761">
        <w:rPr>
          <w:rFonts w:eastAsia="Times New Roman" w:cs="Times New Roman"/>
          <w:color w:val="auto"/>
          <w:position w:val="0"/>
          <w:szCs w:val="28"/>
          <w:lang w:val="ru-RU"/>
        </w:rPr>
        <w:t>поисковому</w:t>
      </w:r>
      <w:r w:rsidRPr="000E0761">
        <w:rPr>
          <w:rFonts w:eastAsia="Times New Roman" w:cs="Times New Roman"/>
          <w:color w:val="auto"/>
          <w:spacing w:val="-5"/>
          <w:position w:val="0"/>
          <w:szCs w:val="28"/>
          <w:lang w:val="ru-RU"/>
        </w:rPr>
        <w:t xml:space="preserve"> </w:t>
      </w:r>
      <w:r w:rsidRPr="000E0761">
        <w:rPr>
          <w:rFonts w:eastAsia="Times New Roman" w:cs="Times New Roman"/>
          <w:color w:val="auto"/>
          <w:position w:val="0"/>
          <w:szCs w:val="28"/>
          <w:lang w:val="ru-RU"/>
        </w:rPr>
        <w:t>движению</w:t>
      </w:r>
      <w:r w:rsidRPr="000E0761">
        <w:rPr>
          <w:rFonts w:eastAsia="Times New Roman" w:cs="Times New Roman"/>
          <w:color w:val="auto"/>
          <w:spacing w:val="-2"/>
          <w:position w:val="0"/>
          <w:szCs w:val="28"/>
          <w:lang w:val="ru-RU"/>
        </w:rPr>
        <w:t xml:space="preserve"> </w:t>
      </w:r>
      <w:r w:rsidRPr="000E0761">
        <w:rPr>
          <w:rFonts w:eastAsia="Times New Roman" w:cs="Times New Roman"/>
          <w:color w:val="auto"/>
          <w:position w:val="0"/>
          <w:szCs w:val="28"/>
          <w:lang w:val="ru-RU"/>
        </w:rPr>
        <w:t>и</w:t>
      </w:r>
      <w:r w:rsidRPr="000E0761">
        <w:rPr>
          <w:rFonts w:eastAsia="Times New Roman" w:cs="Times New Roman"/>
          <w:color w:val="auto"/>
          <w:spacing w:val="-1"/>
          <w:position w:val="0"/>
          <w:szCs w:val="28"/>
          <w:lang w:val="ru-RU"/>
        </w:rPr>
        <w:t xml:space="preserve"> </w:t>
      </w:r>
      <w:r w:rsidRPr="000E0761">
        <w:rPr>
          <w:rFonts w:eastAsia="Times New Roman" w:cs="Times New Roman"/>
          <w:color w:val="auto"/>
          <w:position w:val="0"/>
          <w:szCs w:val="28"/>
          <w:lang w:val="ru-RU"/>
        </w:rPr>
        <w:t>волонтерству.</w:t>
      </w:r>
    </w:p>
    <w:p w14:paraId="2FEF72F4" w14:textId="77777777" w:rsidR="00B307E8" w:rsidRPr="000E0761" w:rsidRDefault="00B307E8" w:rsidP="00B307E8">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0E0761">
        <w:rPr>
          <w:rFonts w:eastAsia="Times New Roman" w:cs="Times New Roman"/>
          <w:i/>
          <w:iCs/>
          <w:color w:val="auto"/>
          <w:position w:val="0"/>
          <w:szCs w:val="28"/>
          <w:lang w:val="ru-RU"/>
        </w:rPr>
        <w:t>Некоторые материалы электронных СМИ</w:t>
      </w:r>
    </w:p>
    <w:p w14:paraId="1019C9FE" w14:textId="7D271801"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Поисковики нашли останки убитых фашистами мирных жителей в КБР: https://rg.ru/2021/10/29/reg-skfo/poiskoviki-nashli-ostanki-ubityh-fashistami-mirnyh-zhitelej-v-kbr.html;</w:t>
      </w:r>
    </w:p>
    <w:p w14:paraId="4866D676" w14:textId="20C8C136"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Поисковики нашли в парке «Сильвия» останки мирных жителей, убитых немецкими оккупантами: https://nevnov.ru/23524349-poiskoviki_nashli_v_parke_sil_viya_ostanki_mirnih_zhitelei_ubitih_nemetskimi_okkupantami; </w:t>
      </w:r>
    </w:p>
    <w:p w14:paraId="2C3E47C2" w14:textId="1B7D8861"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Поисковики обнаружили останки 128 человек на месте расстрела жителей Курска в годы войны: https://tass.ru/obschestvo/15450505;</w:t>
      </w:r>
    </w:p>
    <w:p w14:paraId="6C539D9D" w14:textId="3A4E8DC2"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«Нашли мать с тремя детьми»: останки 150 мирных жителей, убитых фашистами, обнаружили донские поисковики: https://www.rostov.kp.ru/daily/217194/4307875/;</w:t>
      </w:r>
    </w:p>
    <w:p w14:paraId="5ED27C74" w14:textId="27501212"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 Тульской области нашли захоронение местных жителей, убитых нацистами: https://ria.ru/20210715/zakhoronenie-1741399287.html;</w:t>
      </w:r>
    </w:p>
    <w:p w14:paraId="4BFD680C" w14:textId="24E878FC"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Поисковики случайно нашли следы военного преступления: https://pobedarf.ru/2020/01/21/83967458ya/ и др. </w:t>
      </w:r>
    </w:p>
    <w:p w14:paraId="538D8281" w14:textId="77777777" w:rsidR="00B307E8" w:rsidRPr="000E0761" w:rsidRDefault="00B307E8" w:rsidP="00B307E8">
      <w:pPr>
        <w:widowControl w:val="0"/>
        <w:suppressAutoHyphens w:val="0"/>
        <w:autoSpaceDE w:val="0"/>
        <w:autoSpaceDN w:val="0"/>
        <w:spacing w:after="0" w:line="360" w:lineRule="auto"/>
        <w:ind w:leftChars="0" w:right="0" w:firstLineChars="0" w:firstLine="567"/>
        <w:jc w:val="center"/>
        <w:outlineLvl w:val="9"/>
        <w:rPr>
          <w:rFonts w:eastAsia="Times New Roman" w:cs="Times New Roman"/>
          <w:i/>
          <w:iCs/>
          <w:color w:val="auto"/>
          <w:position w:val="0"/>
          <w:szCs w:val="28"/>
          <w:lang w:val="ru-RU"/>
        </w:rPr>
      </w:pPr>
      <w:r w:rsidRPr="000E0761">
        <w:rPr>
          <w:rFonts w:eastAsia="Times New Roman" w:cs="Times New Roman"/>
          <w:i/>
          <w:iCs/>
          <w:color w:val="auto"/>
          <w:position w:val="0"/>
          <w:szCs w:val="28"/>
          <w:lang w:val="ru-RU"/>
        </w:rPr>
        <w:t>Сайты поисковых и волонтерских движений</w:t>
      </w:r>
    </w:p>
    <w:p w14:paraId="76D46926" w14:textId="55E54873" w:rsidR="00B307E8" w:rsidRPr="000E0761" w:rsidRDefault="00B307E8" w:rsidP="00B307E8">
      <w:pPr>
        <w:widowControl w:val="0"/>
        <w:tabs>
          <w:tab w:val="left" w:pos="1630"/>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bookmarkStart w:id="80" w:name="_Hlk88997027"/>
      <w:r w:rsidRPr="000E0761">
        <w:rPr>
          <w:rFonts w:cs="Times New Roman"/>
          <w:color w:val="auto"/>
          <w:position w:val="0"/>
          <w:szCs w:val="28"/>
          <w:lang w:val="ru-RU"/>
        </w:rPr>
        <w:t>Общероссийское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общественное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движение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увековечению</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памяти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погибших</w:t>
      </w:r>
      <w:r w:rsidRPr="000E0761">
        <w:rPr>
          <w:rFonts w:cs="Times New Roman"/>
          <w:color w:val="auto"/>
          <w:spacing w:val="41"/>
          <w:position w:val="0"/>
          <w:szCs w:val="28"/>
          <w:lang w:val="ru-RU"/>
        </w:rPr>
        <w:t xml:space="preserve"> </w:t>
      </w:r>
      <w:r w:rsidRPr="000E0761">
        <w:rPr>
          <w:rFonts w:cs="Times New Roman"/>
          <w:color w:val="auto"/>
          <w:position w:val="0"/>
          <w:szCs w:val="28"/>
          <w:lang w:val="ru-RU"/>
        </w:rPr>
        <w:t>при</w:t>
      </w:r>
      <w:r w:rsidRPr="000E0761">
        <w:rPr>
          <w:rFonts w:cs="Times New Roman"/>
          <w:color w:val="auto"/>
          <w:spacing w:val="41"/>
          <w:position w:val="0"/>
          <w:szCs w:val="28"/>
          <w:lang w:val="ru-RU"/>
        </w:rPr>
        <w:t xml:space="preserve"> </w:t>
      </w:r>
      <w:r w:rsidRPr="000E0761">
        <w:rPr>
          <w:rFonts w:cs="Times New Roman"/>
          <w:color w:val="auto"/>
          <w:position w:val="0"/>
          <w:szCs w:val="28"/>
          <w:lang w:val="ru-RU"/>
        </w:rPr>
        <w:t>защите</w:t>
      </w:r>
      <w:r w:rsidRPr="000E0761">
        <w:rPr>
          <w:rFonts w:cs="Times New Roman"/>
          <w:color w:val="auto"/>
          <w:spacing w:val="40"/>
          <w:position w:val="0"/>
          <w:szCs w:val="28"/>
          <w:lang w:val="ru-RU"/>
        </w:rPr>
        <w:t xml:space="preserve"> </w:t>
      </w:r>
      <w:r w:rsidRPr="000E0761">
        <w:rPr>
          <w:rFonts w:cs="Times New Roman"/>
          <w:color w:val="auto"/>
          <w:position w:val="0"/>
          <w:szCs w:val="28"/>
          <w:lang w:val="ru-RU"/>
        </w:rPr>
        <w:t>Отечества</w:t>
      </w:r>
      <w:r w:rsidRPr="000E0761">
        <w:rPr>
          <w:rFonts w:cs="Times New Roman"/>
          <w:color w:val="auto"/>
          <w:spacing w:val="39"/>
          <w:position w:val="0"/>
          <w:szCs w:val="28"/>
          <w:lang w:val="ru-RU"/>
        </w:rPr>
        <w:t xml:space="preserve"> </w:t>
      </w:r>
      <w:r w:rsidRPr="000E0761">
        <w:rPr>
          <w:rFonts w:cs="Times New Roman"/>
          <w:color w:val="auto"/>
          <w:position w:val="0"/>
          <w:szCs w:val="28"/>
          <w:lang w:val="ru-RU"/>
        </w:rPr>
        <w:t>«Поисковое</w:t>
      </w:r>
      <w:r w:rsidRPr="000E0761">
        <w:rPr>
          <w:rFonts w:cs="Times New Roman"/>
          <w:color w:val="auto"/>
          <w:spacing w:val="40"/>
          <w:position w:val="0"/>
          <w:szCs w:val="28"/>
          <w:lang w:val="ru-RU"/>
        </w:rPr>
        <w:t xml:space="preserve"> </w:t>
      </w:r>
      <w:r w:rsidRPr="000E0761">
        <w:rPr>
          <w:rFonts w:cs="Times New Roman"/>
          <w:color w:val="auto"/>
          <w:position w:val="0"/>
          <w:szCs w:val="28"/>
          <w:lang w:val="ru-RU"/>
        </w:rPr>
        <w:t>движение</w:t>
      </w:r>
      <w:r w:rsidRPr="000E0761">
        <w:rPr>
          <w:rFonts w:cs="Times New Roman"/>
          <w:color w:val="auto"/>
          <w:spacing w:val="42"/>
          <w:position w:val="0"/>
          <w:szCs w:val="28"/>
          <w:lang w:val="ru-RU"/>
        </w:rPr>
        <w:t xml:space="preserve"> </w:t>
      </w:r>
      <w:r w:rsidRPr="000E0761">
        <w:rPr>
          <w:rFonts w:cs="Times New Roman"/>
          <w:color w:val="auto"/>
          <w:position w:val="0"/>
          <w:szCs w:val="28"/>
          <w:lang w:val="ru-RU"/>
        </w:rPr>
        <w:t>России»</w:t>
      </w:r>
      <w:r w:rsidRPr="000E0761">
        <w:rPr>
          <w:rFonts w:cs="Times New Roman"/>
          <w:color w:val="auto"/>
          <w:spacing w:val="41"/>
          <w:position w:val="0"/>
          <w:szCs w:val="28"/>
          <w:lang w:val="ru-RU"/>
        </w:rPr>
        <w:t xml:space="preserve"> </w:t>
      </w:r>
      <w:r w:rsidRPr="000E0761">
        <w:rPr>
          <w:rFonts w:cs="Times New Roman"/>
          <w:color w:val="auto"/>
          <w:position w:val="0"/>
          <w:szCs w:val="28"/>
          <w:lang w:val="ru-RU"/>
        </w:rPr>
        <w:t>(</w:t>
      </w:r>
      <w:r w:rsidR="00156E06" w:rsidRPr="000E0761">
        <w:rPr>
          <w:rFonts w:cs="Times New Roman"/>
          <w:color w:val="auto"/>
          <w:position w:val="0"/>
          <w:szCs w:val="28"/>
          <w:lang w:val="ru-RU"/>
        </w:rPr>
        <w:t>https://рф-поиск.рф).</w:t>
      </w:r>
      <w:r w:rsidR="00156E06" w:rsidRPr="000E0761">
        <w:rPr>
          <w:rFonts w:cs="Times New Roman"/>
          <w:color w:val="auto"/>
          <w:spacing w:val="1"/>
          <w:position w:val="0"/>
          <w:szCs w:val="28"/>
          <w:lang w:val="ru-RU"/>
        </w:rPr>
        <w:t xml:space="preserve"> </w:t>
      </w:r>
      <w:r w:rsidRPr="000E0761">
        <w:rPr>
          <w:rFonts w:cs="Times New Roman"/>
          <w:color w:val="auto"/>
          <w:position w:val="0"/>
          <w:szCs w:val="28"/>
          <w:lang w:val="ru-RU"/>
        </w:rPr>
        <w:t>Организация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«является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самой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крупной,</w:t>
      </w:r>
      <w:r w:rsidRPr="000E0761">
        <w:rPr>
          <w:rFonts w:cs="Times New Roman"/>
          <w:color w:val="auto"/>
          <w:spacing w:val="71"/>
          <w:position w:val="0"/>
          <w:szCs w:val="28"/>
          <w:lang w:val="ru-RU"/>
        </w:rPr>
        <w:t xml:space="preserve"> </w:t>
      </w:r>
      <w:r w:rsidRPr="000E0761">
        <w:rPr>
          <w:rFonts w:cs="Times New Roman"/>
          <w:color w:val="auto"/>
          <w:position w:val="0"/>
          <w:szCs w:val="28"/>
          <w:lang w:val="ru-RU"/>
        </w:rPr>
        <w:t>занимающейся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 xml:space="preserve">полевой и </w:t>
      </w:r>
      <w:r w:rsidRPr="000E0761">
        <w:rPr>
          <w:rFonts w:cs="Times New Roman"/>
          <w:color w:val="auto"/>
          <w:position w:val="0"/>
          <w:szCs w:val="28"/>
          <w:lang w:val="ru-RU"/>
        </w:rPr>
        <w:lastRenderedPageBreak/>
        <w:t xml:space="preserve">архивной поисковой работой. Движение объединяет более 45 тыс. поисковиков всех возрастов в составе 1 500 поисковых отрядов. Региональные отделения Движения открыты в 83 субъектах Федерации. Участники Движения ведут поисковые работы во всех уголках нашей страны, которые затронула Великая Отечественная война: </w:t>
      </w:r>
      <w:r w:rsidRPr="000E0761">
        <w:rPr>
          <w:rFonts w:cs="Times New Roman"/>
          <w:color w:val="auto"/>
          <w:position w:val="0"/>
          <w:szCs w:val="28"/>
          <w:lang w:val="ru-RU"/>
        </w:rPr>
        <w:br/>
        <w:t xml:space="preserve">в Аджимушкайских каменоломнях Керчи, на курильском острове Шумшу, на Смоленской земле, на островах Гогланд и Соммерс в Финском заливе, </w:t>
      </w:r>
      <w:r w:rsidRPr="000E0761">
        <w:rPr>
          <w:rFonts w:cs="Times New Roman"/>
          <w:color w:val="auto"/>
          <w:position w:val="0"/>
          <w:szCs w:val="28"/>
          <w:lang w:val="ru-RU"/>
        </w:rPr>
        <w:br/>
        <w:t>‒ всего в 37 субъектах Российской Федерации» (http://rf-poisk.ru/page/230/).</w:t>
      </w:r>
    </w:p>
    <w:p w14:paraId="4DD2D249" w14:textId="77777777" w:rsidR="00B307E8" w:rsidRPr="000E0761" w:rsidRDefault="00B307E8" w:rsidP="00B307E8">
      <w:pPr>
        <w:widowControl w:val="0"/>
        <w:tabs>
          <w:tab w:val="left" w:pos="1630"/>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0E0761">
        <w:rPr>
          <w:rFonts w:cs="Times New Roman"/>
          <w:color w:val="auto"/>
          <w:position w:val="0"/>
          <w:szCs w:val="28"/>
          <w:lang w:val="ru-RU"/>
        </w:rPr>
        <w:t>Всероссийское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общественное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движение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«Волонтеры</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Победы»</w:t>
      </w:r>
      <w:r w:rsidRPr="000E0761">
        <w:rPr>
          <w:rFonts w:cs="Times New Roman"/>
          <w:color w:val="auto"/>
          <w:spacing w:val="1"/>
          <w:position w:val="0"/>
          <w:szCs w:val="28"/>
          <w:lang w:val="ru-RU"/>
        </w:rPr>
        <w:t xml:space="preserve"> (https://волонтёрыпобеды.рф/) </w:t>
      </w:r>
      <w:r w:rsidRPr="000E0761">
        <w:rPr>
          <w:rFonts w:cs="Times New Roman"/>
          <w:color w:val="auto"/>
          <w:position w:val="0"/>
          <w:szCs w:val="28"/>
          <w:lang w:val="ru-RU"/>
        </w:rPr>
        <w:t>«Волонтёры</w:t>
      </w:r>
      <w:r w:rsidRPr="000E0761">
        <w:rPr>
          <w:rFonts w:cs="Times New Roman"/>
          <w:color w:val="auto"/>
          <w:spacing w:val="58"/>
          <w:position w:val="0"/>
          <w:szCs w:val="28"/>
          <w:lang w:val="ru-RU"/>
        </w:rPr>
        <w:t xml:space="preserve"> </w:t>
      </w:r>
      <w:r w:rsidRPr="000E0761">
        <w:rPr>
          <w:rFonts w:cs="Times New Roman"/>
          <w:color w:val="auto"/>
          <w:position w:val="0"/>
          <w:szCs w:val="28"/>
          <w:lang w:val="ru-RU"/>
        </w:rPr>
        <w:t>Победы</w:t>
      </w:r>
      <w:r w:rsidRPr="000E0761">
        <w:rPr>
          <w:rFonts w:cs="Times New Roman"/>
          <w:color w:val="auto"/>
          <w:spacing w:val="62"/>
          <w:position w:val="0"/>
          <w:szCs w:val="28"/>
          <w:lang w:val="ru-RU"/>
        </w:rPr>
        <w:t xml:space="preserve"> </w:t>
      </w:r>
      <w:r w:rsidRPr="000E0761">
        <w:rPr>
          <w:rFonts w:cs="Times New Roman"/>
          <w:color w:val="auto"/>
          <w:position w:val="0"/>
          <w:szCs w:val="28"/>
          <w:lang w:val="ru-RU"/>
        </w:rPr>
        <w:t>‒</w:t>
      </w:r>
      <w:r w:rsidRPr="000E0761">
        <w:rPr>
          <w:rFonts w:cs="Times New Roman"/>
          <w:color w:val="auto"/>
          <w:spacing w:val="56"/>
          <w:position w:val="0"/>
          <w:szCs w:val="28"/>
          <w:lang w:val="ru-RU"/>
        </w:rPr>
        <w:t xml:space="preserve"> </w:t>
      </w:r>
      <w:r w:rsidRPr="000E0761">
        <w:rPr>
          <w:rFonts w:cs="Times New Roman"/>
          <w:color w:val="auto"/>
          <w:position w:val="0"/>
          <w:szCs w:val="28"/>
          <w:lang w:val="ru-RU"/>
        </w:rPr>
        <w:t>это</w:t>
      </w:r>
      <w:r w:rsidRPr="000E0761">
        <w:rPr>
          <w:rFonts w:cs="Times New Roman"/>
          <w:color w:val="auto"/>
          <w:spacing w:val="56"/>
          <w:position w:val="0"/>
          <w:szCs w:val="28"/>
          <w:lang w:val="ru-RU"/>
        </w:rPr>
        <w:t xml:space="preserve"> </w:t>
      </w:r>
      <w:r w:rsidRPr="000E0761">
        <w:rPr>
          <w:rFonts w:cs="Times New Roman"/>
          <w:color w:val="auto"/>
          <w:position w:val="0"/>
          <w:szCs w:val="28"/>
          <w:lang w:val="ru-RU"/>
        </w:rPr>
        <w:t>не</w:t>
      </w:r>
      <w:r w:rsidRPr="000E0761">
        <w:rPr>
          <w:rFonts w:cs="Times New Roman"/>
          <w:color w:val="auto"/>
          <w:spacing w:val="57"/>
          <w:position w:val="0"/>
          <w:szCs w:val="28"/>
          <w:lang w:val="ru-RU"/>
        </w:rPr>
        <w:t xml:space="preserve"> </w:t>
      </w:r>
      <w:r w:rsidRPr="000E0761">
        <w:rPr>
          <w:rFonts w:cs="Times New Roman"/>
          <w:color w:val="auto"/>
          <w:position w:val="0"/>
          <w:szCs w:val="28"/>
          <w:lang w:val="ru-RU"/>
        </w:rPr>
        <w:t xml:space="preserve">флаги, </w:t>
      </w:r>
      <w:r w:rsidRPr="000E0761">
        <w:rPr>
          <w:rFonts w:cs="Times New Roman"/>
          <w:color w:val="auto"/>
          <w:position w:val="0"/>
          <w:szCs w:val="28"/>
          <w:lang w:val="ru-RU"/>
        </w:rPr>
        <w:br/>
        <w:t>не фирменный стиль, не</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громкие лозунги, а</w:t>
      </w:r>
      <w:r w:rsidRPr="000E0761">
        <w:rPr>
          <w:rFonts w:cs="Times New Roman"/>
          <w:color w:val="auto"/>
          <w:spacing w:val="70"/>
          <w:position w:val="0"/>
          <w:szCs w:val="28"/>
          <w:lang w:val="ru-RU"/>
        </w:rPr>
        <w:t xml:space="preserve"> </w:t>
      </w:r>
      <w:r w:rsidRPr="000E0761">
        <w:rPr>
          <w:rFonts w:cs="Times New Roman"/>
          <w:color w:val="auto"/>
          <w:position w:val="0"/>
          <w:szCs w:val="28"/>
          <w:lang w:val="ru-RU"/>
        </w:rPr>
        <w:t xml:space="preserve">личная история каждого, </w:t>
      </w:r>
      <w:r w:rsidRPr="000E0761">
        <w:rPr>
          <w:rFonts w:cs="Times New Roman"/>
          <w:color w:val="auto"/>
          <w:position w:val="0"/>
          <w:szCs w:val="28"/>
          <w:lang w:val="ru-RU"/>
        </w:rPr>
        <w:br/>
        <w:t>чья память</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 вкладе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его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родных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близких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дело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Великой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Победы</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больше,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чем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просто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память. Мы проводим всероссийские и международные акции, заботимся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 ветеранах,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помогаем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благоустройстве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памятных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мест,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восстанавливаем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историю</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семьи,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популяризируем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современные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достижения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России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 xml:space="preserve">помощью </w:t>
      </w:r>
      <w:r w:rsidRPr="000E0761">
        <w:rPr>
          <w:rFonts w:cs="Times New Roman"/>
          <w:color w:val="auto"/>
          <w:spacing w:val="-67"/>
          <w:position w:val="0"/>
          <w:szCs w:val="28"/>
          <w:lang w:val="ru-RU"/>
        </w:rPr>
        <w:t xml:space="preserve">  </w:t>
      </w:r>
      <w:r w:rsidRPr="000E0761">
        <w:rPr>
          <w:rFonts w:cs="Times New Roman"/>
          <w:color w:val="auto"/>
          <w:position w:val="0"/>
          <w:szCs w:val="28"/>
          <w:lang w:val="ru-RU"/>
        </w:rPr>
        <w:t>интересных форматов и не даем жителям всего мира забыть правдивую историю.</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Волонтёры Победы гордятся прошлым, ценят настоящее и смотрят в будущее!».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На</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сайте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зарегистрировано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более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200 000</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волонтеров,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движение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имеет</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85</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региональных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отделений,</w:t>
      </w:r>
      <w:r w:rsidRPr="000E0761">
        <w:rPr>
          <w:rFonts w:cs="Times New Roman"/>
          <w:color w:val="auto"/>
          <w:spacing w:val="1"/>
          <w:position w:val="0"/>
          <w:szCs w:val="28"/>
          <w:lang w:val="ru-RU"/>
        </w:rPr>
        <w:t xml:space="preserve"> </w:t>
      </w:r>
      <w:r w:rsidRPr="000E0761">
        <w:rPr>
          <w:rFonts w:cs="Times New Roman"/>
          <w:color w:val="auto"/>
          <w:spacing w:val="1"/>
          <w:position w:val="0"/>
          <w:szCs w:val="28"/>
          <w:lang w:val="ru-RU"/>
        </w:rPr>
        <w:br/>
      </w:r>
      <w:r w:rsidRPr="000E0761">
        <w:rPr>
          <w:rFonts w:cs="Times New Roman"/>
          <w:color w:val="auto"/>
          <w:position w:val="0"/>
          <w:szCs w:val="28"/>
          <w:lang w:val="ru-RU"/>
        </w:rPr>
        <w:t>838</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муниципальных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штабов,</w:t>
      </w:r>
      <w:r w:rsidRPr="000E0761">
        <w:rPr>
          <w:rFonts w:cs="Times New Roman"/>
          <w:color w:val="auto"/>
          <w:spacing w:val="71"/>
          <w:position w:val="0"/>
          <w:szCs w:val="28"/>
          <w:lang w:val="ru-RU"/>
        </w:rPr>
        <w:t xml:space="preserve"> </w:t>
      </w:r>
      <w:r w:rsidRPr="000E0761">
        <w:rPr>
          <w:rFonts w:cs="Times New Roman"/>
          <w:color w:val="auto"/>
          <w:position w:val="0"/>
          <w:szCs w:val="28"/>
          <w:lang w:val="ru-RU"/>
        </w:rPr>
        <w:t>240</w:t>
      </w:r>
      <w:r w:rsidRPr="000E0761">
        <w:rPr>
          <w:rFonts w:cs="Times New Roman"/>
          <w:color w:val="auto"/>
          <w:spacing w:val="71"/>
          <w:position w:val="0"/>
          <w:szCs w:val="28"/>
          <w:lang w:val="ru-RU"/>
        </w:rPr>
        <w:t xml:space="preserve"> </w:t>
      </w:r>
      <w:r w:rsidRPr="000E0761">
        <w:rPr>
          <w:rFonts w:cs="Times New Roman"/>
          <w:color w:val="auto"/>
          <w:position w:val="0"/>
          <w:szCs w:val="28"/>
          <w:lang w:val="ru-RU"/>
        </w:rPr>
        <w:t>общественных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центров</w:t>
      </w:r>
      <w:r w:rsidRPr="000E0761">
        <w:rPr>
          <w:rFonts w:cs="Times New Roman"/>
          <w:color w:val="auto"/>
          <w:spacing w:val="-2"/>
          <w:position w:val="0"/>
          <w:szCs w:val="28"/>
          <w:lang w:val="ru-RU"/>
        </w:rPr>
        <w:t xml:space="preserve"> </w:t>
      </w:r>
      <w:r w:rsidRPr="000E0761">
        <w:rPr>
          <w:rFonts w:cs="Times New Roman"/>
          <w:color w:val="auto"/>
          <w:position w:val="0"/>
          <w:szCs w:val="28"/>
          <w:lang w:val="ru-RU"/>
        </w:rPr>
        <w:t>на</w:t>
      </w:r>
      <w:r w:rsidRPr="000E0761">
        <w:rPr>
          <w:rFonts w:cs="Times New Roman"/>
          <w:color w:val="auto"/>
          <w:spacing w:val="-3"/>
          <w:position w:val="0"/>
          <w:szCs w:val="28"/>
          <w:lang w:val="ru-RU"/>
        </w:rPr>
        <w:t xml:space="preserve"> </w:t>
      </w:r>
      <w:r w:rsidRPr="000E0761">
        <w:rPr>
          <w:rFonts w:cs="Times New Roman"/>
          <w:color w:val="auto"/>
          <w:position w:val="0"/>
          <w:szCs w:val="28"/>
          <w:lang w:val="ru-RU"/>
        </w:rPr>
        <w:t>базе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вузов</w:t>
      </w:r>
      <w:r w:rsidRPr="000E0761">
        <w:rPr>
          <w:rFonts w:cs="Times New Roman"/>
          <w:color w:val="auto"/>
          <w:spacing w:val="-4"/>
          <w:position w:val="0"/>
          <w:szCs w:val="28"/>
          <w:lang w:val="ru-RU"/>
        </w:rPr>
        <w:t>, техникумов, колледжей.</w:t>
      </w:r>
    </w:p>
    <w:p w14:paraId="2BDA218C" w14:textId="77777777" w:rsidR="00B307E8" w:rsidRPr="000E0761" w:rsidRDefault="00B307E8" w:rsidP="00B307E8">
      <w:pPr>
        <w:widowControl w:val="0"/>
        <w:tabs>
          <w:tab w:val="left" w:pos="1630"/>
          <w:tab w:val="left" w:pos="4723"/>
          <w:tab w:val="left" w:pos="899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0E0761">
        <w:rPr>
          <w:rFonts w:cs="Times New Roman"/>
          <w:color w:val="auto"/>
          <w:position w:val="0"/>
          <w:szCs w:val="28"/>
          <w:lang w:val="ru-RU"/>
        </w:rPr>
        <w:t>Российское военно-историческое общество</w:t>
      </w:r>
      <w:r w:rsidRPr="000E0761">
        <w:rPr>
          <w:rFonts w:cs="Times New Roman"/>
          <w:color w:val="auto"/>
          <w:spacing w:val="-68"/>
          <w:position w:val="0"/>
          <w:szCs w:val="28"/>
          <w:lang w:val="ru-RU"/>
        </w:rPr>
        <w:t xml:space="preserve"> </w:t>
      </w:r>
      <w:r w:rsidRPr="000E0761">
        <w:rPr>
          <w:rFonts w:cs="Times New Roman"/>
          <w:color w:val="auto"/>
          <w:position w:val="0"/>
          <w:szCs w:val="28"/>
          <w:lang w:val="ru-RU"/>
        </w:rPr>
        <w:t xml:space="preserve">(https://rvio.histrf.ru/). </w:t>
      </w:r>
      <w:r w:rsidRPr="000E0761">
        <w:rPr>
          <w:rFonts w:cs="Times New Roman"/>
          <w:color w:val="auto"/>
          <w:position w:val="0"/>
          <w:szCs w:val="28"/>
          <w:lang w:val="ru-RU"/>
        </w:rPr>
        <w:br/>
        <w:t>«В поисковой работе не надо искать смысл</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 xml:space="preserve">патриотизма – он лежит вместе </w:t>
      </w:r>
      <w:r w:rsidRPr="000E0761">
        <w:rPr>
          <w:rFonts w:cs="Times New Roman"/>
          <w:color w:val="auto"/>
          <w:position w:val="0"/>
          <w:szCs w:val="28"/>
          <w:lang w:val="ru-RU"/>
        </w:rPr>
        <w:br/>
        <w:t>с останками солдат, которых ищут и которых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находят. Российское военно-историческое общество является одним</w:t>
      </w:r>
      <w:r w:rsidRPr="000E0761">
        <w:rPr>
          <w:rFonts w:cs="Times New Roman"/>
          <w:color w:val="auto"/>
          <w:spacing w:val="-68"/>
          <w:position w:val="0"/>
          <w:szCs w:val="28"/>
          <w:lang w:val="ru-RU"/>
        </w:rPr>
        <w:t xml:space="preserve"> </w:t>
      </w:r>
      <w:r w:rsidRPr="000E0761">
        <w:rPr>
          <w:rFonts w:cs="Times New Roman"/>
          <w:color w:val="auto"/>
          <w:position w:val="0"/>
          <w:szCs w:val="28"/>
          <w:lang w:val="ru-RU"/>
        </w:rPr>
        <w:t xml:space="preserve">из организаторов этой работы </w:t>
      </w:r>
      <w:r w:rsidRPr="000E0761">
        <w:rPr>
          <w:rFonts w:cs="Times New Roman"/>
          <w:color w:val="auto"/>
          <w:position w:val="0"/>
          <w:szCs w:val="28"/>
          <w:lang w:val="ru-RU"/>
        </w:rPr>
        <w:br/>
        <w:t>в стране, партнером Общероссийского поискового</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движения.</w:t>
      </w:r>
      <w:r w:rsidRPr="000E0761">
        <w:rPr>
          <w:rFonts w:cs="Times New Roman"/>
          <w:color w:val="auto"/>
          <w:spacing w:val="25"/>
          <w:position w:val="0"/>
          <w:szCs w:val="28"/>
          <w:lang w:val="ru-RU"/>
        </w:rPr>
        <w:t xml:space="preserve"> </w:t>
      </w:r>
      <w:r w:rsidRPr="000E0761">
        <w:rPr>
          <w:rFonts w:cs="Times New Roman"/>
          <w:color w:val="auto"/>
          <w:position w:val="0"/>
          <w:szCs w:val="28"/>
          <w:lang w:val="ru-RU"/>
        </w:rPr>
        <w:t>Мы</w:t>
      </w:r>
      <w:r w:rsidRPr="000E0761">
        <w:rPr>
          <w:rFonts w:cs="Times New Roman"/>
          <w:color w:val="auto"/>
          <w:spacing w:val="21"/>
          <w:position w:val="0"/>
          <w:szCs w:val="28"/>
          <w:lang w:val="ru-RU"/>
        </w:rPr>
        <w:t xml:space="preserve"> </w:t>
      </w:r>
      <w:r w:rsidRPr="000E0761">
        <w:rPr>
          <w:rFonts w:cs="Times New Roman"/>
          <w:color w:val="auto"/>
          <w:position w:val="0"/>
          <w:szCs w:val="28"/>
          <w:lang w:val="ru-RU"/>
        </w:rPr>
        <w:t>ищем.</w:t>
      </w:r>
      <w:r w:rsidRPr="000E0761">
        <w:rPr>
          <w:rFonts w:cs="Times New Roman"/>
          <w:color w:val="auto"/>
          <w:spacing w:val="23"/>
          <w:position w:val="0"/>
          <w:szCs w:val="28"/>
          <w:lang w:val="ru-RU"/>
        </w:rPr>
        <w:t xml:space="preserve"> </w:t>
      </w:r>
      <w:r w:rsidRPr="000E0761">
        <w:rPr>
          <w:rFonts w:cs="Times New Roman"/>
          <w:color w:val="auto"/>
          <w:spacing w:val="23"/>
          <w:position w:val="0"/>
          <w:szCs w:val="28"/>
          <w:lang w:val="ru-RU"/>
        </w:rPr>
        <w:br/>
      </w:r>
      <w:r w:rsidRPr="000E0761">
        <w:rPr>
          <w:rFonts w:cs="Times New Roman"/>
          <w:color w:val="auto"/>
          <w:position w:val="0"/>
          <w:szCs w:val="28"/>
          <w:lang w:val="ru-RU"/>
        </w:rPr>
        <w:t>Мы</w:t>
      </w:r>
      <w:r w:rsidRPr="000E0761">
        <w:rPr>
          <w:rFonts w:cs="Times New Roman"/>
          <w:color w:val="auto"/>
          <w:spacing w:val="21"/>
          <w:position w:val="0"/>
          <w:szCs w:val="28"/>
          <w:lang w:val="ru-RU"/>
        </w:rPr>
        <w:t xml:space="preserve"> </w:t>
      </w:r>
      <w:r w:rsidRPr="000E0761">
        <w:rPr>
          <w:rFonts w:cs="Times New Roman"/>
          <w:color w:val="auto"/>
          <w:position w:val="0"/>
          <w:szCs w:val="28"/>
          <w:lang w:val="ru-RU"/>
        </w:rPr>
        <w:t>находим.</w:t>
      </w:r>
      <w:r w:rsidRPr="000E0761">
        <w:rPr>
          <w:rFonts w:cs="Times New Roman"/>
          <w:color w:val="auto"/>
          <w:spacing w:val="20"/>
          <w:position w:val="0"/>
          <w:szCs w:val="28"/>
          <w:lang w:val="ru-RU"/>
        </w:rPr>
        <w:t xml:space="preserve"> </w:t>
      </w:r>
      <w:r w:rsidRPr="000E0761">
        <w:rPr>
          <w:rFonts w:cs="Times New Roman"/>
          <w:color w:val="auto"/>
          <w:position w:val="0"/>
          <w:szCs w:val="28"/>
          <w:lang w:val="ru-RU"/>
        </w:rPr>
        <w:t>Мы</w:t>
      </w:r>
      <w:r w:rsidRPr="000E0761">
        <w:rPr>
          <w:rFonts w:cs="Times New Roman"/>
          <w:color w:val="auto"/>
          <w:spacing w:val="24"/>
          <w:position w:val="0"/>
          <w:szCs w:val="28"/>
          <w:lang w:val="ru-RU"/>
        </w:rPr>
        <w:t xml:space="preserve"> </w:t>
      </w:r>
      <w:r w:rsidRPr="000E0761">
        <w:rPr>
          <w:rFonts w:cs="Times New Roman"/>
          <w:color w:val="auto"/>
          <w:position w:val="0"/>
          <w:szCs w:val="28"/>
          <w:lang w:val="ru-RU"/>
        </w:rPr>
        <w:t>рассказываем,</w:t>
      </w:r>
      <w:r w:rsidRPr="000E0761">
        <w:rPr>
          <w:rFonts w:cs="Times New Roman"/>
          <w:color w:val="auto"/>
          <w:spacing w:val="23"/>
          <w:position w:val="0"/>
          <w:szCs w:val="28"/>
          <w:lang w:val="ru-RU"/>
        </w:rPr>
        <w:t xml:space="preserve"> </w:t>
      </w:r>
      <w:r w:rsidRPr="000E0761">
        <w:rPr>
          <w:rFonts w:cs="Times New Roman"/>
          <w:color w:val="auto"/>
          <w:position w:val="0"/>
          <w:szCs w:val="28"/>
          <w:lang w:val="ru-RU"/>
        </w:rPr>
        <w:t>за</w:t>
      </w:r>
      <w:r w:rsidRPr="000E0761">
        <w:rPr>
          <w:rFonts w:cs="Times New Roman"/>
          <w:color w:val="auto"/>
          <w:spacing w:val="21"/>
          <w:position w:val="0"/>
          <w:szCs w:val="28"/>
          <w:lang w:val="ru-RU"/>
        </w:rPr>
        <w:t xml:space="preserve"> </w:t>
      </w:r>
      <w:r w:rsidRPr="000E0761">
        <w:rPr>
          <w:rFonts w:cs="Times New Roman"/>
          <w:color w:val="auto"/>
          <w:position w:val="0"/>
          <w:szCs w:val="28"/>
          <w:lang w:val="ru-RU"/>
        </w:rPr>
        <w:t>что</w:t>
      </w:r>
      <w:r w:rsidRPr="000E0761">
        <w:rPr>
          <w:rFonts w:cs="Times New Roman"/>
          <w:color w:val="auto"/>
          <w:spacing w:val="22"/>
          <w:position w:val="0"/>
          <w:szCs w:val="28"/>
          <w:lang w:val="ru-RU"/>
        </w:rPr>
        <w:t xml:space="preserve"> </w:t>
      </w:r>
      <w:r w:rsidRPr="000E0761">
        <w:rPr>
          <w:rFonts w:cs="Times New Roman"/>
          <w:color w:val="auto"/>
          <w:position w:val="0"/>
          <w:szCs w:val="28"/>
          <w:lang w:val="ru-RU"/>
        </w:rPr>
        <w:t>погибли</w:t>
      </w:r>
      <w:r w:rsidRPr="000E0761">
        <w:rPr>
          <w:rFonts w:cs="Times New Roman"/>
          <w:color w:val="auto"/>
          <w:spacing w:val="24"/>
          <w:position w:val="0"/>
          <w:szCs w:val="28"/>
          <w:lang w:val="ru-RU"/>
        </w:rPr>
        <w:t xml:space="preserve"> </w:t>
      </w:r>
      <w:r w:rsidRPr="000E0761">
        <w:rPr>
          <w:rFonts w:cs="Times New Roman"/>
          <w:color w:val="auto"/>
          <w:position w:val="0"/>
          <w:szCs w:val="28"/>
          <w:lang w:val="ru-RU"/>
        </w:rPr>
        <w:t>эти</w:t>
      </w:r>
      <w:r w:rsidRPr="000E0761">
        <w:rPr>
          <w:rFonts w:cs="Times New Roman"/>
          <w:color w:val="auto"/>
          <w:spacing w:val="24"/>
          <w:position w:val="0"/>
          <w:szCs w:val="28"/>
          <w:lang w:val="ru-RU"/>
        </w:rPr>
        <w:t xml:space="preserve"> </w:t>
      </w:r>
      <w:r w:rsidRPr="000E0761">
        <w:rPr>
          <w:rFonts w:cs="Times New Roman"/>
          <w:color w:val="auto"/>
          <w:position w:val="0"/>
          <w:szCs w:val="28"/>
          <w:lang w:val="ru-RU"/>
        </w:rPr>
        <w:t xml:space="preserve">бойцы </w:t>
      </w:r>
      <w:r w:rsidRPr="000E0761">
        <w:rPr>
          <w:rFonts w:cs="Times New Roman"/>
          <w:color w:val="auto"/>
          <w:spacing w:val="-68"/>
          <w:position w:val="0"/>
          <w:szCs w:val="28"/>
          <w:lang w:val="ru-RU"/>
        </w:rPr>
        <w:t>и</w:t>
      </w:r>
      <w:r w:rsidRPr="000E0761">
        <w:rPr>
          <w:rFonts w:cs="Times New Roman"/>
          <w:color w:val="auto"/>
          <w:position w:val="0"/>
          <w:szCs w:val="28"/>
          <w:lang w:val="ru-RU"/>
        </w:rPr>
        <w:t xml:space="preserve">  почему все ныне живущие обязаны им и Родине вернуть их имена, увековечить</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их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подвиг.</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Российским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военно-историческим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обществом</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проводятся</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lastRenderedPageBreak/>
        <w:t>разведывательные</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экспедиции</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Брянской,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Калужской,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Ленинградской,</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Псковской, Тверской и Новгородской областях. Состоялись поисковые экспедиции</w:t>
      </w:r>
      <w:r w:rsidRPr="000E0761">
        <w:rPr>
          <w:rFonts w:cs="Times New Roman"/>
          <w:color w:val="auto"/>
          <w:spacing w:val="-67"/>
          <w:position w:val="0"/>
          <w:szCs w:val="28"/>
          <w:lang w:val="ru-RU"/>
        </w:rPr>
        <w:t xml:space="preserve"> </w:t>
      </w:r>
      <w:r w:rsidRPr="000E0761">
        <w:rPr>
          <w:rFonts w:cs="Times New Roman"/>
          <w:color w:val="auto"/>
          <w:position w:val="0"/>
          <w:szCs w:val="28"/>
          <w:lang w:val="ru-RU"/>
        </w:rPr>
        <w:t xml:space="preserve">в Крыму и Республике Беларусь. Обнаружены останки более </w:t>
      </w:r>
      <w:r w:rsidRPr="000E0761">
        <w:rPr>
          <w:rFonts w:cs="Times New Roman"/>
          <w:color w:val="auto"/>
          <w:position w:val="0"/>
          <w:szCs w:val="28"/>
          <w:lang w:val="ru-RU"/>
        </w:rPr>
        <w:br/>
        <w:t>8 тыс. советских</w:t>
      </w:r>
      <w:r w:rsidRPr="000E0761">
        <w:rPr>
          <w:rFonts w:cs="Times New Roman"/>
          <w:color w:val="auto"/>
          <w:spacing w:val="1"/>
          <w:position w:val="0"/>
          <w:szCs w:val="28"/>
          <w:lang w:val="ru-RU"/>
        </w:rPr>
        <w:t xml:space="preserve"> </w:t>
      </w:r>
      <w:r w:rsidRPr="000E0761">
        <w:rPr>
          <w:rFonts w:cs="Times New Roman"/>
          <w:color w:val="auto"/>
          <w:position w:val="0"/>
          <w:szCs w:val="28"/>
          <w:lang w:val="ru-RU"/>
        </w:rPr>
        <w:t>воинов».</w:t>
      </w:r>
    </w:p>
    <w:bookmarkEnd w:id="80"/>
    <w:p w14:paraId="6A45C855" w14:textId="77777777" w:rsidR="00B307E8" w:rsidRPr="000E0761" w:rsidRDefault="00B307E8" w:rsidP="00B307E8">
      <w:pPr>
        <w:widowControl w:val="0"/>
        <w:tabs>
          <w:tab w:val="left" w:pos="1073"/>
        </w:tabs>
        <w:suppressAutoHyphens w:val="0"/>
        <w:autoSpaceDE w:val="0"/>
        <w:autoSpaceDN w:val="0"/>
        <w:spacing w:after="0" w:line="360" w:lineRule="auto"/>
        <w:ind w:leftChars="0" w:right="0" w:firstLineChars="0" w:firstLine="567"/>
        <w:outlineLvl w:val="9"/>
        <w:rPr>
          <w:rFonts w:eastAsia="Times New Roman" w:cs="Times New Roman"/>
          <w:b/>
          <w:bCs/>
          <w:i/>
          <w:iCs/>
          <w:color w:val="auto"/>
          <w:position w:val="0"/>
          <w:szCs w:val="28"/>
          <w:lang w:val="ru-RU"/>
        </w:rPr>
      </w:pPr>
      <w:r w:rsidRPr="000E0761">
        <w:rPr>
          <w:rFonts w:eastAsia="Times New Roman" w:cs="Times New Roman"/>
          <w:b/>
          <w:bCs/>
          <w:i/>
          <w:iCs/>
          <w:color w:val="auto"/>
          <w:position w:val="0"/>
          <w:szCs w:val="28"/>
          <w:lang w:val="ru-RU"/>
        </w:rPr>
        <w:t xml:space="preserve">6. </w:t>
      </w:r>
      <w:r w:rsidRPr="00CC1103">
        <w:rPr>
          <w:rFonts w:eastAsia="Times New Roman" w:cs="Times New Roman"/>
          <w:b/>
          <w:bCs/>
          <w:i/>
          <w:iCs/>
          <w:color w:val="auto"/>
          <w:position w:val="0"/>
          <w:szCs w:val="28"/>
          <w:highlight w:val="yellow"/>
          <w:lang w:val="ru-RU"/>
        </w:rPr>
        <w:t>Чему нас учит история: трибуналы и судебные процессы по делу о геноциде советских граждан нацистами и их пособниками в период Великой Отечественной войны 1941–1945 годов.</w:t>
      </w:r>
    </w:p>
    <w:p w14:paraId="122341DE" w14:textId="24C48EAB"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Данное тематическое направление призвано обратить внимание участников конкурса на необходимость моральной и, главное, правовой оценки фактов геноцида советских граждан нацистами и их пособниками </w:t>
      </w:r>
      <w:r w:rsidR="00195ECA"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в период Великой Отечественной войны 1941–1945 годов. Важно понимать, что даже сейчас, спустя много десятилетий, судебные процессы – это юридическое подтверждение геноцида советского народа. Преступления против мирного населения не имеют срока давности.</w:t>
      </w:r>
    </w:p>
    <w:p w14:paraId="6DA2A515" w14:textId="77777777"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Сочинение в рамках данного тематического направления должно отразить информацию о проведении судов по фактам военных преступлений и геноцида мирного населения нацистами и их пособниками. В нем важно отразить суть совершенных преступлений и юридические основания для наказания за эти преступления. Написание такого сочинения может быть интересно старшеклассникам, готовящимся стать в будущем юристами по профессии.</w:t>
      </w:r>
    </w:p>
    <w:p w14:paraId="13A402C1" w14:textId="4110E729"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eastAsia="Times New Roman" w:cs="Times New Roman"/>
          <w:color w:val="auto"/>
          <w:position w:val="0"/>
          <w:szCs w:val="28"/>
          <w:lang w:val="ru-RU"/>
        </w:rPr>
        <w:t xml:space="preserve">Уже в ходе войны на освобожденных от нацистов территориях работали следственные органы (Чрезвычайная Государственная Комиссия), выявляли, документировали факты зверств оккупантов. </w:t>
      </w:r>
      <w:r w:rsidRPr="000E0761">
        <w:rPr>
          <w:rFonts w:cs="Times New Roman"/>
          <w:color w:val="auto"/>
          <w:position w:val="0"/>
          <w:lang w:val="ru-RU"/>
        </w:rPr>
        <w:t>Отдельные материалы Чрезвычайной Государственной Комиссии по расследованию злодеяний немецко-фашистских захватчиков, созданной в СССР в 1942 г., размещены на сайте Государственного архива Российской Федерации https://statearchive.ru/1185.</w:t>
      </w:r>
    </w:p>
    <w:p w14:paraId="160A5DCA" w14:textId="1BB71F4D" w:rsidR="00B307E8" w:rsidRPr="000E0761" w:rsidRDefault="00B307E8" w:rsidP="00B307E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lastRenderedPageBreak/>
        <w:t xml:space="preserve">Многие из этих документов также опубликованы в сборниках </w:t>
      </w:r>
      <w:r w:rsidR="00195ECA"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и цифровой базе архивных данных проекта «Без срока давности» (</w:t>
      </w:r>
      <w:r w:rsidR="00156E06" w:rsidRPr="000E0761">
        <w:rPr>
          <w:rFonts w:eastAsia="Times New Roman" w:cs="Times New Roman"/>
          <w:color w:val="auto"/>
          <w:position w:val="0"/>
          <w:szCs w:val="28"/>
          <w:lang w:val="ru-RU"/>
        </w:rPr>
        <w:t>https://бд.безсрокадавности.рф/).</w:t>
      </w:r>
    </w:p>
    <w:p w14:paraId="26BCC049" w14:textId="0D39E314"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eastAsia="Times New Roman" w:cs="Times New Roman"/>
          <w:color w:val="auto"/>
          <w:position w:val="0"/>
          <w:szCs w:val="28"/>
          <w:lang w:val="ru-RU"/>
        </w:rPr>
        <w:t>В 1943</w:t>
      </w:r>
      <w:r w:rsidRPr="000E0761">
        <w:rPr>
          <w:rFonts w:cs="Times New Roman"/>
          <w:color w:val="auto"/>
          <w:position w:val="0"/>
          <w:szCs w:val="28"/>
          <w:lang w:val="ru-RU"/>
        </w:rPr>
        <w:t>‒</w:t>
      </w:r>
      <w:r w:rsidRPr="000E0761">
        <w:rPr>
          <w:rFonts w:eastAsia="Times New Roman" w:cs="Times New Roman"/>
          <w:color w:val="auto"/>
          <w:position w:val="0"/>
          <w:szCs w:val="28"/>
          <w:lang w:val="ru-RU"/>
        </w:rPr>
        <w:t xml:space="preserve">1949 годах в СССР прошла серия публичных судебных процессов в отношении военнослужащих нацистской Германии, Румынии, Японии и Венгрии по обвинению в совершении военных преступлений (подробнее об этом см., например, страницу ««Справедливое возмездие». Судебное преследование нацистских преступников» сайта Федерального архивного проекта «Преступления нацистов и их пособников против мирного населения СССР в годы Великой Отечественной войны 1941–1945 гг.» </w:t>
      </w:r>
      <w:r w:rsidRPr="000E0761">
        <w:rPr>
          <w:rFonts w:eastAsia="Times New Roman" w:cs="Times New Roman"/>
          <w:color w:val="auto"/>
          <w:position w:val="0"/>
          <w:szCs w:val="28"/>
        </w:rPr>
        <w:t>https</w:t>
      </w:r>
      <w:r w:rsidRPr="000E0761">
        <w:rPr>
          <w:rFonts w:eastAsia="Times New Roman" w:cs="Times New Roman"/>
          <w:color w:val="auto"/>
          <w:position w:val="0"/>
          <w:szCs w:val="28"/>
          <w:lang w:val="ru-RU"/>
        </w:rPr>
        <w:t>://</w:t>
      </w:r>
      <w:r w:rsidRPr="000E0761">
        <w:rPr>
          <w:rFonts w:eastAsia="Times New Roman" w:cs="Times New Roman"/>
          <w:color w:val="auto"/>
          <w:position w:val="0"/>
          <w:szCs w:val="28"/>
        </w:rPr>
        <w:t>victims</w:t>
      </w:r>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rusarchives</w:t>
      </w:r>
      <w:proofErr w:type="spellEnd"/>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ru</w:t>
      </w:r>
      <w:proofErr w:type="spellEnd"/>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spravedlivoe</w:t>
      </w:r>
      <w:proofErr w:type="spellEnd"/>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vozmezdie</w:t>
      </w:r>
      <w:proofErr w:type="spellEnd"/>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sudebnoe</w:t>
      </w:r>
      <w:proofErr w:type="spellEnd"/>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presledovanie</w:t>
      </w:r>
      <w:proofErr w:type="spellEnd"/>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nacistskikh</w:t>
      </w:r>
      <w:proofErr w:type="spellEnd"/>
      <w:r w:rsidRPr="000E0761">
        <w:rPr>
          <w:rFonts w:eastAsia="Times New Roman" w:cs="Times New Roman"/>
          <w:color w:val="auto"/>
          <w:position w:val="0"/>
          <w:szCs w:val="28"/>
          <w:lang w:val="ru-RU"/>
        </w:rPr>
        <w:t>-</w:t>
      </w:r>
      <w:proofErr w:type="spellStart"/>
      <w:r w:rsidRPr="000E0761">
        <w:rPr>
          <w:rFonts w:eastAsia="Times New Roman" w:cs="Times New Roman"/>
          <w:color w:val="auto"/>
          <w:position w:val="0"/>
          <w:szCs w:val="28"/>
        </w:rPr>
        <w:t>prestupnikov</w:t>
      </w:r>
      <w:proofErr w:type="spellEnd"/>
      <w:r w:rsidRPr="000E0761">
        <w:rPr>
          <w:rFonts w:eastAsia="Times New Roman" w:cs="Times New Roman"/>
          <w:color w:val="auto"/>
          <w:position w:val="0"/>
          <w:szCs w:val="28"/>
          <w:lang w:val="ru-RU"/>
        </w:rPr>
        <w:t xml:space="preserve">). </w:t>
      </w:r>
    </w:p>
    <w:p w14:paraId="32298950" w14:textId="77777777"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Также сочинение может опираться на материалы международных трибуналов над нацистскими преступниками и их пособниками, в первую очередь, Нюрнбергского, а также Хабаровского процессов: </w:t>
      </w:r>
    </w:p>
    <w:p w14:paraId="7E857EE7" w14:textId="77777777"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Нюрнбергский процесс: Сборник материалов. В 8 т. — М.: Юридическая литература, 1987–1999. — Т. 1. — M.: Юридическая литература, 1987.— 688 с.; Т.2. — M.: Юридическая литература, 1988.— 672 с.; Т. 3. — M.: Юридическая литература, 1989.— 656 с.; Т. 4. — M.: Юридическая литература, 1990.— 672 с.; Т.5. — M.: Юридическая литература, 1991.— 672 с.; Т. 6. — M.: Юридическая литература, 1996.— 528 с.; Т. 7. — M.: Юридическая литература, 1997.— 736 с.; Т. 8. — M.: Юридическая литература, 1999.— 792 с. </w:t>
      </w:r>
    </w:p>
    <w:p w14:paraId="626250A3" w14:textId="77777777"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Документальный фильм «Суд народов»: </w:t>
      </w:r>
      <w:r w:rsidR="00D260BD">
        <w:fldChar w:fldCharType="begin"/>
      </w:r>
      <w:r w:rsidR="00D260BD" w:rsidRPr="00CC1103">
        <w:rPr>
          <w:lang w:val="ru-RU"/>
        </w:rPr>
        <w:instrText xml:space="preserve"> </w:instrText>
      </w:r>
      <w:r w:rsidR="00D260BD">
        <w:instrText>HYPERLINK</w:instrText>
      </w:r>
      <w:r w:rsidR="00D260BD" w:rsidRPr="00CC1103">
        <w:rPr>
          <w:lang w:val="ru-RU"/>
        </w:rPr>
        <w:instrText xml:space="preserve"> "</w:instrText>
      </w:r>
      <w:r w:rsidR="00D260BD">
        <w:instrText>https</w:instrText>
      </w:r>
      <w:r w:rsidR="00D260BD" w:rsidRPr="00CC1103">
        <w:rPr>
          <w:lang w:val="ru-RU"/>
        </w:rPr>
        <w:instrText>://</w:instrText>
      </w:r>
      <w:r w:rsidR="00D260BD">
        <w:instrText>www</w:instrText>
      </w:r>
      <w:r w:rsidR="00D260BD" w:rsidRPr="00CC1103">
        <w:rPr>
          <w:lang w:val="ru-RU"/>
        </w:rPr>
        <w:instrText>.</w:instrText>
      </w:r>
      <w:r w:rsidR="00D260BD">
        <w:instrText>youtube</w:instrText>
      </w:r>
      <w:r w:rsidR="00D260BD" w:rsidRPr="00CC1103">
        <w:rPr>
          <w:lang w:val="ru-RU"/>
        </w:rPr>
        <w:instrText>.</w:instrText>
      </w:r>
      <w:r w:rsidR="00D260BD">
        <w:instrText>com</w:instrText>
      </w:r>
      <w:r w:rsidR="00D260BD" w:rsidRPr="00CC1103">
        <w:rPr>
          <w:lang w:val="ru-RU"/>
        </w:rPr>
        <w:instrText>/</w:instrText>
      </w:r>
      <w:r w:rsidR="00D260BD">
        <w:instrText>watch</w:instrText>
      </w:r>
      <w:r w:rsidR="00D260BD" w:rsidRPr="00CC1103">
        <w:rPr>
          <w:lang w:val="ru-RU"/>
        </w:rPr>
        <w:instrText>?</w:instrText>
      </w:r>
      <w:r w:rsidR="00D260BD">
        <w:instrText>v</w:instrText>
      </w:r>
      <w:r w:rsidR="00D260BD" w:rsidRPr="00CC1103">
        <w:rPr>
          <w:lang w:val="ru-RU"/>
        </w:rPr>
        <w:instrText>=</w:instrText>
      </w:r>
      <w:r w:rsidR="00D260BD">
        <w:instrText>vShbwjnqG</w:instrText>
      </w:r>
      <w:r w:rsidR="00D260BD" w:rsidRPr="00CC1103">
        <w:rPr>
          <w:lang w:val="ru-RU"/>
        </w:rPr>
        <w:instrText xml:space="preserve">94" </w:instrText>
      </w:r>
      <w:r w:rsidR="00D260BD">
        <w:fldChar w:fldCharType="separate"/>
      </w:r>
      <w:r w:rsidRPr="000E0761">
        <w:rPr>
          <w:rFonts w:eastAsia="Times New Roman" w:cs="Times New Roman"/>
          <w:color w:val="auto"/>
          <w:position w:val="0"/>
          <w:szCs w:val="28"/>
          <w:lang w:val="ru-RU"/>
        </w:rPr>
        <w:t>https://www.youtube.com/watch?v=vShbwjnqG94</w:t>
      </w:r>
      <w:r w:rsidR="00D260BD">
        <w:rPr>
          <w:rFonts w:eastAsia="Times New Roman" w:cs="Times New Roman"/>
          <w:color w:val="auto"/>
          <w:position w:val="0"/>
          <w:szCs w:val="28"/>
          <w:lang w:val="ru-RU"/>
        </w:rPr>
        <w:fldChar w:fldCharType="end"/>
      </w:r>
      <w:r w:rsidRPr="000E0761">
        <w:rPr>
          <w:rFonts w:eastAsia="Times New Roman" w:cs="Times New Roman"/>
          <w:color w:val="auto"/>
          <w:position w:val="0"/>
          <w:szCs w:val="28"/>
          <w:lang w:val="ru-RU"/>
        </w:rPr>
        <w:t xml:space="preserve">. </w:t>
      </w:r>
    </w:p>
    <w:p w14:paraId="70BC6CA1" w14:textId="77777777"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lang w:val="ru-RU"/>
        </w:rPr>
      </w:pPr>
      <w:r w:rsidRPr="000E0761">
        <w:rPr>
          <w:rFonts w:eastAsia="Times New Roman" w:cs="Times New Roman"/>
          <w:color w:val="auto"/>
          <w:position w:val="0"/>
          <w:szCs w:val="28"/>
          <w:lang w:val="ru-RU"/>
        </w:rPr>
        <w:t xml:space="preserve">Документальный фильм Нюрнберг: процесс, которого могло не быть  </w:t>
      </w:r>
      <w:r w:rsidR="00D260BD">
        <w:fldChar w:fldCharType="begin"/>
      </w:r>
      <w:r w:rsidR="00D260BD" w:rsidRPr="00CC1103">
        <w:rPr>
          <w:lang w:val="ru-RU"/>
        </w:rPr>
        <w:instrText xml:space="preserve"> </w:instrText>
      </w:r>
      <w:r w:rsidR="00D260BD">
        <w:instrText>HYPERLINK</w:instrText>
      </w:r>
      <w:r w:rsidR="00D260BD" w:rsidRPr="00CC1103">
        <w:rPr>
          <w:lang w:val="ru-RU"/>
        </w:rPr>
        <w:instrText xml:space="preserve"> "</w:instrText>
      </w:r>
      <w:r w:rsidR="00D260BD">
        <w:instrText>https</w:instrText>
      </w:r>
      <w:r w:rsidR="00D260BD" w:rsidRPr="00CC1103">
        <w:rPr>
          <w:lang w:val="ru-RU"/>
        </w:rPr>
        <w:instrText>://</w:instrText>
      </w:r>
      <w:r w:rsidR="00D260BD">
        <w:instrText>yandex</w:instrText>
      </w:r>
      <w:r w:rsidR="00D260BD" w:rsidRPr="00CC1103">
        <w:rPr>
          <w:lang w:val="ru-RU"/>
        </w:rPr>
        <w:instrText>.</w:instrText>
      </w:r>
      <w:r w:rsidR="00D260BD">
        <w:instrText>ru</w:instrText>
      </w:r>
      <w:r w:rsidR="00D260BD" w:rsidRPr="00CC1103">
        <w:rPr>
          <w:lang w:val="ru-RU"/>
        </w:rPr>
        <w:instrText>/</w:instrText>
      </w:r>
      <w:r w:rsidR="00D260BD">
        <w:instrText>video</w:instrText>
      </w:r>
      <w:r w:rsidR="00D260BD" w:rsidRPr="00CC1103">
        <w:rPr>
          <w:lang w:val="ru-RU"/>
        </w:rPr>
        <w:instrText>/</w:instrText>
      </w:r>
      <w:r w:rsidR="00D260BD">
        <w:instrText>preview</w:instrText>
      </w:r>
      <w:r w:rsidR="00D260BD" w:rsidRPr="00CC1103">
        <w:rPr>
          <w:lang w:val="ru-RU"/>
        </w:rPr>
        <w:instrText>/?</w:instrText>
      </w:r>
      <w:r w:rsidR="00D260BD">
        <w:instrText>text</w:instrText>
      </w:r>
      <w:r w:rsidR="00D260BD" w:rsidRPr="00CC1103">
        <w:rPr>
          <w:lang w:val="ru-RU"/>
        </w:rPr>
        <w:instrText>=нюрнберг%20п</w:instrText>
      </w:r>
      <w:r w:rsidR="00D260BD" w:rsidRPr="00CC1103">
        <w:rPr>
          <w:lang w:val="ru-RU"/>
        </w:rPr>
        <w:instrText>роцесс%20которого%20могло%20не%20быть%20документальный%20фильм&amp;</w:instrText>
      </w:r>
      <w:r w:rsidR="00D260BD">
        <w:instrText>path</w:instrText>
      </w:r>
      <w:r w:rsidR="00D260BD" w:rsidRPr="00CC1103">
        <w:rPr>
          <w:lang w:val="ru-RU"/>
        </w:rPr>
        <w:instrText>=</w:instrText>
      </w:r>
      <w:r w:rsidR="00D260BD">
        <w:instrText>wizard</w:instrText>
      </w:r>
      <w:r w:rsidR="00D260BD" w:rsidRPr="00CC1103">
        <w:rPr>
          <w:lang w:val="ru-RU"/>
        </w:rPr>
        <w:instrText>&amp;</w:instrText>
      </w:r>
      <w:r w:rsidR="00D260BD">
        <w:instrText>parent</w:instrText>
      </w:r>
      <w:r w:rsidR="00D260BD" w:rsidRPr="00CC1103">
        <w:rPr>
          <w:lang w:val="ru-RU"/>
        </w:rPr>
        <w:instrText>-</w:instrText>
      </w:r>
      <w:r w:rsidR="00D260BD">
        <w:instrText>reqid</w:instrText>
      </w:r>
      <w:r w:rsidR="00D260BD" w:rsidRPr="00CC1103">
        <w:rPr>
          <w:lang w:val="ru-RU"/>
        </w:rPr>
        <w:instrText>=1609832655300375-1468359416464811884800274-</w:instrText>
      </w:r>
      <w:r w:rsidR="00D260BD">
        <w:instrText>prestable</w:instrText>
      </w:r>
      <w:r w:rsidR="00D260BD" w:rsidRPr="00CC1103">
        <w:rPr>
          <w:lang w:val="ru-RU"/>
        </w:rPr>
        <w:instrText>-</w:instrText>
      </w:r>
      <w:r w:rsidR="00D260BD">
        <w:instrText>app</w:instrText>
      </w:r>
      <w:r w:rsidR="00D260BD" w:rsidRPr="00CC1103">
        <w:rPr>
          <w:lang w:val="ru-RU"/>
        </w:rPr>
        <w:instrText>-</w:instrText>
      </w:r>
      <w:r w:rsidR="00D260BD">
        <w:instrText>host</w:instrText>
      </w:r>
      <w:r w:rsidR="00D260BD" w:rsidRPr="00CC1103">
        <w:rPr>
          <w:lang w:val="ru-RU"/>
        </w:rPr>
        <w:instrText>-</w:instrText>
      </w:r>
      <w:r w:rsidR="00D260BD">
        <w:instrText>sas</w:instrText>
      </w:r>
      <w:r w:rsidR="00D260BD" w:rsidRPr="00CC1103">
        <w:rPr>
          <w:lang w:val="ru-RU"/>
        </w:rPr>
        <w:instrText>-</w:instrText>
      </w:r>
      <w:r w:rsidR="00D260BD">
        <w:instrText>web</w:instrText>
      </w:r>
      <w:r w:rsidR="00D260BD" w:rsidRPr="00CC1103">
        <w:rPr>
          <w:lang w:val="ru-RU"/>
        </w:rPr>
        <w:instrText>-</w:instrText>
      </w:r>
      <w:r w:rsidR="00D260BD">
        <w:instrText>yp</w:instrText>
      </w:r>
      <w:r w:rsidR="00D260BD" w:rsidRPr="00CC1103">
        <w:rPr>
          <w:lang w:val="ru-RU"/>
        </w:rPr>
        <w:instrText>-74&amp;</w:instrText>
      </w:r>
      <w:r w:rsidR="00D260BD">
        <w:instrText>wiz</w:instrText>
      </w:r>
      <w:r w:rsidR="00D260BD" w:rsidRPr="00CC1103">
        <w:rPr>
          <w:lang w:val="ru-RU"/>
        </w:rPr>
        <w:instrText>_</w:instrText>
      </w:r>
      <w:r w:rsidR="00D260BD">
        <w:instrText>type</w:instrText>
      </w:r>
      <w:r w:rsidR="00D260BD" w:rsidRPr="00CC1103">
        <w:rPr>
          <w:lang w:val="ru-RU"/>
        </w:rPr>
        <w:instrText>=</w:instrText>
      </w:r>
      <w:r w:rsidR="00D260BD">
        <w:instrText>vital</w:instrText>
      </w:r>
      <w:r w:rsidR="00D260BD" w:rsidRPr="00CC1103">
        <w:rPr>
          <w:lang w:val="ru-RU"/>
        </w:rPr>
        <w:instrText>&amp;</w:instrText>
      </w:r>
      <w:r w:rsidR="00D260BD">
        <w:instrText>filmId</w:instrText>
      </w:r>
      <w:r w:rsidR="00D260BD" w:rsidRPr="00CC1103">
        <w:rPr>
          <w:lang w:val="ru-RU"/>
        </w:rPr>
        <w:instrText xml:space="preserve">=5285569310913882884" </w:instrText>
      </w:r>
      <w:r w:rsidR="00D260BD">
        <w:fldChar w:fldCharType="separate"/>
      </w:r>
      <w:r w:rsidRPr="000E0761">
        <w:rPr>
          <w:rFonts w:eastAsia="Times New Roman" w:cs="Times New Roman"/>
          <w:color w:val="auto"/>
          <w:position w:val="0"/>
          <w:lang w:val="ru-RU"/>
        </w:rPr>
        <w:t>https://yandex.ru/video/preview/?text=нюрнберг%20процесс%20которого%20могло%20не%20быть%20документальный%20фильм&amp;path=wizard&amp;parent-reqid=1609832655300375-1468359416464811884800274-prestable-app-host-</w:t>
      </w:r>
      <w:r w:rsidRPr="000E0761">
        <w:rPr>
          <w:rFonts w:eastAsia="Times New Roman" w:cs="Times New Roman"/>
          <w:color w:val="auto"/>
          <w:position w:val="0"/>
          <w:lang w:val="ru-RU"/>
        </w:rPr>
        <w:lastRenderedPageBreak/>
        <w:t>sas-web-yp-74&amp;wiz_type=vital&amp;filmId=5285569310913882884</w:t>
      </w:r>
      <w:r w:rsidR="00D260BD">
        <w:rPr>
          <w:rFonts w:eastAsia="Times New Roman" w:cs="Times New Roman"/>
          <w:color w:val="auto"/>
          <w:position w:val="0"/>
          <w:lang w:val="ru-RU"/>
        </w:rPr>
        <w:fldChar w:fldCharType="end"/>
      </w:r>
      <w:r w:rsidRPr="000E0761">
        <w:rPr>
          <w:rFonts w:eastAsia="Times New Roman" w:cs="Times New Roman"/>
          <w:color w:val="auto"/>
          <w:position w:val="0"/>
          <w:lang w:val="ru-RU"/>
        </w:rPr>
        <w:t>.</w:t>
      </w:r>
    </w:p>
    <w:p w14:paraId="07A06084" w14:textId="4A3BCBC1"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Христофоров В.</w:t>
      </w:r>
      <w:r w:rsidR="00CC2C4F" w:rsidRPr="000E0761">
        <w:rPr>
          <w:rFonts w:eastAsia="Times New Roman" w:cs="Times New Roman"/>
          <w:color w:val="auto"/>
          <w:position w:val="0"/>
          <w:szCs w:val="28"/>
          <w:lang w:val="ru-RU"/>
        </w:rPr>
        <w:t> </w:t>
      </w:r>
      <w:r w:rsidRPr="000E0761">
        <w:rPr>
          <w:rFonts w:eastAsia="Times New Roman" w:cs="Times New Roman"/>
          <w:color w:val="auto"/>
          <w:position w:val="0"/>
          <w:szCs w:val="28"/>
          <w:lang w:val="ru-RU"/>
        </w:rPr>
        <w:t xml:space="preserve">С. Хабаровский процесс 1949 г. по материалам Центрального архива ФСБ России: </w:t>
      </w:r>
      <w:r w:rsidR="001851BB" w:rsidRPr="000E0761">
        <w:rPr>
          <w:rFonts w:cs="Times New Roman"/>
          <w:color w:val="auto"/>
          <w:position w:val="0"/>
          <w:lang w:val="ru-RU"/>
        </w:rPr>
        <w:t>https://histrf.ru/uploads/media/default/0001/26/4b62fc5fabae8c4e3c142a87be2c219dd28d1f16.pdf</w:t>
      </w:r>
      <w:r w:rsidRPr="000E0761">
        <w:rPr>
          <w:rFonts w:eastAsia="Times New Roman" w:cs="Times New Roman"/>
          <w:color w:val="auto"/>
          <w:position w:val="0"/>
          <w:szCs w:val="28"/>
          <w:lang w:val="ru-RU"/>
        </w:rPr>
        <w:t xml:space="preserve"> </w:t>
      </w:r>
    </w:p>
    <w:p w14:paraId="2EA35D87" w14:textId="3A0CDF3E"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Отряд 731: </w:t>
      </w:r>
      <w:r w:rsidR="00D260BD">
        <w:fldChar w:fldCharType="begin"/>
      </w:r>
      <w:r w:rsidR="00D260BD" w:rsidRPr="00CC1103">
        <w:rPr>
          <w:lang w:val="ru-RU"/>
        </w:rPr>
        <w:instrText xml:space="preserve"> </w:instrText>
      </w:r>
      <w:r w:rsidR="00D260BD">
        <w:instrText>HYPERLINK</w:instrText>
      </w:r>
      <w:r w:rsidR="00D260BD" w:rsidRPr="00CC1103">
        <w:rPr>
          <w:lang w:val="ru-RU"/>
        </w:rPr>
        <w:instrText xml:space="preserve"> "</w:instrText>
      </w:r>
      <w:r w:rsidR="00D260BD">
        <w:instrText>https</w:instrText>
      </w:r>
      <w:r w:rsidR="00D260BD" w:rsidRPr="00CC1103">
        <w:rPr>
          <w:lang w:val="ru-RU"/>
        </w:rPr>
        <w:instrText>://</w:instrText>
      </w:r>
      <w:r w:rsidR="00D260BD">
        <w:instrText>rg</w:instrText>
      </w:r>
      <w:r w:rsidR="00D260BD" w:rsidRPr="00CC1103">
        <w:rPr>
          <w:lang w:val="ru-RU"/>
        </w:rPr>
        <w:instrText>.</w:instrText>
      </w:r>
      <w:r w:rsidR="00D260BD">
        <w:instrText>ru</w:instrText>
      </w:r>
      <w:r w:rsidR="00D260BD" w:rsidRPr="00CC1103">
        <w:rPr>
          <w:lang w:val="ru-RU"/>
        </w:rPr>
        <w:instrText>/2015/12/16/</w:instrText>
      </w:r>
      <w:r w:rsidR="00D260BD">
        <w:instrText>rodina</w:instrText>
      </w:r>
      <w:r w:rsidR="00D260BD" w:rsidRPr="00CC1103">
        <w:rPr>
          <w:lang w:val="ru-RU"/>
        </w:rPr>
        <w:instrText>-</w:instrText>
      </w:r>
      <w:r w:rsidR="00D260BD">
        <w:instrText>bakorugie</w:instrText>
      </w:r>
      <w:r w:rsidR="00D260BD" w:rsidRPr="00CC1103">
        <w:rPr>
          <w:lang w:val="ru-RU"/>
        </w:rPr>
        <w:instrText>.</w:instrText>
      </w:r>
      <w:r w:rsidR="00D260BD">
        <w:instrText>html</w:instrText>
      </w:r>
      <w:r w:rsidR="00D260BD" w:rsidRPr="00CC1103">
        <w:rPr>
          <w:lang w:val="ru-RU"/>
        </w:rPr>
        <w:instrText xml:space="preserve">" </w:instrText>
      </w:r>
      <w:r w:rsidR="00D260BD">
        <w:fldChar w:fldCharType="separate"/>
      </w:r>
      <w:r w:rsidR="00FB7C7E" w:rsidRPr="000E0761">
        <w:rPr>
          <w:rFonts w:cs="Times New Roman"/>
          <w:color w:val="auto"/>
          <w:position w:val="0"/>
          <w:lang w:val="ru-RU"/>
        </w:rPr>
        <w:t>https://rg.ru/2015/12/16/rodina–bakorugie.html</w:t>
      </w:r>
      <w:r w:rsidR="00D260BD">
        <w:rPr>
          <w:rFonts w:cs="Times New Roman"/>
          <w:color w:val="auto"/>
          <w:position w:val="0"/>
          <w:lang w:val="ru-RU"/>
        </w:rPr>
        <w:fldChar w:fldCharType="end"/>
      </w:r>
    </w:p>
    <w:p w14:paraId="4C47D903" w14:textId="403A6024"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«Совершённые преступления являются громадным злодеянием против человечества». Хабаровский судебный процесс над японскими военными преступниками (к 70–</w:t>
      </w:r>
      <w:proofErr w:type="spellStart"/>
      <w:r w:rsidRPr="000E0761">
        <w:rPr>
          <w:rFonts w:eastAsia="Times New Roman" w:cs="Times New Roman"/>
          <w:color w:val="auto"/>
          <w:position w:val="0"/>
          <w:szCs w:val="28"/>
          <w:lang w:val="ru-RU"/>
        </w:rPr>
        <w:t>летию</w:t>
      </w:r>
      <w:proofErr w:type="spellEnd"/>
      <w:r w:rsidRPr="000E0761">
        <w:rPr>
          <w:rFonts w:eastAsia="Times New Roman" w:cs="Times New Roman"/>
          <w:color w:val="auto"/>
          <w:position w:val="0"/>
          <w:szCs w:val="28"/>
          <w:lang w:val="ru-RU"/>
        </w:rPr>
        <w:t xml:space="preserve"> события): http://history.milportal.ru/sovershyonnye–prestupleniya–yavlyayutsya–gromadnym–zlodeyaniem–protiv–chelovechestva–xabarovskij–sudebnyj–process–nad–yaponskimi–voennymi–prestupnikami–k–70–letiyu–sobytiya/  </w:t>
      </w:r>
    </w:p>
    <w:p w14:paraId="7B5D212D" w14:textId="77777777" w:rsidR="00B307E8" w:rsidRPr="000E0761" w:rsidRDefault="00D260BD"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historyrussia</w:instrText>
      </w:r>
      <w:r w:rsidRPr="00CC1103">
        <w:rPr>
          <w:lang w:val="ru-RU"/>
        </w:rPr>
        <w:instrText>.</w:instrText>
      </w:r>
      <w:r>
        <w:instrText>org</w:instrText>
      </w:r>
      <w:r w:rsidRPr="00CC1103">
        <w:rPr>
          <w:lang w:val="ru-RU"/>
        </w:rPr>
        <w:instrText>/</w:instrText>
      </w:r>
      <w:r>
        <w:instrText>s</w:instrText>
      </w:r>
      <w:r>
        <w:instrText>obytiya</w:instrText>
      </w:r>
      <w:r w:rsidRPr="00CC1103">
        <w:rPr>
          <w:lang w:val="ru-RU"/>
        </w:rPr>
        <w:instrText>/</w:instrText>
      </w:r>
      <w:r>
        <w:instrText>khabarovskij</w:instrText>
      </w:r>
      <w:r w:rsidRPr="00CC1103">
        <w:rPr>
          <w:lang w:val="ru-RU"/>
        </w:rPr>
        <w:instrText>-</w:instrText>
      </w:r>
      <w:r>
        <w:instrText>protsess</w:instrText>
      </w:r>
      <w:r w:rsidRPr="00CC1103">
        <w:rPr>
          <w:lang w:val="ru-RU"/>
        </w:rPr>
        <w:instrText>-</w:instrText>
      </w:r>
      <w:r>
        <w:instrText>istoricheskoe</w:instrText>
      </w:r>
      <w:r w:rsidRPr="00CC1103">
        <w:rPr>
          <w:lang w:val="ru-RU"/>
        </w:rPr>
        <w:instrText>-</w:instrText>
      </w:r>
      <w:r>
        <w:instrText>znachenie</w:instrText>
      </w:r>
      <w:r w:rsidRPr="00CC1103">
        <w:rPr>
          <w:lang w:val="ru-RU"/>
        </w:rPr>
        <w:instrText>-</w:instrText>
      </w:r>
      <w:r>
        <w:instrText>i</w:instrText>
      </w:r>
      <w:r w:rsidRPr="00CC1103">
        <w:rPr>
          <w:lang w:val="ru-RU"/>
        </w:rPr>
        <w:instrText>-</w:instrText>
      </w:r>
      <w:r>
        <w:instrText>sovremennye</w:instrText>
      </w:r>
      <w:r w:rsidRPr="00CC1103">
        <w:rPr>
          <w:lang w:val="ru-RU"/>
        </w:rPr>
        <w:instrText>-</w:instrText>
      </w:r>
      <w:r>
        <w:instrText>vyzovy</w:instrText>
      </w:r>
      <w:r w:rsidRPr="00CC1103">
        <w:rPr>
          <w:lang w:val="ru-RU"/>
        </w:rPr>
        <w:instrText>.</w:instrText>
      </w:r>
      <w:r>
        <w:instrText>html</w:instrText>
      </w:r>
      <w:r w:rsidRPr="00CC1103">
        <w:rPr>
          <w:lang w:val="ru-RU"/>
        </w:rPr>
        <w:instrText xml:space="preserve">" </w:instrText>
      </w:r>
      <w:r>
        <w:fldChar w:fldCharType="separate"/>
      </w:r>
      <w:r w:rsidR="00B307E8" w:rsidRPr="000E0761">
        <w:rPr>
          <w:rFonts w:eastAsia="Times New Roman" w:cs="Times New Roman"/>
          <w:color w:val="auto"/>
          <w:position w:val="0"/>
          <w:szCs w:val="28"/>
          <w:lang w:val="ru-RU"/>
        </w:rPr>
        <w:t>Хабаровский процесс: историческое значение и современные вызовы</w:t>
      </w:r>
      <w:r>
        <w:rPr>
          <w:rFonts w:eastAsia="Times New Roman" w:cs="Times New Roman"/>
          <w:color w:val="auto"/>
          <w:position w:val="0"/>
          <w:szCs w:val="28"/>
          <w:lang w:val="ru-RU"/>
        </w:rPr>
        <w:fldChar w:fldCharType="end"/>
      </w:r>
      <w:r w:rsidR="00B307E8" w:rsidRPr="000E0761">
        <w:rPr>
          <w:rFonts w:eastAsia="Times New Roman" w:cs="Times New Roman"/>
          <w:color w:val="auto"/>
          <w:position w:val="0"/>
          <w:szCs w:val="28"/>
          <w:lang w:val="ru-RU"/>
        </w:rPr>
        <w:t xml:space="preserve">: </w:t>
      </w:r>
      <w:r>
        <w:fldChar w:fldCharType="begin"/>
      </w:r>
      <w:r w:rsidRPr="00CC1103">
        <w:rPr>
          <w:lang w:val="ru-RU"/>
        </w:rPr>
        <w:instrText xml:space="preserve"> </w:instrText>
      </w:r>
      <w:r>
        <w:instrText>HYPERLINK</w:instrText>
      </w:r>
      <w:r w:rsidRPr="00CC1103">
        <w:rPr>
          <w:lang w:val="ru-RU"/>
        </w:rPr>
        <w:instrText xml:space="preserve"> "</w:instrText>
      </w:r>
      <w:r>
        <w:instrText>https</w:instrText>
      </w:r>
      <w:r w:rsidRPr="00CC1103">
        <w:rPr>
          <w:lang w:val="ru-RU"/>
        </w:rPr>
        <w:instrText>://</w:instrText>
      </w:r>
      <w:r>
        <w:instrText>historyrussia</w:instrText>
      </w:r>
      <w:r w:rsidRPr="00CC1103">
        <w:rPr>
          <w:lang w:val="ru-RU"/>
        </w:rPr>
        <w:instrText>.</w:instrText>
      </w:r>
      <w:r>
        <w:instrText>org</w:instrText>
      </w:r>
      <w:r w:rsidRPr="00CC1103">
        <w:rPr>
          <w:lang w:val="ru-RU"/>
        </w:rPr>
        <w:instrText>/</w:instrText>
      </w:r>
      <w:r>
        <w:instrText>sobytiya</w:instrText>
      </w:r>
      <w:r w:rsidRPr="00CC1103">
        <w:rPr>
          <w:lang w:val="ru-RU"/>
        </w:rPr>
        <w:instrText>/</w:instrText>
      </w:r>
      <w:r>
        <w:instrText>khabarovskij</w:instrText>
      </w:r>
      <w:r w:rsidRPr="00CC1103">
        <w:rPr>
          <w:lang w:val="ru-RU"/>
        </w:rPr>
        <w:instrText>-</w:instrText>
      </w:r>
      <w:r>
        <w:instrText>protsess</w:instrText>
      </w:r>
      <w:r w:rsidRPr="00CC1103">
        <w:rPr>
          <w:lang w:val="ru-RU"/>
        </w:rPr>
        <w:instrText>-</w:instrText>
      </w:r>
      <w:r>
        <w:instrText>istoricheskoe</w:instrText>
      </w:r>
      <w:r w:rsidRPr="00CC1103">
        <w:rPr>
          <w:lang w:val="ru-RU"/>
        </w:rPr>
        <w:instrText>-</w:instrText>
      </w:r>
      <w:r>
        <w:instrText>znachenie</w:instrText>
      </w:r>
      <w:r w:rsidRPr="00CC1103">
        <w:rPr>
          <w:lang w:val="ru-RU"/>
        </w:rPr>
        <w:instrText>-</w:instrText>
      </w:r>
      <w:r>
        <w:instrText>i</w:instrText>
      </w:r>
      <w:r w:rsidRPr="00CC1103">
        <w:rPr>
          <w:lang w:val="ru-RU"/>
        </w:rPr>
        <w:instrText>-</w:instrText>
      </w:r>
      <w:r>
        <w:instrText>sovremennye</w:instrText>
      </w:r>
      <w:r w:rsidRPr="00CC1103">
        <w:rPr>
          <w:lang w:val="ru-RU"/>
        </w:rPr>
        <w:instrText>-</w:instrText>
      </w:r>
      <w:r>
        <w:instrText>vyzovy</w:instrText>
      </w:r>
      <w:r w:rsidRPr="00CC1103">
        <w:rPr>
          <w:lang w:val="ru-RU"/>
        </w:rPr>
        <w:instrText>.</w:instrText>
      </w:r>
      <w:r>
        <w:instrText>html</w:instrText>
      </w:r>
      <w:r w:rsidRPr="00CC1103">
        <w:rPr>
          <w:lang w:val="ru-RU"/>
        </w:rPr>
        <w:instrText xml:space="preserve">" </w:instrText>
      </w:r>
      <w:r>
        <w:fldChar w:fldCharType="separate"/>
      </w:r>
      <w:r w:rsidR="00B307E8" w:rsidRPr="000E0761">
        <w:rPr>
          <w:rFonts w:cs="Times New Roman"/>
          <w:color w:val="auto"/>
          <w:position w:val="0"/>
          <w:lang w:val="ru-RU"/>
        </w:rPr>
        <w:t>https://historyrussia.org/sobytiya/khabarovskij–protsess–istoricheskoe–znachenie–i–sovremennye–vyzovy.html</w:t>
      </w:r>
      <w:r>
        <w:rPr>
          <w:rFonts w:cs="Times New Roman"/>
          <w:color w:val="auto"/>
          <w:position w:val="0"/>
          <w:lang w:val="ru-RU"/>
        </w:rPr>
        <w:fldChar w:fldCharType="end"/>
      </w:r>
      <w:r w:rsidR="00B307E8" w:rsidRPr="000E0761">
        <w:rPr>
          <w:rFonts w:eastAsia="Times New Roman" w:cs="Times New Roman"/>
          <w:color w:val="auto"/>
          <w:position w:val="0"/>
          <w:szCs w:val="28"/>
          <w:lang w:val="ru-RU"/>
        </w:rPr>
        <w:t>.</w:t>
      </w:r>
    </w:p>
    <w:p w14:paraId="3ECEBA6D" w14:textId="15ED1FDC" w:rsidR="00B307E8" w:rsidRPr="000E0761" w:rsidRDefault="00B307E8" w:rsidP="00B307E8">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lang w:val="ru-RU"/>
        </w:rPr>
        <w:t>При написании сочинения важно понимать, что и с</w:t>
      </w:r>
      <w:r w:rsidRPr="000E0761">
        <w:rPr>
          <w:rFonts w:eastAsia="Times New Roman" w:cs="Times New Roman"/>
          <w:color w:val="auto"/>
          <w:position w:val="0"/>
          <w:szCs w:val="28"/>
          <w:lang w:val="ru-RU"/>
        </w:rPr>
        <w:t xml:space="preserve">ейчас поисковики </w:t>
      </w:r>
      <w:r w:rsidR="00195ECA"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 активисты движения «Без срока давности» находят ранее неизвестные места массовых казней, выявляют архивные документы с подтверждением зверств оккупантов. Эти находки становятся отправной точкой для расследования нацистских преступлений и судебных процессов, серия которых началась с 2020 года расследованием и судом по факту массового захоронения расстрелянных советских граждан в районе деревни Жестяная горка Батецкого района Новгородской области. </w:t>
      </w:r>
    </w:p>
    <w:p w14:paraId="1BD2C3D6" w14:textId="7031AB0D" w:rsidR="00B307E8" w:rsidRPr="000E0761" w:rsidRDefault="00B307E8" w:rsidP="00B307E8">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Конкурсанты могут оттолкнуться от одной из публикаций в СМИ, </w:t>
      </w:r>
      <w:r w:rsidR="00CA4EB2"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 которой рассказывается о таком расследовании (см. новостную ленту </w:t>
      </w:r>
      <w:r w:rsidR="00CA4EB2"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по запросу о конкретном деле) или от материалов, размещенных </w:t>
      </w:r>
      <w:r w:rsidR="00CA4EB2"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на страницах сайтов Следственного комитета, «Без срока давности», например:</w:t>
      </w:r>
    </w:p>
    <w:p w14:paraId="7FAFB338" w14:textId="17BD8533"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lang w:val="ru-RU"/>
        </w:rPr>
        <w:lastRenderedPageBreak/>
        <w:t>Современная летопись расследования фактов геноцида в годы ВОВ /РАПСИ: Российское агентство правовой и судебной информации https://rapsinews.ru/historical_memory_publication/20210618/307146627.html;</w:t>
      </w:r>
    </w:p>
    <w:p w14:paraId="127B5A51" w14:textId="3035C88A"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lang w:val="ru-RU"/>
        </w:rPr>
        <w:t xml:space="preserve">Страница «Судебные процессы» проекта «Без срока давности»: </w:t>
      </w:r>
      <w:r w:rsidR="00FB7C7E" w:rsidRPr="000E0761">
        <w:rPr>
          <w:rFonts w:cs="Times New Roman"/>
          <w:color w:val="auto"/>
          <w:position w:val="0"/>
          <w:lang w:val="ru-RU"/>
        </w:rPr>
        <w:t>https://безсрокадавности.рф/deyatelnost/sudebnye-proczessy</w:t>
      </w:r>
      <w:r w:rsidR="00CA4EB2" w:rsidRPr="000E0761">
        <w:rPr>
          <w:rFonts w:cs="Times New Roman"/>
          <w:color w:val="auto"/>
          <w:position w:val="0"/>
          <w:lang w:val="ru-RU"/>
        </w:rPr>
        <w:t>/</w:t>
      </w:r>
      <w:r w:rsidRPr="000E0761">
        <w:rPr>
          <w:rFonts w:cs="Times New Roman"/>
          <w:color w:val="auto"/>
          <w:position w:val="0"/>
          <w:lang w:val="ru-RU"/>
        </w:rPr>
        <w:t>;</w:t>
      </w:r>
    </w:p>
    <w:p w14:paraId="2144895A" w14:textId="0E7BE12E"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lang w:val="ru-RU"/>
        </w:rPr>
      </w:pPr>
      <w:r w:rsidRPr="000E0761">
        <w:rPr>
          <w:rFonts w:cs="Times New Roman"/>
          <w:color w:val="auto"/>
          <w:position w:val="0"/>
          <w:lang w:val="ru-RU"/>
        </w:rPr>
        <w:t xml:space="preserve">Сайт Следственного комитета Российской Федерации: https://sledcom.ru/news/item/1624523/. </w:t>
      </w:r>
    </w:p>
    <w:p w14:paraId="5D5616D0" w14:textId="77777777" w:rsidR="00B307E8" w:rsidRPr="000E0761" w:rsidRDefault="00B307E8" w:rsidP="00B307E8">
      <w:pPr>
        <w:widowControl w:val="0"/>
        <w:suppressAutoHyphens w:val="0"/>
        <w:spacing w:after="0" w:line="360" w:lineRule="auto"/>
        <w:ind w:leftChars="0" w:left="0" w:right="0" w:firstLineChars="0" w:firstLine="0"/>
        <w:jc w:val="center"/>
        <w:outlineLvl w:val="9"/>
        <w:rPr>
          <w:rFonts w:eastAsia="Times New Roman" w:cs="Times New Roman"/>
          <w:b/>
          <w:bCs/>
          <w:color w:val="auto"/>
          <w:position w:val="0"/>
          <w:szCs w:val="28"/>
          <w:lang w:val="ru-RU"/>
        </w:rPr>
      </w:pPr>
      <w:r w:rsidRPr="000E0761">
        <w:rPr>
          <w:rFonts w:eastAsia="Times New Roman" w:cs="Times New Roman"/>
          <w:b/>
          <w:bCs/>
          <w:color w:val="auto"/>
          <w:position w:val="0"/>
          <w:szCs w:val="28"/>
          <w:lang w:val="ru-RU"/>
        </w:rPr>
        <w:t>Алгоритм написания конкурсного сочинения</w:t>
      </w:r>
    </w:p>
    <w:p w14:paraId="4AB61097"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Для того чтобы помочь обучающимся написать сочинение, можно предложить им следующий алгоритм работы. </w:t>
      </w:r>
    </w:p>
    <w:p w14:paraId="45A74154"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В Положении о Конкурсе указано, что выбор тематического направления, жанра и названия работы участниками Конкурса осуществляется самостоятельно. </w:t>
      </w:r>
    </w:p>
    <w:p w14:paraId="3C821081" w14:textId="0FD3CCC3"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Поэтому</w:t>
      </w:r>
      <w:r w:rsidRPr="000E0761">
        <w:rPr>
          <w:rFonts w:eastAsia="Times New Roman" w:cs="Times New Roman"/>
          <w:bCs/>
          <w:color w:val="auto"/>
          <w:position w:val="0"/>
          <w:szCs w:val="28"/>
          <w:lang w:val="ru-RU"/>
        </w:rPr>
        <w:t xml:space="preserve"> </w:t>
      </w:r>
      <w:r w:rsidRPr="000E0761">
        <w:rPr>
          <w:rFonts w:eastAsia="Times New Roman" w:cs="Times New Roman"/>
          <w:color w:val="auto"/>
          <w:position w:val="0"/>
          <w:szCs w:val="28"/>
          <w:lang w:val="ru-RU"/>
        </w:rPr>
        <w:t xml:space="preserve">первый шаг – это </w:t>
      </w:r>
      <w:r w:rsidRPr="000E0761">
        <w:rPr>
          <w:rFonts w:eastAsia="Times New Roman" w:cs="Times New Roman"/>
          <w:b/>
          <w:bCs/>
          <w:i/>
          <w:iCs/>
          <w:color w:val="auto"/>
          <w:position w:val="0"/>
          <w:szCs w:val="28"/>
          <w:lang w:val="ru-RU"/>
        </w:rPr>
        <w:t>выбор тематического направления</w:t>
      </w:r>
      <w:r w:rsidRPr="000E0761">
        <w:rPr>
          <w:rFonts w:eastAsia="Times New Roman" w:cs="Times New Roman"/>
          <w:color w:val="auto"/>
          <w:position w:val="0"/>
          <w:szCs w:val="28"/>
          <w:lang w:val="ru-RU"/>
        </w:rPr>
        <w:t xml:space="preserve">, </w:t>
      </w:r>
      <w:r w:rsidR="00DF3E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 рамках которого обучающийся будет писать сочинение. </w:t>
      </w:r>
    </w:p>
    <w:p w14:paraId="64BFE84C"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i/>
          <w:iCs/>
          <w:color w:val="auto"/>
          <w:position w:val="0"/>
          <w:szCs w:val="28"/>
          <w:lang w:val="ru-RU"/>
        </w:rPr>
        <w:t>Факторами выбора</w:t>
      </w:r>
      <w:r w:rsidRPr="000E0761">
        <w:rPr>
          <w:rFonts w:eastAsia="Times New Roman" w:cs="Times New Roman"/>
          <w:color w:val="auto"/>
          <w:position w:val="0"/>
          <w:szCs w:val="28"/>
          <w:lang w:val="ru-RU"/>
        </w:rPr>
        <w:t xml:space="preserve"> участником Конкурса тематического направления, в рамках которого он будет писать сочинение, могут служить следующие обстоятельства: </w:t>
      </w:r>
    </w:p>
    <w:p w14:paraId="313F97BB" w14:textId="77777777" w:rsidR="00B307E8" w:rsidRPr="000E0761" w:rsidRDefault="00B307E8" w:rsidP="00B307E8">
      <w:pPr>
        <w:pStyle w:val="ad"/>
        <w:widowControl w:val="0"/>
        <w:numPr>
          <w:ilvl w:val="0"/>
          <w:numId w:val="14"/>
        </w:numPr>
        <w:spacing w:after="0" w:line="360" w:lineRule="auto"/>
        <w:ind w:left="426"/>
        <w:jc w:val="both"/>
        <w:rPr>
          <w:rFonts w:ascii="Times New Roman" w:eastAsia="Times New Roman" w:hAnsi="Times New Roman"/>
          <w:sz w:val="28"/>
          <w:szCs w:val="28"/>
        </w:rPr>
      </w:pPr>
      <w:r w:rsidRPr="000E0761">
        <w:rPr>
          <w:rFonts w:ascii="Times New Roman" w:eastAsia="Times New Roman" w:hAnsi="Times New Roman"/>
          <w:sz w:val="28"/>
          <w:szCs w:val="28"/>
        </w:rPr>
        <w:t>наличие фактов участия субъекта Российской Федерации, города, населенного пункта проживания участника Конкурса в событиях Великой Отечественной войны;</w:t>
      </w:r>
    </w:p>
    <w:p w14:paraId="6FACBEE4" w14:textId="77777777" w:rsidR="00B307E8" w:rsidRPr="000E0761" w:rsidRDefault="00B307E8" w:rsidP="00B307E8">
      <w:pPr>
        <w:pStyle w:val="ad"/>
        <w:widowControl w:val="0"/>
        <w:numPr>
          <w:ilvl w:val="0"/>
          <w:numId w:val="14"/>
        </w:numPr>
        <w:spacing w:after="0" w:line="360" w:lineRule="auto"/>
        <w:ind w:left="426"/>
        <w:jc w:val="both"/>
        <w:rPr>
          <w:rFonts w:ascii="Times New Roman" w:eastAsia="Times New Roman" w:hAnsi="Times New Roman"/>
          <w:sz w:val="28"/>
          <w:szCs w:val="28"/>
        </w:rPr>
      </w:pPr>
      <w:r w:rsidRPr="000E0761">
        <w:rPr>
          <w:rFonts w:ascii="Times New Roman" w:eastAsia="Times New Roman" w:hAnsi="Times New Roman"/>
          <w:sz w:val="28"/>
          <w:szCs w:val="28"/>
        </w:rPr>
        <w:t>размещение в субъекте Российской Федерации, городе, населенном пункте проживания участника Конкурса объектов, связанных с историей Великой Отечественной войны: памятников и памятных мест, мемориалов, музеев;</w:t>
      </w:r>
    </w:p>
    <w:p w14:paraId="5124287D" w14:textId="77777777" w:rsidR="00B307E8" w:rsidRPr="000E0761" w:rsidRDefault="00B307E8" w:rsidP="00B307E8">
      <w:pPr>
        <w:pStyle w:val="ad"/>
        <w:widowControl w:val="0"/>
        <w:numPr>
          <w:ilvl w:val="0"/>
          <w:numId w:val="14"/>
        </w:numPr>
        <w:spacing w:after="0" w:line="360" w:lineRule="auto"/>
        <w:ind w:left="426"/>
        <w:jc w:val="both"/>
        <w:rPr>
          <w:rFonts w:ascii="Times New Roman" w:eastAsia="Times New Roman" w:hAnsi="Times New Roman"/>
          <w:sz w:val="28"/>
          <w:szCs w:val="28"/>
        </w:rPr>
      </w:pPr>
      <w:r w:rsidRPr="000E0761">
        <w:rPr>
          <w:rFonts w:ascii="Times New Roman" w:eastAsia="Times New Roman" w:hAnsi="Times New Roman"/>
          <w:sz w:val="28"/>
          <w:szCs w:val="28"/>
        </w:rPr>
        <w:t>сохранение в семье участника Конкурса памяти о родственниках – участниках Великой Отечественной войны, наличие семейного архива, отражающего это участие;</w:t>
      </w:r>
    </w:p>
    <w:p w14:paraId="73322065" w14:textId="7B553B60" w:rsidR="00B307E8" w:rsidRPr="000E0761" w:rsidRDefault="00B307E8" w:rsidP="00B307E8">
      <w:pPr>
        <w:pStyle w:val="ad"/>
        <w:widowControl w:val="0"/>
        <w:numPr>
          <w:ilvl w:val="0"/>
          <w:numId w:val="14"/>
        </w:numPr>
        <w:spacing w:after="0" w:line="360" w:lineRule="auto"/>
        <w:ind w:left="426"/>
        <w:jc w:val="both"/>
        <w:rPr>
          <w:rFonts w:ascii="Times New Roman" w:eastAsia="Times New Roman" w:hAnsi="Times New Roman"/>
          <w:sz w:val="28"/>
          <w:szCs w:val="28"/>
        </w:rPr>
      </w:pPr>
      <w:r w:rsidRPr="000E0761">
        <w:rPr>
          <w:rFonts w:ascii="Times New Roman" w:eastAsia="Times New Roman" w:hAnsi="Times New Roman"/>
          <w:sz w:val="28"/>
          <w:szCs w:val="28"/>
        </w:rPr>
        <w:t xml:space="preserve">деятельность в субъекте Российской Федерации, городе, населенном </w:t>
      </w:r>
      <w:r w:rsidRPr="000E0761">
        <w:rPr>
          <w:rFonts w:ascii="Times New Roman" w:eastAsia="Times New Roman" w:hAnsi="Times New Roman"/>
          <w:sz w:val="28"/>
          <w:szCs w:val="28"/>
        </w:rPr>
        <w:lastRenderedPageBreak/>
        <w:t xml:space="preserve">пункте проживания участника Конкурса поисковых отрядов </w:t>
      </w:r>
      <w:r w:rsidR="00DF3E1B" w:rsidRPr="000E0761">
        <w:rPr>
          <w:rFonts w:ascii="Times New Roman" w:eastAsia="Times New Roman" w:hAnsi="Times New Roman"/>
          <w:sz w:val="28"/>
          <w:szCs w:val="28"/>
        </w:rPr>
        <w:br/>
      </w:r>
      <w:r w:rsidRPr="000E0761">
        <w:rPr>
          <w:rFonts w:ascii="Times New Roman" w:eastAsia="Times New Roman" w:hAnsi="Times New Roman"/>
          <w:sz w:val="28"/>
          <w:szCs w:val="28"/>
        </w:rPr>
        <w:t xml:space="preserve">и волонтерских организаций, проведение молодежных мероприятий </w:t>
      </w:r>
      <w:r w:rsidR="00DF3E1B" w:rsidRPr="000E0761">
        <w:rPr>
          <w:rFonts w:ascii="Times New Roman" w:eastAsia="Times New Roman" w:hAnsi="Times New Roman"/>
          <w:sz w:val="28"/>
          <w:szCs w:val="28"/>
        </w:rPr>
        <w:br/>
      </w:r>
      <w:r w:rsidRPr="000E0761">
        <w:rPr>
          <w:rFonts w:ascii="Times New Roman" w:eastAsia="Times New Roman" w:hAnsi="Times New Roman"/>
          <w:sz w:val="28"/>
          <w:szCs w:val="28"/>
        </w:rPr>
        <w:t>по сохранению и увековечению памяти о Великой Отечественной войне, личное участие в них участника Конкурса;</w:t>
      </w:r>
    </w:p>
    <w:p w14:paraId="6511AC7D" w14:textId="77777777" w:rsidR="00B307E8" w:rsidRPr="000E0761" w:rsidRDefault="00B307E8" w:rsidP="00B307E8">
      <w:pPr>
        <w:pStyle w:val="ad"/>
        <w:widowControl w:val="0"/>
        <w:numPr>
          <w:ilvl w:val="0"/>
          <w:numId w:val="14"/>
        </w:numPr>
        <w:spacing w:after="0" w:line="360" w:lineRule="auto"/>
        <w:ind w:left="426"/>
        <w:jc w:val="both"/>
        <w:rPr>
          <w:rFonts w:ascii="Times New Roman" w:eastAsia="Times New Roman" w:hAnsi="Times New Roman"/>
          <w:sz w:val="28"/>
          <w:szCs w:val="28"/>
        </w:rPr>
      </w:pPr>
      <w:r w:rsidRPr="000E0761">
        <w:rPr>
          <w:rFonts w:ascii="Times New Roman" w:eastAsia="Times New Roman" w:hAnsi="Times New Roman"/>
          <w:sz w:val="28"/>
          <w:szCs w:val="28"/>
        </w:rPr>
        <w:t>внеурочные занятия и интересы участника Конкурса, его увлечение отдельными видами искусства (кино, музыка, рисование и т. д.).</w:t>
      </w:r>
    </w:p>
    <w:p w14:paraId="72132387" w14:textId="5B75D1C4"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CC1103">
        <w:rPr>
          <w:rFonts w:eastAsia="Times New Roman" w:cs="Times New Roman"/>
          <w:color w:val="auto"/>
          <w:position w:val="0"/>
          <w:szCs w:val="28"/>
          <w:highlight w:val="yellow"/>
          <w:lang w:val="ru-RU"/>
        </w:rPr>
        <w:t xml:space="preserve">Во всех случаях необходимо учитывать опыт участия обучающегося </w:t>
      </w:r>
      <w:r w:rsidR="00DF3E1B" w:rsidRPr="00CC1103">
        <w:rPr>
          <w:rFonts w:eastAsia="Times New Roman" w:cs="Times New Roman"/>
          <w:color w:val="auto"/>
          <w:position w:val="0"/>
          <w:szCs w:val="28"/>
          <w:highlight w:val="yellow"/>
          <w:lang w:val="ru-RU"/>
        </w:rPr>
        <w:br/>
      </w:r>
      <w:r w:rsidRPr="00CC1103">
        <w:rPr>
          <w:rFonts w:eastAsia="Times New Roman" w:cs="Times New Roman"/>
          <w:color w:val="auto"/>
          <w:position w:val="0"/>
          <w:szCs w:val="28"/>
          <w:highlight w:val="yellow"/>
          <w:lang w:val="ru-RU"/>
        </w:rPr>
        <w:t xml:space="preserve">в творческих конкурсах. Еще раз подчеркнем целесообразность выбора темы, связанной с субъектом </w:t>
      </w:r>
      <w:bookmarkStart w:id="81" w:name="_Hlk91090304"/>
      <w:r w:rsidRPr="00CC1103">
        <w:rPr>
          <w:rFonts w:eastAsia="Times New Roman" w:cs="Times New Roman"/>
          <w:color w:val="auto"/>
          <w:position w:val="0"/>
          <w:szCs w:val="28"/>
          <w:highlight w:val="yellow"/>
          <w:lang w:val="ru-RU"/>
        </w:rPr>
        <w:t>Российской Федерации</w:t>
      </w:r>
      <w:bookmarkEnd w:id="81"/>
      <w:r w:rsidRPr="00CC1103">
        <w:rPr>
          <w:rFonts w:eastAsia="Times New Roman" w:cs="Times New Roman"/>
          <w:color w:val="auto"/>
          <w:position w:val="0"/>
          <w:szCs w:val="28"/>
          <w:highlight w:val="yellow"/>
          <w:lang w:val="ru-RU"/>
        </w:rPr>
        <w:t>, городом, населенным пунктом проживания участника Конкурса, что создает ситуацию его сопричастности истории малой родины. Необходимо поощрять выбор темы, отражающей личную заинтересованность, эмоциональное сопереживание участника Конкурса рассматриваемым фактам. Тема должна содействовать формированию механизмов рефлексии и процессам социализации обучающихся. В этом случае можно надеяться на реальное, а не формальное достижение целей Конкурса.</w:t>
      </w:r>
      <w:r w:rsidRPr="000E0761">
        <w:rPr>
          <w:rFonts w:eastAsia="Times New Roman" w:cs="Times New Roman"/>
          <w:color w:val="auto"/>
          <w:position w:val="0"/>
          <w:szCs w:val="28"/>
          <w:lang w:val="ru-RU"/>
        </w:rPr>
        <w:t xml:space="preserve"> </w:t>
      </w:r>
    </w:p>
    <w:p w14:paraId="6346F65D" w14:textId="44EBFB49"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Участник Конкурса при выборе тематического направления своей работы может обратиться за помощью к членам семьи и учителю, осуществляющему его педагогическое сопровождение. При выборе тематического направления и проектировании замысла сочинения рекомендуется тщательно проанализировать формулировку каждого тематического направления, так как при достаточной степени обобщения </w:t>
      </w:r>
      <w:r w:rsidR="00195ECA"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 каждой из формулировок содержится указание на определенный ракурс раскрытия темы. </w:t>
      </w:r>
    </w:p>
    <w:p w14:paraId="34664599"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Анализ работ участников Конкурса прошлых лет показывает, что зачастую содержание сочинения лишь формально соответствует выбранному тематическому направлению, например, ему соответствует формулировка темы сочинения, или искусственное включение в текст тех или иных фактов. </w:t>
      </w:r>
    </w:p>
    <w:p w14:paraId="5288C311"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lastRenderedPageBreak/>
        <w:t>Далее</w:t>
      </w:r>
      <w:r w:rsidRPr="000E0761">
        <w:rPr>
          <w:rFonts w:eastAsia="Times New Roman" w:cs="Times New Roman"/>
          <w:b/>
          <w:bCs/>
          <w:color w:val="auto"/>
          <w:position w:val="0"/>
          <w:szCs w:val="28"/>
          <w:lang w:val="ru-RU"/>
        </w:rPr>
        <w:t xml:space="preserve"> </w:t>
      </w:r>
      <w:r w:rsidRPr="000E0761">
        <w:rPr>
          <w:rFonts w:eastAsia="Times New Roman" w:cs="Times New Roman"/>
          <w:color w:val="auto"/>
          <w:position w:val="0"/>
          <w:szCs w:val="28"/>
          <w:lang w:val="ru-RU"/>
        </w:rPr>
        <w:t xml:space="preserve">необходимо </w:t>
      </w:r>
      <w:r w:rsidRPr="000E0761">
        <w:rPr>
          <w:rFonts w:eastAsia="Times New Roman" w:cs="Times New Roman"/>
          <w:b/>
          <w:bCs/>
          <w:i/>
          <w:iCs/>
          <w:color w:val="auto"/>
          <w:position w:val="0"/>
          <w:szCs w:val="28"/>
          <w:lang w:val="ru-RU"/>
        </w:rPr>
        <w:t>определить и сформулировать тему конкурсной работы</w:t>
      </w:r>
      <w:r w:rsidRPr="000E0761">
        <w:rPr>
          <w:rFonts w:eastAsia="Times New Roman" w:cs="Times New Roman"/>
          <w:color w:val="auto"/>
          <w:position w:val="0"/>
          <w:szCs w:val="28"/>
          <w:lang w:val="ru-RU"/>
        </w:rPr>
        <w:t xml:space="preserve"> в рамках выбранного тематического направления. В критериях оценивания конкурсной работы указано, что она (формулировка) должна быть уместной, самостоятельной и оригинальной. </w:t>
      </w:r>
    </w:p>
    <w:p w14:paraId="63B03DC3" w14:textId="2C13FA7C"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Формулировка темы должна отражать главную мысль конкурсного сочинения, соответствовать выбранному жанру его написания. Оригинальность формулировке темы может придать использование ярких коротких цитат из книг, кинофильмов, писем, связанных с содержанием сочинения, вынесение в его заголовок проблемного вопроса, освещенного </w:t>
      </w:r>
      <w:r w:rsidR="00195ECA"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в его тексте и т.п. </w:t>
      </w:r>
    </w:p>
    <w:p w14:paraId="7B3E52D4"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Формулировать тему конкурсной работы целесообразно после сбора необходимого материала, определения жанра сочинения и написания его черновика. В этом случае будет виден весь творческий замысел работы, будут доступны исторические материалы, которые могут послужить источником конкретных формулировок. </w:t>
      </w:r>
    </w:p>
    <w:p w14:paraId="20FC8BEC"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На</w:t>
      </w:r>
      <w:r w:rsidRPr="000E0761">
        <w:rPr>
          <w:rFonts w:eastAsia="Times New Roman" w:cs="Times New Roman"/>
          <w:b/>
          <w:bCs/>
          <w:color w:val="auto"/>
          <w:position w:val="0"/>
          <w:szCs w:val="28"/>
          <w:lang w:val="ru-RU"/>
        </w:rPr>
        <w:t xml:space="preserve"> </w:t>
      </w:r>
      <w:r w:rsidRPr="000E0761">
        <w:rPr>
          <w:rFonts w:eastAsia="Times New Roman" w:cs="Times New Roman"/>
          <w:color w:val="auto"/>
          <w:position w:val="0"/>
          <w:szCs w:val="28"/>
          <w:lang w:val="ru-RU"/>
        </w:rPr>
        <w:t>третьем этапе</w:t>
      </w:r>
      <w:r w:rsidRPr="000E0761">
        <w:rPr>
          <w:rFonts w:eastAsia="Times New Roman" w:cs="Times New Roman"/>
          <w:b/>
          <w:bCs/>
          <w:color w:val="auto"/>
          <w:position w:val="0"/>
          <w:szCs w:val="28"/>
          <w:lang w:val="ru-RU"/>
        </w:rPr>
        <w:t xml:space="preserve"> </w:t>
      </w:r>
      <w:r w:rsidRPr="000E0761">
        <w:rPr>
          <w:rFonts w:eastAsia="Times New Roman" w:cs="Times New Roman"/>
          <w:color w:val="auto"/>
          <w:position w:val="0"/>
          <w:szCs w:val="28"/>
          <w:lang w:val="ru-RU"/>
        </w:rPr>
        <w:t xml:space="preserve">необходимо </w:t>
      </w:r>
      <w:r w:rsidRPr="000E0761">
        <w:rPr>
          <w:rFonts w:eastAsia="Times New Roman" w:cs="Times New Roman"/>
          <w:b/>
          <w:bCs/>
          <w:i/>
          <w:iCs/>
          <w:color w:val="auto"/>
          <w:position w:val="0"/>
          <w:szCs w:val="28"/>
          <w:lang w:val="ru-RU"/>
        </w:rPr>
        <w:t>выбрать жанр</w:t>
      </w:r>
      <w:r w:rsidRPr="000E0761">
        <w:rPr>
          <w:rFonts w:eastAsia="Times New Roman" w:cs="Times New Roman"/>
          <w:color w:val="auto"/>
          <w:position w:val="0"/>
          <w:szCs w:val="28"/>
          <w:lang w:val="ru-RU"/>
        </w:rPr>
        <w:t xml:space="preserve"> написания конкурсного сочинения. На этот выбор должны повлиять два основных обстоятельства: личные предпочтения обучающегося и целесообразное сочетание тематического направления, темы и жанра. Для облегчения работы предлагаем таблицу их сочетания. Однако она носит рекомендательный характер, и окончательный выбор жанра остается, безусловно, за участником Конкурса. </w:t>
      </w:r>
    </w:p>
    <w:tbl>
      <w:tblPr>
        <w:tblpPr w:leftFromText="180" w:rightFromText="180" w:vertAnchor="tex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10"/>
        <w:gridCol w:w="3660"/>
      </w:tblGrid>
      <w:tr w:rsidR="000E0761" w:rsidRPr="000E0761" w14:paraId="4ECC0F62" w14:textId="77777777" w:rsidTr="00B307E8">
        <w:tc>
          <w:tcPr>
            <w:tcW w:w="704" w:type="dxa"/>
          </w:tcPr>
          <w:p w14:paraId="1390AEC9" w14:textId="77777777" w:rsidR="00B307E8" w:rsidRPr="000E0761" w:rsidRDefault="00B307E8" w:rsidP="00B307E8">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lang w:val="ru-RU"/>
              </w:rPr>
            </w:pPr>
            <w:r w:rsidRPr="000E0761">
              <w:rPr>
                <w:rFonts w:eastAsia="Times New Roman" w:cs="Times New Roman"/>
                <w:b/>
                <w:bCs/>
                <w:color w:val="auto"/>
                <w:position w:val="0"/>
                <w:sz w:val="24"/>
                <w:szCs w:val="24"/>
                <w:lang w:val="ru-RU"/>
              </w:rPr>
              <w:t>№</w:t>
            </w:r>
          </w:p>
        </w:tc>
        <w:tc>
          <w:tcPr>
            <w:tcW w:w="4810" w:type="dxa"/>
          </w:tcPr>
          <w:p w14:paraId="308E0486" w14:textId="77777777" w:rsidR="00B307E8" w:rsidRPr="000E0761" w:rsidRDefault="00B307E8" w:rsidP="00B307E8">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lang w:val="ru-RU"/>
              </w:rPr>
            </w:pPr>
            <w:r w:rsidRPr="000E0761">
              <w:rPr>
                <w:rFonts w:eastAsia="Times New Roman" w:cs="Times New Roman"/>
                <w:b/>
                <w:bCs/>
                <w:color w:val="auto"/>
                <w:position w:val="0"/>
                <w:sz w:val="24"/>
                <w:szCs w:val="24"/>
                <w:lang w:val="ru-RU"/>
              </w:rPr>
              <w:t>Тематическое направление</w:t>
            </w:r>
          </w:p>
        </w:tc>
        <w:tc>
          <w:tcPr>
            <w:tcW w:w="3660" w:type="dxa"/>
          </w:tcPr>
          <w:p w14:paraId="535068A9" w14:textId="77777777" w:rsidR="00B307E8" w:rsidRPr="000E0761" w:rsidRDefault="00B307E8" w:rsidP="00B307E8">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lang w:val="ru-RU"/>
              </w:rPr>
            </w:pPr>
            <w:r w:rsidRPr="000E0761">
              <w:rPr>
                <w:rFonts w:eastAsia="Times New Roman" w:cs="Times New Roman"/>
                <w:b/>
                <w:bCs/>
                <w:color w:val="auto"/>
                <w:position w:val="0"/>
                <w:sz w:val="24"/>
                <w:szCs w:val="24"/>
                <w:lang w:val="ru-RU"/>
              </w:rPr>
              <w:t>Рекомендуемые жанры</w:t>
            </w:r>
          </w:p>
        </w:tc>
      </w:tr>
      <w:tr w:rsidR="000E0761" w:rsidRPr="00CC1103" w14:paraId="73484475" w14:textId="77777777" w:rsidTr="00B307E8">
        <w:tc>
          <w:tcPr>
            <w:tcW w:w="704" w:type="dxa"/>
          </w:tcPr>
          <w:p w14:paraId="05770356"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1.</w:t>
            </w:r>
          </w:p>
        </w:tc>
        <w:tc>
          <w:tcPr>
            <w:tcW w:w="4810" w:type="dxa"/>
          </w:tcPr>
          <w:p w14:paraId="41C7C0D3"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CC1103">
              <w:rPr>
                <w:rFonts w:cs="Times New Roman"/>
                <w:color w:val="auto"/>
                <w:sz w:val="24"/>
                <w:szCs w:val="24"/>
                <w:highlight w:val="yellow"/>
                <w:lang w:val="ru-RU" w:eastAsia="zh-CN"/>
              </w:rPr>
              <w:t>Места памяти геноцида советского народа со стороны нацистов и их пособников во время Великой Отечественной войны 1941–1945 годов</w:t>
            </w:r>
          </w:p>
        </w:tc>
        <w:tc>
          <w:tcPr>
            <w:tcW w:w="3660" w:type="dxa"/>
          </w:tcPr>
          <w:p w14:paraId="273D3C8A" w14:textId="77777777" w:rsidR="00B307E8" w:rsidRPr="00CC1103" w:rsidRDefault="00B307E8" w:rsidP="00B307E8">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Рассказ, письмо, сказка, дневник, репортаж, интервью, письмо, эссе, заочная экскурсия, притча.</w:t>
            </w:r>
          </w:p>
        </w:tc>
      </w:tr>
      <w:tr w:rsidR="000E0761" w:rsidRPr="00CC1103" w14:paraId="3E02507E" w14:textId="77777777" w:rsidTr="00B307E8">
        <w:tc>
          <w:tcPr>
            <w:tcW w:w="704" w:type="dxa"/>
          </w:tcPr>
          <w:p w14:paraId="367743E6"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2.</w:t>
            </w:r>
          </w:p>
        </w:tc>
        <w:tc>
          <w:tcPr>
            <w:tcW w:w="4810" w:type="dxa"/>
          </w:tcPr>
          <w:p w14:paraId="1874B117"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bookmarkStart w:id="82" w:name="_Hlk120870772"/>
            <w:r w:rsidRPr="00CC1103">
              <w:rPr>
                <w:rFonts w:cs="Times New Roman"/>
                <w:color w:val="auto"/>
                <w:sz w:val="24"/>
                <w:szCs w:val="24"/>
                <w:highlight w:val="yellow"/>
                <w:lang w:val="ru-RU" w:eastAsia="zh-CN"/>
              </w:rPr>
              <w:t xml:space="preserve">Уничтожение мирного населения на оккупированной территории в результате карательных операций, на принудительных работах в изгнании, в местах массового силового заключения и содержания граждан </w:t>
            </w:r>
            <w:r w:rsidRPr="00CC1103">
              <w:rPr>
                <w:rFonts w:cs="Times New Roman"/>
                <w:color w:val="auto"/>
                <w:sz w:val="24"/>
                <w:szCs w:val="24"/>
                <w:highlight w:val="yellow"/>
                <w:lang w:val="ru-RU" w:eastAsia="zh-CN"/>
              </w:rPr>
              <w:lastRenderedPageBreak/>
              <w:t>СССР</w:t>
            </w:r>
            <w:bookmarkEnd w:id="82"/>
          </w:p>
        </w:tc>
        <w:tc>
          <w:tcPr>
            <w:tcW w:w="3660" w:type="dxa"/>
          </w:tcPr>
          <w:p w14:paraId="4FBA6D5C" w14:textId="77777777" w:rsidR="00B307E8" w:rsidRPr="00CC1103" w:rsidRDefault="00B307E8" w:rsidP="00B307E8">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lastRenderedPageBreak/>
              <w:t xml:space="preserve">Рассказ, письмо, дневник, репортаж, интервью, письмо, эссе, заочная экскурсия, путевые заметки. </w:t>
            </w:r>
          </w:p>
        </w:tc>
      </w:tr>
      <w:tr w:rsidR="000E0761" w:rsidRPr="00CC1103" w14:paraId="15EC7BE6" w14:textId="77777777" w:rsidTr="00B307E8">
        <w:tc>
          <w:tcPr>
            <w:tcW w:w="704" w:type="dxa"/>
          </w:tcPr>
          <w:p w14:paraId="79D6C517"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3.</w:t>
            </w:r>
          </w:p>
        </w:tc>
        <w:tc>
          <w:tcPr>
            <w:tcW w:w="4810" w:type="dxa"/>
          </w:tcPr>
          <w:p w14:paraId="3F5402F5"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bookmarkStart w:id="83" w:name="_Hlk120870807"/>
            <w:r w:rsidRPr="00CC1103">
              <w:rPr>
                <w:rFonts w:cs="Times New Roman"/>
                <w:color w:val="auto"/>
                <w:sz w:val="24"/>
                <w:szCs w:val="24"/>
                <w:highlight w:val="yellow"/>
                <w:lang w:val="ru-RU" w:eastAsia="zh-CN"/>
              </w:rPr>
              <w:t>Преступления против детства в годы Великой Отечественной войны</w:t>
            </w:r>
            <w:r w:rsidRPr="00CC1103">
              <w:rPr>
                <w:rFonts w:cs="Times New Roman"/>
                <w:color w:val="auto"/>
                <w:sz w:val="24"/>
                <w:szCs w:val="24"/>
                <w:highlight w:val="yellow"/>
                <w:lang w:val="ru-RU" w:eastAsia="zh-CN"/>
              </w:rPr>
              <w:br/>
              <w:t>1941–1945 годов</w:t>
            </w:r>
            <w:bookmarkEnd w:id="83"/>
          </w:p>
        </w:tc>
        <w:tc>
          <w:tcPr>
            <w:tcW w:w="3660" w:type="dxa"/>
          </w:tcPr>
          <w:p w14:paraId="150257BC" w14:textId="77777777" w:rsidR="00B307E8" w:rsidRPr="00CC1103" w:rsidRDefault="00B307E8" w:rsidP="00B307E8">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Дневник, письмо, рассказ, сказка, притча, путевые заметки.</w:t>
            </w:r>
          </w:p>
        </w:tc>
      </w:tr>
      <w:tr w:rsidR="000E0761" w:rsidRPr="00CC1103" w14:paraId="5AF6D2E1" w14:textId="77777777" w:rsidTr="00B307E8">
        <w:tc>
          <w:tcPr>
            <w:tcW w:w="704" w:type="dxa"/>
          </w:tcPr>
          <w:p w14:paraId="2C59EDAA"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4.</w:t>
            </w:r>
          </w:p>
        </w:tc>
        <w:tc>
          <w:tcPr>
            <w:tcW w:w="4810" w:type="dxa"/>
          </w:tcPr>
          <w:p w14:paraId="10FF54B3"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bookmarkStart w:id="84" w:name="_Hlk120870866"/>
            <w:r w:rsidRPr="00CC1103">
              <w:rPr>
                <w:rFonts w:cs="Times New Roman"/>
                <w:color w:val="auto"/>
                <w:sz w:val="24"/>
                <w:szCs w:val="24"/>
                <w:highlight w:val="yellow"/>
                <w:lang w:val="ru-RU" w:eastAsia="zh-CN"/>
              </w:rPr>
              <w:t>Произведения литературы, музыкального, изобразительного, драматического и (или) кинематографического искусства, отражающие геноцид мирного населения в годы Великой Отечественной войны 1941–1945 годов</w:t>
            </w:r>
            <w:bookmarkEnd w:id="84"/>
          </w:p>
        </w:tc>
        <w:tc>
          <w:tcPr>
            <w:tcW w:w="3660" w:type="dxa"/>
          </w:tcPr>
          <w:p w14:paraId="2E610483" w14:textId="77777777" w:rsidR="00B307E8" w:rsidRPr="00CC1103" w:rsidRDefault="00B307E8" w:rsidP="00B307E8">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Рассказ, дневник, очерк, интервью, эссе, заочная экскурсия, рецензия, притча.</w:t>
            </w:r>
          </w:p>
        </w:tc>
      </w:tr>
      <w:tr w:rsidR="000E0761" w:rsidRPr="00CC1103" w14:paraId="55A281EA" w14:textId="77777777" w:rsidTr="00B307E8">
        <w:tc>
          <w:tcPr>
            <w:tcW w:w="704" w:type="dxa"/>
          </w:tcPr>
          <w:p w14:paraId="4A04F1E8"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5.</w:t>
            </w:r>
          </w:p>
        </w:tc>
        <w:tc>
          <w:tcPr>
            <w:tcW w:w="4810" w:type="dxa"/>
          </w:tcPr>
          <w:p w14:paraId="3AC127E6"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bookmarkStart w:id="85" w:name="_Hlk120870916"/>
            <w:r w:rsidRPr="00CC1103">
              <w:rPr>
                <w:rFonts w:cs="Times New Roman"/>
                <w:color w:val="auto"/>
                <w:sz w:val="24"/>
                <w:szCs w:val="24"/>
                <w:highlight w:val="yellow"/>
                <w:lang w:val="ru-RU" w:eastAsia="zh-CN"/>
              </w:rPr>
              <w:t>Деятельность поисковых отрядов,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1941–1945 годов</w:t>
            </w:r>
            <w:bookmarkEnd w:id="85"/>
          </w:p>
        </w:tc>
        <w:tc>
          <w:tcPr>
            <w:tcW w:w="3660" w:type="dxa"/>
          </w:tcPr>
          <w:p w14:paraId="1F247B7F" w14:textId="77777777" w:rsidR="00B307E8" w:rsidRPr="00CC1103" w:rsidRDefault="00B307E8" w:rsidP="00B307E8">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Рассказ, письмо, дневник, очерк, репортаж, интервью, эссе, заочная экскурсия, путевые заметки.</w:t>
            </w:r>
          </w:p>
        </w:tc>
      </w:tr>
      <w:tr w:rsidR="000E0761" w:rsidRPr="000E0761" w14:paraId="4A5827A2" w14:textId="77777777" w:rsidTr="00B307E8">
        <w:tc>
          <w:tcPr>
            <w:tcW w:w="704" w:type="dxa"/>
          </w:tcPr>
          <w:p w14:paraId="565ED27C"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CC1103">
              <w:rPr>
                <w:rFonts w:eastAsia="Times New Roman" w:cs="Times New Roman"/>
                <w:color w:val="auto"/>
                <w:position w:val="0"/>
                <w:sz w:val="24"/>
                <w:szCs w:val="24"/>
                <w:highlight w:val="yellow"/>
                <w:lang w:val="ru-RU"/>
              </w:rPr>
              <w:t>6.</w:t>
            </w:r>
          </w:p>
        </w:tc>
        <w:tc>
          <w:tcPr>
            <w:tcW w:w="4810" w:type="dxa"/>
          </w:tcPr>
          <w:p w14:paraId="0EBDCF25" w14:textId="77777777" w:rsidR="00B307E8" w:rsidRPr="00CC1103" w:rsidRDefault="00B307E8" w:rsidP="00B307E8">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CC1103">
              <w:rPr>
                <w:rFonts w:cs="Times New Roman"/>
                <w:color w:val="auto"/>
                <w:sz w:val="24"/>
                <w:szCs w:val="24"/>
                <w:highlight w:val="yellow"/>
                <w:lang w:val="ru-RU" w:eastAsia="zh-CN"/>
              </w:rPr>
              <w:t>Чему нас учит история: трибуналы и судебные процессы по делу о геноциде советских граждан нацистами и их пособниками в период Великой Отечественной войны 1941–1945 годов</w:t>
            </w:r>
          </w:p>
        </w:tc>
        <w:tc>
          <w:tcPr>
            <w:tcW w:w="3660" w:type="dxa"/>
          </w:tcPr>
          <w:p w14:paraId="22C067BB" w14:textId="77777777" w:rsidR="00B307E8" w:rsidRPr="000E0761" w:rsidRDefault="00B307E8" w:rsidP="00B307E8">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lang w:val="ru-RU"/>
              </w:rPr>
            </w:pPr>
            <w:r w:rsidRPr="00CC1103">
              <w:rPr>
                <w:rFonts w:eastAsia="Times New Roman" w:cs="Times New Roman"/>
                <w:color w:val="auto"/>
                <w:position w:val="0"/>
                <w:sz w:val="24"/>
                <w:szCs w:val="24"/>
                <w:highlight w:val="yellow"/>
                <w:lang w:val="ru-RU"/>
              </w:rPr>
              <w:t>Очерк, репортаж, интервью.</w:t>
            </w:r>
          </w:p>
        </w:tc>
      </w:tr>
    </w:tbl>
    <w:p w14:paraId="32F53C42"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p>
    <w:p w14:paraId="0515719E" w14:textId="6899F13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Следующим шагом в работе станет </w:t>
      </w:r>
      <w:r w:rsidRPr="000E0761">
        <w:rPr>
          <w:rFonts w:eastAsia="Times New Roman" w:cs="Times New Roman"/>
          <w:b/>
          <w:bCs/>
          <w:i/>
          <w:iCs/>
          <w:color w:val="auto"/>
          <w:position w:val="0"/>
          <w:szCs w:val="28"/>
          <w:lang w:val="ru-RU"/>
        </w:rPr>
        <w:t>сбор информации</w:t>
      </w:r>
      <w:r w:rsidRPr="000E0761">
        <w:rPr>
          <w:rFonts w:eastAsia="Times New Roman" w:cs="Times New Roman"/>
          <w:color w:val="auto"/>
          <w:position w:val="0"/>
          <w:szCs w:val="28"/>
          <w:lang w:val="ru-RU"/>
        </w:rPr>
        <w:t xml:space="preserve"> в соответствии </w:t>
      </w:r>
      <w:r w:rsidR="00BD4D80"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с выбранным тематическим направлением и жанром. При этом стоит обращаться только к проверенным сайтам или книгам. Если сочинение пишется по книге, кинофильму, рекомендуется ознакомиться с ним полностью, а не в пересказе, внимательно прослушать выбранное музыкальное произведение, а не ограничиваться отзывами о них. </w:t>
      </w:r>
    </w:p>
    <w:p w14:paraId="22B4725F" w14:textId="643835D3"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b/>
          <w:bCs/>
          <w:i/>
          <w:iCs/>
          <w:color w:val="auto"/>
          <w:position w:val="0"/>
          <w:szCs w:val="28"/>
          <w:lang w:val="ru-RU"/>
        </w:rPr>
        <w:t>Написание текста</w:t>
      </w:r>
      <w:r w:rsidRPr="000E0761">
        <w:rPr>
          <w:rFonts w:eastAsia="Times New Roman" w:cs="Times New Roman"/>
          <w:color w:val="auto"/>
          <w:position w:val="0"/>
          <w:szCs w:val="28"/>
          <w:lang w:val="ru-RU"/>
        </w:rPr>
        <w:t xml:space="preserve"> самого сочинения станет завершающим этапом работы. Текст должен быть написан в соответствии с рекомендациями по его объему и критериями оценивания. Необходимо, чтобы содержание сочинения соответствовало предпочтенному тематическому направлению, </w:t>
      </w:r>
      <w:r w:rsidR="00DF3E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а внутри него – выбранной теме. Оно также должно соответствовать выбранному жанру. Тема должна быть раскрыта полно, в сочинении должен быть виден оригинальный авторский замысел. Рекомендуется раскрыть личное отношение к изученному и описанному. </w:t>
      </w:r>
    </w:p>
    <w:p w14:paraId="7F947449" w14:textId="5CCE8F16"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lastRenderedPageBreak/>
        <w:t xml:space="preserve">При написании сочинения нельзя забывать о корректном использовании литературного, исторического (в том числе биографического), научного </w:t>
      </w:r>
      <w:r w:rsidRPr="000E0761">
        <w:rPr>
          <w:rFonts w:eastAsia="Times New Roman" w:cs="Times New Roman"/>
          <w:color w:val="auto"/>
          <w:position w:val="0"/>
          <w:szCs w:val="28"/>
          <w:lang w:val="ru-RU"/>
        </w:rPr>
        <w:br/>
        <w:t xml:space="preserve">и другого материала, правильно оформлять цитаты. Однако не стоит увлекаться цитированием, поскольку сочинение все же предполагает изложение в первую очередь собственных мыслей. Не стоит забывать </w:t>
      </w:r>
      <w:r w:rsidR="00DF3E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 о степени оригинальности работы, которая будет проверена на наличие некорректных заимствований (если вы используете чьи-то мысли, фразы, </w:t>
      </w:r>
      <w:r w:rsidR="00DF3E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их необходимо отметить кавычками и указать источник). </w:t>
      </w:r>
    </w:p>
    <w:p w14:paraId="7D3E032F" w14:textId="77777777" w:rsidR="00B307E8" w:rsidRPr="000E0761" w:rsidRDefault="00B307E8" w:rsidP="00B307E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cs="Times New Roman"/>
          <w:color w:val="auto"/>
          <w:position w:val="0"/>
          <w:szCs w:val="28"/>
          <w:lang w:val="ru-RU"/>
        </w:rPr>
        <w:t xml:space="preserve">При написании с обучающимися сочинения также необходимо </w:t>
      </w:r>
      <w:r w:rsidRPr="000E0761">
        <w:rPr>
          <w:rFonts w:cs="Times New Roman"/>
          <w:b/>
          <w:bCs/>
          <w:i/>
          <w:iCs/>
          <w:color w:val="auto"/>
          <w:position w:val="0"/>
          <w:szCs w:val="28"/>
          <w:lang w:val="ru-RU"/>
        </w:rPr>
        <w:t>учесть</w:t>
      </w:r>
      <w:r w:rsidRPr="000E0761">
        <w:rPr>
          <w:rFonts w:cs="Times New Roman"/>
          <w:color w:val="auto"/>
          <w:position w:val="0"/>
          <w:szCs w:val="28"/>
          <w:lang w:val="ru-RU"/>
        </w:rPr>
        <w:t xml:space="preserve"> </w:t>
      </w:r>
      <w:r w:rsidRPr="000E0761">
        <w:rPr>
          <w:rFonts w:cs="Times New Roman"/>
          <w:b/>
          <w:bCs/>
          <w:i/>
          <w:iCs/>
          <w:color w:val="auto"/>
          <w:position w:val="0"/>
          <w:szCs w:val="28"/>
          <w:lang w:val="ru-RU"/>
        </w:rPr>
        <w:t>номинации</w:t>
      </w:r>
      <w:r w:rsidRPr="000E0761">
        <w:rPr>
          <w:rFonts w:cs="Times New Roman"/>
          <w:color w:val="auto"/>
          <w:position w:val="0"/>
          <w:szCs w:val="28"/>
          <w:lang w:val="ru-RU"/>
        </w:rPr>
        <w:t>, объявленные н</w:t>
      </w:r>
      <w:r w:rsidRPr="000E0761">
        <w:rPr>
          <w:rFonts w:eastAsia="Times New Roman" w:cs="Times New Roman"/>
          <w:color w:val="auto"/>
          <w:position w:val="0"/>
          <w:szCs w:val="28"/>
          <w:lang w:val="ru-RU"/>
        </w:rPr>
        <w:t>а федеральном этапе Конкурса, формулировки которых ориентируют на предпочтительные содержательные компоненты работы с точки зрения Положения о конкурсе:</w:t>
      </w:r>
    </w:p>
    <w:p w14:paraId="4F0D2D37" w14:textId="7B541861"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 xml:space="preserve">за представленный опыт работы с архивными материалами проекта </w:t>
      </w:r>
      <w:r w:rsidR="00DF3E1B" w:rsidRPr="000E0761">
        <w:rPr>
          <w:rFonts w:ascii="Times New Roman" w:hAnsi="Times New Roman"/>
          <w:sz w:val="28"/>
          <w:szCs w:val="28"/>
        </w:rPr>
        <w:br/>
      </w:r>
      <w:r w:rsidRPr="000E0761">
        <w:rPr>
          <w:rFonts w:ascii="Times New Roman" w:hAnsi="Times New Roman"/>
          <w:sz w:val="28"/>
          <w:szCs w:val="28"/>
        </w:rPr>
        <w:t>«Без срока давности»;</w:t>
      </w:r>
    </w:p>
    <w:p w14:paraId="478C7CA8" w14:textId="78F18AAB"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за использование писем времен Великой Отечественной войны</w:t>
      </w:r>
      <w:r w:rsidRPr="000E0761">
        <w:rPr>
          <w:rFonts w:ascii="Times New Roman" w:hAnsi="Times New Roman"/>
          <w:sz w:val="28"/>
          <w:szCs w:val="28"/>
        </w:rPr>
        <w:br/>
        <w:t>1941–1945 годов, свидетельствующих о военных преступлениях нацистов</w:t>
      </w:r>
      <w:r w:rsidR="00BB015A" w:rsidRPr="000E0761">
        <w:rPr>
          <w:rFonts w:ascii="Times New Roman" w:hAnsi="Times New Roman"/>
          <w:sz w:val="28"/>
          <w:szCs w:val="28"/>
        </w:rPr>
        <w:t xml:space="preserve"> </w:t>
      </w:r>
      <w:r w:rsidRPr="000E0761">
        <w:rPr>
          <w:rFonts w:ascii="Times New Roman" w:hAnsi="Times New Roman"/>
          <w:sz w:val="28"/>
          <w:szCs w:val="28"/>
        </w:rPr>
        <w:t>и их пособников против мирных советских граждан;</w:t>
      </w:r>
    </w:p>
    <w:p w14:paraId="73972586" w14:textId="77777777"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за гражданскую активность и поддержку мероприятий проекта «Без срока давности»;</w:t>
      </w:r>
    </w:p>
    <w:p w14:paraId="0887867C" w14:textId="77777777"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за участие в деятельности поисковых отрядов;</w:t>
      </w:r>
    </w:p>
    <w:p w14:paraId="523EFFD0" w14:textId="77777777"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 xml:space="preserve">за осуществление деятельности по сохранению «мест памяти» геноцида советского народа в годы Великой Отечественной войны 1941–1945 годов; </w:t>
      </w:r>
    </w:p>
    <w:p w14:paraId="55E8B450" w14:textId="1CE22B41"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 xml:space="preserve">за умение сравнивать исторические события, явления, процессы </w:t>
      </w:r>
      <w:r w:rsidR="00DF3E1B" w:rsidRPr="000E0761">
        <w:rPr>
          <w:rFonts w:ascii="Times New Roman" w:hAnsi="Times New Roman"/>
          <w:sz w:val="28"/>
          <w:szCs w:val="28"/>
        </w:rPr>
        <w:br/>
      </w:r>
      <w:r w:rsidRPr="000E0761">
        <w:rPr>
          <w:rFonts w:ascii="Times New Roman" w:hAnsi="Times New Roman"/>
          <w:sz w:val="28"/>
          <w:szCs w:val="28"/>
        </w:rPr>
        <w:t>на различных исторических этапах нашей страны;</w:t>
      </w:r>
    </w:p>
    <w:p w14:paraId="5B5A5487" w14:textId="2BA22957"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 xml:space="preserve">за оригинальность сюжета конкурсного сочинения, за богатство </w:t>
      </w:r>
      <w:r w:rsidR="00DF3E1B" w:rsidRPr="000E0761">
        <w:rPr>
          <w:rFonts w:ascii="Times New Roman" w:hAnsi="Times New Roman"/>
          <w:sz w:val="28"/>
          <w:szCs w:val="28"/>
        </w:rPr>
        <w:br/>
      </w:r>
      <w:r w:rsidRPr="000E0761">
        <w:rPr>
          <w:rFonts w:ascii="Times New Roman" w:hAnsi="Times New Roman"/>
          <w:sz w:val="28"/>
          <w:szCs w:val="28"/>
        </w:rPr>
        <w:t>и выразительность русского языка;</w:t>
      </w:r>
    </w:p>
    <w:p w14:paraId="3369955D" w14:textId="77777777"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t>за проявленные знания истории России;</w:t>
      </w:r>
    </w:p>
    <w:p w14:paraId="7493CDD9" w14:textId="77777777" w:rsidR="00B307E8" w:rsidRPr="000E0761" w:rsidRDefault="00B307E8" w:rsidP="00B307E8">
      <w:pPr>
        <w:pStyle w:val="ad"/>
        <w:numPr>
          <w:ilvl w:val="0"/>
          <w:numId w:val="15"/>
        </w:numPr>
        <w:spacing w:after="0" w:line="360" w:lineRule="auto"/>
        <w:ind w:left="426"/>
        <w:jc w:val="both"/>
        <w:rPr>
          <w:rFonts w:ascii="Times New Roman" w:hAnsi="Times New Roman"/>
          <w:sz w:val="28"/>
          <w:szCs w:val="28"/>
        </w:rPr>
      </w:pPr>
      <w:r w:rsidRPr="000E0761">
        <w:rPr>
          <w:rFonts w:ascii="Times New Roman" w:hAnsi="Times New Roman"/>
          <w:sz w:val="28"/>
          <w:szCs w:val="28"/>
        </w:rPr>
        <w:lastRenderedPageBreak/>
        <w:t>за уважение и внимание к миссии педагога.</w:t>
      </w:r>
    </w:p>
    <w:p w14:paraId="654CFF75" w14:textId="77777777" w:rsidR="00B307E8" w:rsidRPr="000E0761" w:rsidRDefault="00B307E8" w:rsidP="00B307E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Перечень этих номинаций может помочь участникам Конкурса сориентироваться в ракурсе написания сочинения. </w:t>
      </w:r>
    </w:p>
    <w:p w14:paraId="55F10EA2" w14:textId="77777777" w:rsidR="00B307E8" w:rsidRPr="000E0761" w:rsidRDefault="00B307E8" w:rsidP="00B307E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Для эффективной работы по написанию сочинения следует </w:t>
      </w:r>
      <w:r w:rsidRPr="000E0761">
        <w:rPr>
          <w:rFonts w:eastAsia="Times New Roman" w:cs="Times New Roman"/>
          <w:b/>
          <w:bCs/>
          <w:i/>
          <w:iCs/>
          <w:color w:val="auto"/>
          <w:position w:val="0"/>
          <w:szCs w:val="28"/>
          <w:lang w:val="ru-RU"/>
        </w:rPr>
        <w:t>ознакомить</w:t>
      </w:r>
      <w:r w:rsidRPr="000E0761">
        <w:rPr>
          <w:rFonts w:eastAsia="Times New Roman" w:cs="Times New Roman"/>
          <w:color w:val="auto"/>
          <w:position w:val="0"/>
          <w:szCs w:val="28"/>
          <w:lang w:val="ru-RU"/>
        </w:rPr>
        <w:t xml:space="preserve"> участников Конкурса </w:t>
      </w:r>
      <w:r w:rsidRPr="000E0761">
        <w:rPr>
          <w:rFonts w:eastAsia="Times New Roman" w:cs="Times New Roman"/>
          <w:b/>
          <w:bCs/>
          <w:i/>
          <w:iCs/>
          <w:color w:val="auto"/>
          <w:position w:val="0"/>
          <w:szCs w:val="28"/>
          <w:lang w:val="ru-RU"/>
        </w:rPr>
        <w:t>с критериями оценивания</w:t>
      </w:r>
      <w:r w:rsidRPr="000E0761">
        <w:rPr>
          <w:rFonts w:eastAsia="Times New Roman" w:cs="Times New Roman"/>
          <w:color w:val="auto"/>
          <w:position w:val="0"/>
          <w:szCs w:val="28"/>
          <w:lang w:val="ru-RU"/>
        </w:rPr>
        <w:t xml:space="preserve"> конкурсных сочинений, чтобы сразу учесть их в работе. Стоит помнить, что по каждому показателю жюри выставляет оценку по шкале от 0 до 3 баллов (см. отдельные рекомендации по критериям оценивания). На федеральном этапе Конкурса жюри дополнительно ко всем критериям оценивает также конкурсные сочинения по критерию «Общее читательское восприятие текста сочинения».</w:t>
      </w:r>
    </w:p>
    <w:p w14:paraId="1BCB429B" w14:textId="77777777" w:rsidR="00B307E8" w:rsidRPr="000E0761" w:rsidRDefault="00B307E8" w:rsidP="00B307E8">
      <w:pPr>
        <w:pStyle w:val="1"/>
        <w:spacing w:line="240" w:lineRule="auto"/>
        <w:ind w:left="0" w:firstLine="0"/>
        <w:rPr>
          <w:color w:val="auto"/>
          <w:szCs w:val="28"/>
        </w:rPr>
      </w:pPr>
    </w:p>
    <w:p w14:paraId="63DBAC91" w14:textId="690CC5FE" w:rsidR="005A498A" w:rsidRPr="000E0761" w:rsidRDefault="005A498A">
      <w:pPr>
        <w:suppressAutoHyphens w:val="0"/>
        <w:spacing w:after="160" w:line="259" w:lineRule="auto"/>
        <w:ind w:leftChars="0" w:left="0" w:right="0" w:firstLineChars="0" w:firstLine="0"/>
        <w:jc w:val="left"/>
        <w:outlineLvl w:val="9"/>
        <w:rPr>
          <w:rFonts w:cs="Times New Roman"/>
          <w:color w:val="auto"/>
          <w:position w:val="0"/>
          <w:szCs w:val="28"/>
          <w:lang w:val="ru-RU"/>
        </w:rPr>
      </w:pPr>
      <w:r w:rsidRPr="000E0761">
        <w:rPr>
          <w:rFonts w:cs="Times New Roman"/>
          <w:color w:val="auto"/>
          <w:position w:val="0"/>
          <w:szCs w:val="28"/>
          <w:lang w:val="ru-RU"/>
        </w:rPr>
        <w:br w:type="page"/>
      </w:r>
    </w:p>
    <w:p w14:paraId="02ACF584" w14:textId="7E8672DF" w:rsidR="00533E7A" w:rsidRPr="000E0761" w:rsidRDefault="00E75709" w:rsidP="006D5418">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r w:rsidRPr="000E0761">
        <w:rPr>
          <w:rFonts w:cs="Times New Roman"/>
          <w:b/>
          <w:bCs/>
          <w:noProof/>
          <w:color w:val="auto"/>
          <w:position w:val="0"/>
          <w:szCs w:val="28"/>
          <w:lang w:val="ru-RU" w:eastAsia="ru-RU"/>
        </w:rPr>
        <w:lastRenderedPageBreak/>
        <w:drawing>
          <wp:inline distT="0" distB="0" distL="0" distR="0" wp14:anchorId="6307829A" wp14:editId="6042D230">
            <wp:extent cx="1645920" cy="90868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72E4EF37" w14:textId="545D5F64" w:rsidR="002868D4" w:rsidRPr="00CC1103" w:rsidRDefault="002868D4" w:rsidP="00BE57D7">
      <w:pPr>
        <w:suppressAutoHyphens w:val="0"/>
        <w:spacing w:after="0" w:line="240" w:lineRule="auto"/>
        <w:ind w:leftChars="0" w:left="187" w:right="0" w:firstLineChars="0" w:firstLine="0"/>
        <w:jc w:val="center"/>
        <w:outlineLvl w:val="9"/>
        <w:rPr>
          <w:rFonts w:cs="Times New Roman"/>
          <w:b/>
          <w:bCs/>
          <w:color w:val="auto"/>
          <w:position w:val="0"/>
          <w:szCs w:val="28"/>
          <w:highlight w:val="yellow"/>
          <w:lang w:val="ru-RU"/>
        </w:rPr>
      </w:pPr>
      <w:bookmarkStart w:id="86" w:name="_Hlk104995047"/>
      <w:r w:rsidRPr="00CC1103">
        <w:rPr>
          <w:rFonts w:cs="Times New Roman"/>
          <w:b/>
          <w:bCs/>
          <w:color w:val="auto"/>
          <w:position w:val="0"/>
          <w:szCs w:val="28"/>
          <w:highlight w:val="yellow"/>
          <w:lang w:val="ru-RU"/>
        </w:rPr>
        <w:t xml:space="preserve">Методические рекомендации </w:t>
      </w:r>
      <w:r w:rsidR="005A498A" w:rsidRPr="00CC1103">
        <w:rPr>
          <w:rFonts w:cs="Times New Roman"/>
          <w:b/>
          <w:bCs/>
          <w:color w:val="auto"/>
          <w:position w:val="0"/>
          <w:szCs w:val="28"/>
          <w:highlight w:val="yellow"/>
          <w:lang w:val="ru-RU"/>
        </w:rPr>
        <w:t xml:space="preserve">по жанровому своеобразию </w:t>
      </w:r>
    </w:p>
    <w:p w14:paraId="59B0CEF2" w14:textId="09FB547B" w:rsidR="002868D4" w:rsidRPr="000E0761" w:rsidRDefault="002868D4" w:rsidP="00BE57D7">
      <w:pPr>
        <w:suppressAutoHyphens w:val="0"/>
        <w:spacing w:after="0" w:line="240" w:lineRule="auto"/>
        <w:ind w:leftChars="0" w:left="187" w:right="0" w:firstLineChars="0" w:firstLine="0"/>
        <w:jc w:val="center"/>
        <w:outlineLvl w:val="9"/>
        <w:rPr>
          <w:rFonts w:cs="Times New Roman"/>
          <w:b/>
          <w:bCs/>
          <w:iCs/>
          <w:color w:val="auto"/>
          <w:position w:val="0"/>
          <w:szCs w:val="28"/>
          <w:lang w:val="ru-RU"/>
        </w:rPr>
      </w:pPr>
      <w:r w:rsidRPr="00CC1103">
        <w:rPr>
          <w:rFonts w:cs="Times New Roman"/>
          <w:b/>
          <w:bCs/>
          <w:color w:val="auto"/>
          <w:position w:val="0"/>
          <w:szCs w:val="28"/>
          <w:highlight w:val="yellow"/>
          <w:lang w:val="ru-RU"/>
        </w:rPr>
        <w:t>для учителей истории, обществознания, русского языка и литературы</w:t>
      </w:r>
      <w:r w:rsidR="00C87B25" w:rsidRPr="00CC1103">
        <w:rPr>
          <w:rFonts w:cs="Times New Roman"/>
          <w:b/>
          <w:bCs/>
          <w:color w:val="auto"/>
          <w:position w:val="0"/>
          <w:szCs w:val="28"/>
          <w:highlight w:val="yellow"/>
          <w:lang w:val="ru-RU"/>
        </w:rPr>
        <w:t xml:space="preserve"> </w:t>
      </w:r>
      <w:r w:rsidRPr="00CC1103">
        <w:rPr>
          <w:rFonts w:cs="Times New Roman"/>
          <w:b/>
          <w:bCs/>
          <w:color w:val="auto"/>
          <w:position w:val="0"/>
          <w:szCs w:val="28"/>
          <w:highlight w:val="yellow"/>
          <w:lang w:val="ru-RU"/>
        </w:rPr>
        <w:t xml:space="preserve">по подготовке обучающихся к написанию сочинений для участия </w:t>
      </w:r>
      <w:r w:rsidR="00414E1F" w:rsidRPr="00CC1103">
        <w:rPr>
          <w:rFonts w:cs="Times New Roman"/>
          <w:b/>
          <w:bCs/>
          <w:color w:val="auto"/>
          <w:position w:val="0"/>
          <w:szCs w:val="28"/>
          <w:highlight w:val="yellow"/>
          <w:lang w:val="ru-RU"/>
        </w:rPr>
        <w:t>в Конкурсе</w:t>
      </w:r>
      <w:r w:rsidR="00E677DE" w:rsidRPr="00CC1103">
        <w:rPr>
          <w:rFonts w:cs="Times New Roman"/>
          <w:b/>
          <w:bCs/>
          <w:color w:val="auto"/>
          <w:position w:val="0"/>
          <w:szCs w:val="28"/>
          <w:highlight w:val="yellow"/>
          <w:lang w:val="ru-RU"/>
        </w:rPr>
        <w:t>:</w:t>
      </w:r>
      <w:bookmarkEnd w:id="86"/>
      <w:r w:rsidR="00E677DE" w:rsidRPr="00CC1103">
        <w:rPr>
          <w:rFonts w:cs="Times New Roman"/>
          <w:b/>
          <w:bCs/>
          <w:color w:val="auto"/>
          <w:position w:val="0"/>
          <w:szCs w:val="28"/>
          <w:highlight w:val="yellow"/>
          <w:lang w:val="ru-RU"/>
        </w:rPr>
        <w:t xml:space="preserve"> ж</w:t>
      </w:r>
      <w:r w:rsidRPr="00CC1103">
        <w:rPr>
          <w:rFonts w:cs="Times New Roman"/>
          <w:b/>
          <w:bCs/>
          <w:iCs/>
          <w:color w:val="auto"/>
          <w:position w:val="0"/>
          <w:szCs w:val="28"/>
          <w:highlight w:val="yellow"/>
          <w:lang w:val="ru-RU"/>
        </w:rPr>
        <w:t>анры сочинений</w:t>
      </w:r>
    </w:p>
    <w:p w14:paraId="09E4A5DD" w14:textId="77777777" w:rsidR="002F182F" w:rsidRPr="000E0761" w:rsidRDefault="002F182F" w:rsidP="00BE57D7">
      <w:pPr>
        <w:suppressAutoHyphens w:val="0"/>
        <w:spacing w:after="0" w:line="240" w:lineRule="auto"/>
        <w:ind w:leftChars="0" w:left="187" w:right="0" w:firstLineChars="0" w:firstLine="0"/>
        <w:jc w:val="center"/>
        <w:outlineLvl w:val="9"/>
        <w:rPr>
          <w:rFonts w:cs="Times New Roman"/>
          <w:b/>
          <w:bCs/>
          <w:iCs/>
          <w:color w:val="auto"/>
          <w:position w:val="0"/>
          <w:sz w:val="14"/>
          <w:szCs w:val="14"/>
          <w:lang w:val="ru-RU"/>
        </w:rPr>
      </w:pPr>
    </w:p>
    <w:p w14:paraId="6F000D27" w14:textId="77777777" w:rsidR="002868D4" w:rsidRPr="000E0761" w:rsidRDefault="002868D4" w:rsidP="006D5418">
      <w:pPr>
        <w:shd w:val="clear" w:color="auto" w:fill="FFFFFF"/>
        <w:tabs>
          <w:tab w:val="left" w:pos="9639"/>
        </w:tabs>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Конкурсное сочинение, согласно Положению о Конкурсе, представляется участником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bCs/>
          <w:iCs/>
          <w:color w:val="auto"/>
          <w:position w:val="0"/>
          <w:szCs w:val="28"/>
          <w:lang w:val="ru-RU" w:eastAsia="ru-RU"/>
        </w:rPr>
        <w:t>путевых заметок</w:t>
      </w:r>
      <w:r w:rsidRPr="000E0761">
        <w:rPr>
          <w:rFonts w:eastAsia="Times New Roman" w:cs="Times New Roman"/>
          <w:bCs/>
          <w:i/>
          <w:iCs/>
          <w:color w:val="auto"/>
          <w:position w:val="0"/>
          <w:szCs w:val="28"/>
          <w:lang w:val="ru-RU" w:eastAsia="ru-RU"/>
        </w:rPr>
        <w:t>.</w:t>
      </w:r>
      <w:r w:rsidRPr="000E0761">
        <w:rPr>
          <w:rFonts w:eastAsia="Times New Roman" w:cs="Times New Roman"/>
          <w:bCs/>
          <w:color w:val="auto"/>
          <w:position w:val="0"/>
          <w:szCs w:val="28"/>
          <w:lang w:val="ru-RU" w:eastAsia="ru-RU"/>
        </w:rPr>
        <w:t xml:space="preserve"> </w:t>
      </w:r>
    </w:p>
    <w:p w14:paraId="700578F1"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Поэтические тексты конкурсных сочинений не рассматриваются.</w:t>
      </w:r>
    </w:p>
    <w:p w14:paraId="1CFDA56C"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Выбирая конкретный жанр для написания сочинения, участнику Конкурса следует помнить особенности жанрового соответствия.</w:t>
      </w:r>
    </w:p>
    <w:p w14:paraId="49BFDB0E"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b/>
          <w:bCs/>
          <w:color w:val="auto"/>
          <w:position w:val="0"/>
          <w:szCs w:val="28"/>
          <w:lang w:val="ru-RU" w:eastAsia="ru-RU"/>
        </w:rPr>
      </w:pPr>
      <w:r w:rsidRPr="000F43BD">
        <w:rPr>
          <w:rFonts w:eastAsia="Times New Roman" w:cs="Times New Roman"/>
          <w:b/>
          <w:bCs/>
          <w:color w:val="auto"/>
          <w:position w:val="0"/>
          <w:szCs w:val="28"/>
          <w:highlight w:val="yellow"/>
          <w:lang w:val="ru-RU" w:eastAsia="ru-RU"/>
        </w:rPr>
        <w:t>Рассказ</w:t>
      </w:r>
    </w:p>
    <w:p w14:paraId="6043721D"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 это повествовательное произведение небольшого объема с небольшим количеством героев, охватывающее небольшой отрезок времени. </w:t>
      </w:r>
    </w:p>
    <w:p w14:paraId="167DAE0F" w14:textId="78286776"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как жанр отличается единством времени, действия, места и персонажа. Единство времени характеризуется тем, что изображаемые в рассказе события ограничены, как правило, небольшим количеством времени. Даже если рассказ охватывает более значительный временной отрезок, он все равно посвящен развитию какого-то одного действия, конфликта. В рассказе есть одна сюжетная линия, несколько последовательно сменяющих друг друга ситуаций, событий, одно из которых является центральным, кульминационным. Поэтому и место, в котором происходит действие рассказа, как правило, одно. Если мест события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рассказе несколько – их количество должно быть очень ограничено. Характеризуется рассказ и единством персонажа. В каждом рассказе есть центральный образ, на котором держится вся его структура, который </w:t>
      </w:r>
      <w:r w:rsidRPr="000E0761">
        <w:rPr>
          <w:rFonts w:eastAsia="Times New Roman" w:cs="Times New Roman"/>
          <w:color w:val="auto"/>
          <w:position w:val="0"/>
          <w:szCs w:val="28"/>
          <w:lang w:val="ru-RU" w:eastAsia="ru-RU"/>
        </w:rPr>
        <w:lastRenderedPageBreak/>
        <w:t xml:space="preserve">определяет основные смыслы произведения. Второстепенные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эпизодические герои рассказа помогают раскрыть проблему, связанную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с главным персонажем рассказа. Небольшой объем рассказа определяет строгие взаимосвязи и взаимообусловленность всех его элементов. </w:t>
      </w:r>
    </w:p>
    <w:p w14:paraId="6E8B4206" w14:textId="059AF4C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Продумав тему и идею произведения, отобрав события, которые будут происходить в рассказе, определившись с главным и второстепенными персонажами, выстраивают последовательность эпизодов в сюжете произведения. Композиция рассказа обычно строится следующим образом: экспозиция (здесь возможно описание небольшой предыстории событий, места действия, персонажей, главного персонажа), завязка действия (описывается происшествие, ставшее причиной, толчком описанных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рассказе событий), развитие сюжета (описываются события, ведущие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к кульминации), кульминация (важнейший, поворотный факт в сюжете), развязка (разрешение основного конфликта, окончание истории). Последовательность эпизодов должна вызывать эмоциональный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и ассоциативный отклик читателя.</w:t>
      </w:r>
    </w:p>
    <w:p w14:paraId="6F70D271" w14:textId="3E0A8254"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определенную зада</w:t>
      </w:r>
      <w:r w:rsidR="002B4DAF" w:rsidRPr="000E0761">
        <w:rPr>
          <w:rFonts w:eastAsia="Times New Roman" w:cs="Times New Roman"/>
          <w:color w:val="auto"/>
          <w:position w:val="0"/>
          <w:szCs w:val="28"/>
          <w:lang w:val="ru-RU" w:eastAsia="ru-RU"/>
        </w:rPr>
        <w:t>нность</w:t>
      </w:r>
      <w:r w:rsidRPr="000E0761">
        <w:rPr>
          <w:rFonts w:eastAsia="Times New Roman" w:cs="Times New Roman"/>
          <w:color w:val="auto"/>
          <w:position w:val="0"/>
          <w:szCs w:val="28"/>
          <w:lang w:val="ru-RU" w:eastAsia="ru-RU"/>
        </w:rPr>
        <w:t xml:space="preserve"> композиции рассказа, его структура может быть разной. Композиция рассказа может быть прямоточной (строгая последовательность изложения фактов с сохранением единой цепочки причинно-следственных связей), кольцевой (рассказ имеет определенное обрамление в начале и в конце), точечной (несколько изначально отдельных подробностей, деталей, объединяются одним конкретным событием), остросюжетной (события складываются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в увлекательный сюжет) и др. Важную роль играет первая фраза рассказа, его зачин. Концовка рассказа может быть нетрадиционной, парадоксальной.</w:t>
      </w:r>
    </w:p>
    <w:p w14:paraId="56463967"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Названия рассказов обычно очень яркие, запоминающиеся. Они могут содержать часть ответа на обсуждаемый в рассказе вопрос. </w:t>
      </w:r>
    </w:p>
    <w:p w14:paraId="5F15041A"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Существует множество разновидностей рассказов: социальный, бытовой, исторический, авантюрный, психологический, фантастический, юмористический, иронический и др.</w:t>
      </w:r>
    </w:p>
    <w:p w14:paraId="444B3190"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Повествование в рассказе может идти от лица либо рассказчика, либо героя, либо самого автора. При написании рассказа, как и произведения другого жанра, следует избегать сюжетных и речевых штампов.</w:t>
      </w:r>
    </w:p>
    <w:p w14:paraId="13B92C2B" w14:textId="77777777" w:rsidR="002868D4" w:rsidRPr="000E0761" w:rsidRDefault="002868D4" w:rsidP="006D5418">
      <w:pPr>
        <w:widowControl w:val="0"/>
        <w:suppressAutoHyphens w:val="0"/>
        <w:spacing w:after="0" w:line="360" w:lineRule="auto"/>
        <w:ind w:leftChars="0" w:left="0" w:right="0" w:firstLineChars="0" w:firstLine="567"/>
        <w:outlineLvl w:val="9"/>
        <w:rPr>
          <w:rFonts w:eastAsia="Arial" w:cs="Times New Roman"/>
          <w:b/>
          <w:bCs/>
          <w:iCs/>
          <w:color w:val="auto"/>
          <w:position w:val="0"/>
          <w:szCs w:val="28"/>
          <w:lang w:val="ru-RU"/>
        </w:rPr>
      </w:pPr>
      <w:r w:rsidRPr="000F43BD">
        <w:rPr>
          <w:rFonts w:eastAsia="Arial" w:cs="Times New Roman"/>
          <w:b/>
          <w:bCs/>
          <w:iCs/>
          <w:color w:val="auto"/>
          <w:position w:val="0"/>
          <w:szCs w:val="28"/>
          <w:highlight w:val="yellow"/>
          <w:lang w:val="ru-RU"/>
        </w:rPr>
        <w:t>Письмо</w:t>
      </w:r>
    </w:p>
    <w:p w14:paraId="41E032B5" w14:textId="10A2F3AE"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shd w:val="clear" w:color="auto" w:fill="FFFFFF"/>
          <w:lang w:val="ru-RU"/>
        </w:rPr>
      </w:pPr>
      <w:r w:rsidRPr="000E0761">
        <w:rPr>
          <w:rFonts w:eastAsia="Times New Roman" w:cs="Times New Roman"/>
          <w:color w:val="auto"/>
          <w:position w:val="0"/>
          <w:szCs w:val="28"/>
          <w:lang w:val="ru-RU" w:eastAsia="ru-RU"/>
        </w:rPr>
        <w:t>Письмо в том значении, о котором мы говорим, определяется в словаре С.И. Ожегова, Н.Ю.</w:t>
      </w:r>
      <w:r w:rsidRPr="000E0761">
        <w:rPr>
          <w:rFonts w:cs="Times New Roman"/>
          <w:color w:val="auto"/>
          <w:position w:val="0"/>
          <w:szCs w:val="28"/>
          <w:lang w:val="ru-RU"/>
        </w:rPr>
        <w:t> </w:t>
      </w:r>
      <w:r w:rsidRPr="000E0761">
        <w:rPr>
          <w:rFonts w:eastAsia="Times New Roman" w:cs="Times New Roman"/>
          <w:color w:val="auto"/>
          <w:position w:val="0"/>
          <w:szCs w:val="28"/>
          <w:lang w:val="ru-RU" w:eastAsia="ru-RU"/>
        </w:rPr>
        <w:t>Шведовой как «н</w:t>
      </w:r>
      <w:r w:rsidRPr="000E0761">
        <w:rPr>
          <w:rFonts w:cs="Times New Roman"/>
          <w:color w:val="auto"/>
          <w:position w:val="0"/>
          <w:szCs w:val="28"/>
          <w:shd w:val="clear" w:color="auto" w:fill="FFFFFF"/>
          <w:lang w:val="ru-RU"/>
        </w:rPr>
        <w:t>аписанный текст, посылаемый для сообщения чего-нибудь кому-нибудь». Письма имеют определенную структуру: зачин (место и дата написания, приветствие, обращение), информационную часть (основное содержание письма), концовку (итоговые фразы, подпись, PS).</w:t>
      </w:r>
    </w:p>
    <w:p w14:paraId="51060F5D" w14:textId="1FA45936"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Особенностями письма являются указание даты и, возможно, места написания. Дата и место написания может ставиться в начале письма (как правило, в правом верхнем углу) или в конце письма, после подписи. Письмо обычно начинается приветствием и обращением. Восклицательный знак в конце приветствия и обращения обычно указывает на особое уважительное обращение. Также уважительное отношение к адресату демонстрируется использованием местоимения Вы (в форме единственного числа) – с большой буквы. Далее следует изложение содержания письма.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В конце письма обязательно ставится подпись. </w:t>
      </w:r>
    </w:p>
    <w:p w14:paraId="708832CE"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cs="Times New Roman"/>
          <w:color w:val="auto"/>
          <w:position w:val="0"/>
          <w:szCs w:val="28"/>
          <w:lang w:val="ru-RU"/>
        </w:rPr>
      </w:pPr>
      <w:r w:rsidRPr="000E0761">
        <w:rPr>
          <w:rFonts w:cs="Times New Roman"/>
          <w:color w:val="auto"/>
          <w:position w:val="0"/>
          <w:szCs w:val="28"/>
          <w:lang w:val="ru-RU"/>
        </w:rPr>
        <w:t>Существуют специальные речевые формулы, которые используются в каждой части письма. См. приведенную ниже таблицу.</w:t>
      </w:r>
    </w:p>
    <w:tbl>
      <w:tblPr>
        <w:tblW w:w="9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9"/>
        <w:gridCol w:w="3138"/>
        <w:gridCol w:w="3939"/>
      </w:tblGrid>
      <w:tr w:rsidR="000E0761" w:rsidRPr="000E0761" w14:paraId="3DEA61E0" w14:textId="77777777" w:rsidTr="00414E1F">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341208BD" w14:textId="77777777" w:rsidR="002868D4" w:rsidRPr="000E0761" w:rsidRDefault="002868D4" w:rsidP="0023065B">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Основные части письма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2E616E6" w14:textId="77777777" w:rsidR="002868D4" w:rsidRPr="000E0761" w:rsidRDefault="002868D4" w:rsidP="0023065B">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Содержание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40094009" w14:textId="77777777" w:rsidR="002868D4" w:rsidRPr="000E0761" w:rsidRDefault="002868D4" w:rsidP="0023065B">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Речевые формулы</w:t>
            </w:r>
          </w:p>
        </w:tc>
      </w:tr>
      <w:tr w:rsidR="000E0761" w:rsidRPr="00CC1103" w14:paraId="11EA4BD0" w14:textId="77777777" w:rsidTr="00414E1F">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63B9A896" w14:textId="77777777" w:rsidR="002868D4" w:rsidRPr="000E0761" w:rsidRDefault="002868D4" w:rsidP="0023065B">
            <w:pPr>
              <w:suppressAutoHyphens w:val="0"/>
              <w:spacing w:after="0" w:line="240" w:lineRule="auto"/>
              <w:ind w:leftChars="0" w:left="0" w:right="0" w:firstLineChars="0" w:firstLine="142"/>
              <w:jc w:val="left"/>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Зачин</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6485770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Место и дата написания.</w:t>
            </w:r>
          </w:p>
          <w:p w14:paraId="6F334C82"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Приветствие.</w:t>
            </w:r>
          </w:p>
          <w:p w14:paraId="1E0B0DB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Обращение.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2918F986"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Здравствуйте!</w:t>
            </w:r>
          </w:p>
          <w:p w14:paraId="3E29425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Добрый день!</w:t>
            </w:r>
          </w:p>
          <w:p w14:paraId="4FE25047"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Шлю тебе привет!</w:t>
            </w:r>
          </w:p>
          <w:p w14:paraId="382EA3BD"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Приветствую тебя!</w:t>
            </w:r>
          </w:p>
          <w:p w14:paraId="704C4B5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Дорогой (милый, любимый, родной мой)!</w:t>
            </w:r>
          </w:p>
          <w:p w14:paraId="39F460D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Имя и все его формы.</w:t>
            </w:r>
          </w:p>
          <w:p w14:paraId="6F32FB94"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Друг, мамочка и т.д.</w:t>
            </w:r>
          </w:p>
        </w:tc>
      </w:tr>
      <w:tr w:rsidR="000E0761" w:rsidRPr="00CC1103" w14:paraId="0E51EF01" w14:textId="77777777" w:rsidTr="00414E1F">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646B2587"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Информационная часть</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7D8BAA5E"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Основная информация, которую нужно изложить.</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7213E1CA"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Хочется сообщить…</w:t>
            </w:r>
          </w:p>
          <w:p w14:paraId="7FC9F625"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Я хотел бы рассказать…</w:t>
            </w:r>
          </w:p>
          <w:p w14:paraId="01F4DBB6"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Вот некоторые новости…</w:t>
            </w:r>
          </w:p>
          <w:p w14:paraId="299D88B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Нет ничего нового…</w:t>
            </w:r>
          </w:p>
          <w:p w14:paraId="1B93C0A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Ты спрашиваешь, что у нас нового…</w:t>
            </w:r>
          </w:p>
        </w:tc>
      </w:tr>
      <w:tr w:rsidR="002868D4" w:rsidRPr="000E0761" w14:paraId="132C7BA3" w14:textId="77777777" w:rsidTr="00414E1F">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784ABF45"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Концовка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6698A5F6"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Итоговые фразы:</w:t>
            </w:r>
          </w:p>
          <w:p w14:paraId="0923BDCA"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просьба писать;</w:t>
            </w:r>
          </w:p>
          <w:p w14:paraId="3B34A5AE"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предположение, что переписка будет регулярной;</w:t>
            </w:r>
          </w:p>
          <w:p w14:paraId="6DC4DFF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благодарность;</w:t>
            </w:r>
          </w:p>
          <w:p w14:paraId="34D22708"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приветы и прощание;</w:t>
            </w:r>
          </w:p>
          <w:p w14:paraId="7D303F3C"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уверение в уважении, дружбе и любви.</w:t>
            </w:r>
          </w:p>
          <w:p w14:paraId="3EF6DF20"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Подпись.</w:t>
            </w:r>
          </w:p>
          <w:p w14:paraId="1FDAB20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PS</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23ED9E5A"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С (глубоким, искренним) уважением…</w:t>
            </w:r>
          </w:p>
          <w:p w14:paraId="6DE09F4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Уважающий Вас…</w:t>
            </w:r>
          </w:p>
          <w:p w14:paraId="5D4C97E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Ваш (-а;- и)…</w:t>
            </w:r>
          </w:p>
          <w:p w14:paraId="5E6B6814"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Всегда Ваш (-а;- и)…</w:t>
            </w:r>
          </w:p>
          <w:p w14:paraId="5984C332"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Любящий тебя…</w:t>
            </w:r>
          </w:p>
          <w:p w14:paraId="55413FA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свидания!</w:t>
            </w:r>
          </w:p>
          <w:p w14:paraId="43332E5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скорого свидания!</w:t>
            </w:r>
          </w:p>
          <w:p w14:paraId="1D85056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Всего хорошего!</w:t>
            </w:r>
          </w:p>
        </w:tc>
      </w:tr>
    </w:tbl>
    <w:p w14:paraId="2C8FD96F"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 w:val="14"/>
          <w:szCs w:val="14"/>
          <w:lang w:val="ru-RU"/>
        </w:rPr>
      </w:pPr>
    </w:p>
    <w:p w14:paraId="25953A2A" w14:textId="7EFF220A"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PS – это </w:t>
      </w:r>
      <w:r w:rsidRPr="000E0761">
        <w:rPr>
          <w:rFonts w:eastAsia="Times New Roman" w:cs="Times New Roman"/>
          <w:color w:val="auto"/>
          <w:position w:val="0"/>
          <w:szCs w:val="28"/>
          <w:lang w:val="ru-RU" w:eastAsia="ru-RU"/>
        </w:rPr>
        <w:t xml:space="preserve">постскриптум. В переводе с латинского означает «после написанного». Постскриптум – это приписка к уже написанному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подписанному письму. Такую приписку делают, когда вспоминают важные дополнительные факты, мысли. Буквы PS привлекают внимание к этой приписке. </w:t>
      </w:r>
    </w:p>
    <w:p w14:paraId="68E511A1"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Существуют разные виды писем: личное, деловое, дружеское, официальное, поздравительное, письмо в редакцию и др. В л</w:t>
      </w:r>
      <w:r w:rsidRPr="000E0761">
        <w:rPr>
          <w:rFonts w:cs="Times New Roman"/>
          <w:color w:val="auto"/>
          <w:position w:val="0"/>
          <w:szCs w:val="28"/>
          <w:lang w:val="ru-RU"/>
        </w:rPr>
        <w:t>ичных, дружеских письмах используется разговорный стиль общения, эмоционально-оценочная лексика, лаконичные синтаксические конструкции. В деловых, официальных письмах используется официально-деловой стиль общения, а значит, официально-деловая лексика.</w:t>
      </w:r>
    </w:p>
    <w:p w14:paraId="36E24C6B"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По типу речи письмо, как и дневниковая запись,</w:t>
      </w:r>
      <w:r w:rsidRPr="000E0761">
        <w:rPr>
          <w:rFonts w:cs="Times New Roman"/>
          <w:color w:val="auto"/>
          <w:position w:val="0"/>
          <w:szCs w:val="28"/>
          <w:lang w:val="ru-RU"/>
        </w:rPr>
        <w:t xml:space="preserve"> может быть чаще всего повествованием с элементами рассуждения, повествованием с элементами описания, рассуждением с элементами описания, описанием с элементами рассуждения и т.д.</w:t>
      </w:r>
    </w:p>
    <w:p w14:paraId="229A732C" w14:textId="7DFA0601"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Письмо является также эпистолярным жанром публицистики, яркой чертой которой является социальная оценочность. Письмо в таком случае становится формой публичного обращения к конкретному лицу,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к коллективу, способом актуализации и обсуждения важных для общества проблем. Письмо может быть построено как монолог, как интимный диалог, как ораторское выступление и др. Автор письма легко переносит внимание </w:t>
      </w:r>
      <w:r w:rsidR="00C77A19"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с описания самой ситуации на личность адресата, на собственное восприятие проблемы и др. Публицистическое выступление в эпистолярном жанре отличается тем, что, с одной стороны, посвящено проблемам, волнующим большое количество людей, с другой стороны, отличается ярко выраженным личностным характером, эмоциональной оценочностью, непосредственным обращением к адресату, к его возможностям, решениям и отношению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к обсуждаемой проблеме. </w:t>
      </w:r>
    </w:p>
    <w:p w14:paraId="1A4131B5" w14:textId="0BC3C158"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Примерами использования эпистолярного жанра, конечно, богата русская литература: роман «Евгений Онегин» и неоконченный «Роман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в письмах» А.С. Пушкина, роман Ф.М. Достоевского «Бедные люди», рассказ А.П. Чехова «Ванька», лирические стихи С.А. Есенина «Письмо матери», «Письмо к женщине», «Письмо деду», поэма К.М. Симонова «Пять страниц» и др.</w:t>
      </w:r>
    </w:p>
    <w:p w14:paraId="521CB49C" w14:textId="77777777" w:rsidR="002868D4" w:rsidRPr="000E0761" w:rsidRDefault="002868D4" w:rsidP="006D5418">
      <w:pPr>
        <w:suppressAutoHyphens w:val="0"/>
        <w:spacing w:after="0" w:line="360" w:lineRule="auto"/>
        <w:ind w:leftChars="0" w:left="0" w:right="0" w:firstLineChars="0" w:firstLine="567"/>
        <w:outlineLvl w:val="9"/>
        <w:rPr>
          <w:rFonts w:cs="Times New Roman"/>
          <w:b/>
          <w:bCs/>
          <w:color w:val="auto"/>
          <w:position w:val="0"/>
          <w:szCs w:val="28"/>
          <w:lang w:val="ru-RU"/>
        </w:rPr>
      </w:pPr>
      <w:r w:rsidRPr="000F43BD">
        <w:rPr>
          <w:rFonts w:cs="Times New Roman"/>
          <w:b/>
          <w:bCs/>
          <w:color w:val="auto"/>
          <w:position w:val="0"/>
          <w:szCs w:val="28"/>
          <w:highlight w:val="yellow"/>
          <w:lang w:val="ru-RU"/>
        </w:rPr>
        <w:t>Сказка</w:t>
      </w:r>
    </w:p>
    <w:p w14:paraId="3249A5EE" w14:textId="6FDD09E2"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Сказка – это жанр либо фольклора, либо литературы. Русские классические сказки – живое искусство народа. Они сохраняют память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об историческом прошлом, о культуре и традициях русского народа, сохраняют и транслируют систему ценностей народа, в то же время они сохраняют актуальность, будучи тесно связанными с современными социальными проблемами. </w:t>
      </w:r>
    </w:p>
    <w:p w14:paraId="4E6F6C75" w14:textId="77777777" w:rsidR="002868D4" w:rsidRPr="000E0761" w:rsidRDefault="002868D4" w:rsidP="006D5418">
      <w:pPr>
        <w:tabs>
          <w:tab w:val="num" w:pos="855"/>
        </w:tabs>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Сказки, с одной стороны, имеют установку на развлечение, с другой, выполняют обучающую и воспитывающую функции.</w:t>
      </w:r>
    </w:p>
    <w:p w14:paraId="23A0ABE8"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Наиболее яркие особенности сказки – повествовательность сюжета и установка на вымысел. Сюжет сказки отличается идеей торжества добра над злом, жизни над смертью, он занимателен и необычен, всегда завершен: все события в сказке доведены до конца. Главный дидактический вывод сказки заключается в том, что всегда торжествует нравственная и социальная правда, что сила любви преображает мир, делает его более совершенным.</w:t>
      </w:r>
    </w:p>
    <w:p w14:paraId="65EFB03B"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Особую сказочную реальность составляют взаимоисключающие в реальности события, вымышленные миры и существа, магические предметы, волшебные свойства героев (например, умение летать у людей, разговаривать – у животных, оживать – у неодушевленных предметов). Традиционно в сказке есть главный, положительный, персонаж и персонаж, ему противостоящий, воплощающий отрицательные качества. </w:t>
      </w:r>
    </w:p>
    <w:p w14:paraId="3748B62E"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Сказка имеет особую структуру: зачин, развитие событий, кульминацию, развязку, концовку. Сказка отличается наличием определенных устойчивых оборотов: начинается чаще всего словами «жили-были», завершается словами «и жили они долго и счастливо», содержит различные присказки. Язык сказки наполнен олицетворениями, метафорами, гиперболами, постоянными эпитетами, яркими сравнениями и др.</w:t>
      </w:r>
    </w:p>
    <w:p w14:paraId="7B81C804"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Традиционно сказки делят на три группы: сказки о животных, волшебные и социально-бытовые сказки. В сказках о животных главными героями выступают животные. В соответствии со сказочными канонами они наделены различными человеческими качествами, говорят на человеческом языке. Главная задача сказок о животных – высмеять отрицательные человеческие поступки, черты характера, вызвать в душе читателя/слушателя сказки милосердие, сострадание. В сказках о животных важную роль играют описание внешности, характеристика персонажа, речевой портрет. </w:t>
      </w:r>
    </w:p>
    <w:p w14:paraId="3CE34255"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Волшебные сказки наиболее ярко отражают идею борьбы добра над злом, светлых и темных сил. Волшебные сказки отличаются ярким </w:t>
      </w:r>
      <w:r w:rsidRPr="000E0761">
        <w:rPr>
          <w:rFonts w:cs="Times New Roman"/>
          <w:color w:val="auto"/>
          <w:position w:val="0"/>
          <w:szCs w:val="28"/>
          <w:lang w:val="ru-RU"/>
        </w:rPr>
        <w:lastRenderedPageBreak/>
        <w:t>противопоставлением добрых и злых персонажей, наличием различных волшебных предметов-помощников, различных превращений, чудесных разрешений событий.</w:t>
      </w:r>
    </w:p>
    <w:p w14:paraId="75747A89" w14:textId="27D516A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В социально-бытовых сказках поднимаются бытовые и общественные вопросы. Вымысел в социально-бытовых сказках тоже присутствует, но он не носит такого сверхъестественного характера, как в волшебных сказках. Происходящие в такой сказке события воспринимаются как обыденная реальность. Отрицательные персонажи социально-бытовых сказок – жадные, равнодушные, ленивые, эгоистичные люди. Им противостоят умные, добрые, находчивые, смелые, трудолюбивые люди, представители простого народа. Именно благодаря их поступкам добро в социально-бытовых сказках побеждает.</w:t>
      </w:r>
    </w:p>
    <w:p w14:paraId="108DDACD" w14:textId="29642E9B"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мы говорим о сочинении в жанре сказки, то говорим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о литературном произведении. Современная литературная сказка, в отличие от фольклорной, может быть написана в виде сказочной повести или сказочного рассказа. Традиционные сказочные каноны в ней переосмысливаются авторами по-разному. В таких сказках могут отсутствовать отрицательные персонажи, литературная сказка может иметь несколько театров действий. Если в фольклорной сказке мы имеем дело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с типизированными персонажами, в литературной сказке они индивидуализированы. </w:t>
      </w:r>
    </w:p>
    <w:p w14:paraId="2D0F95DC" w14:textId="035CC761"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Любая сказка отражает так называемый путь героя – путь его личностного становления, прохождение важных этапов жизни, способы разрешения им определенных кризисов, жизненных испытаний. Именно эта внутренняя пружина делает сказку навигатором в поиске личностных истин. Главный персонаж, пройдя через все испытания, не только меняется сам,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но и меняет мир в лучшую сторону.</w:t>
      </w:r>
    </w:p>
    <w:p w14:paraId="6ED5673E" w14:textId="0BE6B7FA" w:rsidR="003001EB" w:rsidRPr="000E0761" w:rsidRDefault="003001EB">
      <w:pPr>
        <w:suppressAutoHyphens w:val="0"/>
        <w:spacing w:after="160" w:line="259" w:lineRule="auto"/>
        <w:ind w:leftChars="0" w:left="0" w:right="0" w:firstLineChars="0" w:firstLine="0"/>
        <w:jc w:val="left"/>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br w:type="page"/>
      </w:r>
    </w:p>
    <w:p w14:paraId="49F4D2EB" w14:textId="3DE3FFB4"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F43BD">
        <w:rPr>
          <w:rFonts w:eastAsia="Times New Roman" w:cs="Times New Roman"/>
          <w:b/>
          <w:bCs/>
          <w:color w:val="auto"/>
          <w:position w:val="0"/>
          <w:szCs w:val="28"/>
          <w:highlight w:val="yellow"/>
          <w:lang w:val="ru-RU" w:eastAsia="ru-RU"/>
        </w:rPr>
        <w:lastRenderedPageBreak/>
        <w:t>Дневник</w:t>
      </w:r>
    </w:p>
    <w:p w14:paraId="504C4B79" w14:textId="19598A44"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Дневник как жанр сочинения предполагает опору на личные наблюдения от увиденного, размышления от прочитанного. Толковый словарь С.И. Ожегова, Н.Ю. Шведовой определяет дневник как «записи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о каждодневных делах, текущих событиях, ведущиеся изо дня в день». </w:t>
      </w:r>
    </w:p>
    <w:p w14:paraId="19F85373"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В дневнике, с одной стороны, отражается информация о событиях реальной жизни, с другой, – эта информация осмысливается, анализируется, оценивается, соотносится с системой ценностей автора.</w:t>
      </w:r>
    </w:p>
    <w:p w14:paraId="66A62B3B" w14:textId="1B1A04C2"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дневники разных типов: это может быть дневник наблюдений, например, за природой; путевой (дорожный) дневник – записи во время путешествия; личный дневник, содержащий записи впечатлений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от событий в личной и общественной жизни, рассказывающий о настроении автора, о его чувствах и переживаниях; историко-публицистический дневник, связанный с отражением и осмыслением общественно важных исторических событий, и др.</w:t>
      </w:r>
    </w:p>
    <w:p w14:paraId="0FD56914" w14:textId="503546D7"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Дневник обычно содержит отрывочные записи, датированные определенным числом. Дневниковые записи – это очень личные записи, сделанные для себя. Они всегда предельно откровенны, искренни. Часто, делая дневниковые записи, человек пытается разобраться в себе,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собственном отношении к какому-либо событию, значимому личностно или в общественном плане. Дневниковые записи ведутся обычно от первого лица и зачастую отличаются категоричностью суждений, далеко не всегда аргументированных. В дневнике идет речь о только что случившемся, только что перечувствованном, дневниковая запись часто отражает движение души автора. </w:t>
      </w:r>
      <w:r w:rsidRPr="000E0761">
        <w:rPr>
          <w:rFonts w:cs="Times New Roman"/>
          <w:color w:val="auto"/>
          <w:position w:val="0"/>
          <w:szCs w:val="28"/>
          <w:lang w:val="ru-RU"/>
        </w:rPr>
        <w:t>В то же время в дневнике могут освещаться события и факты повседневной жизни, раскрываться характеры людей, выражаться взгляды, впечатления автора.</w:t>
      </w:r>
    </w:p>
    <w:p w14:paraId="092CD44C" w14:textId="26EB8112"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Сочинение в жанре дневника является стилизацией дневниковых записей и имеет структуру записей, сделанных </w:t>
      </w:r>
      <w:proofErr w:type="spellStart"/>
      <w:r w:rsidRPr="000E0761">
        <w:rPr>
          <w:rFonts w:cs="Times New Roman"/>
          <w:color w:val="auto"/>
          <w:position w:val="0"/>
          <w:szCs w:val="28"/>
          <w:lang w:val="ru-RU"/>
        </w:rPr>
        <w:t>подневно</w:t>
      </w:r>
      <w:proofErr w:type="spellEnd"/>
      <w:r w:rsidRPr="000E0761">
        <w:rPr>
          <w:rFonts w:cs="Times New Roman"/>
          <w:color w:val="auto"/>
          <w:position w:val="0"/>
          <w:szCs w:val="28"/>
          <w:lang w:val="ru-RU"/>
        </w:rPr>
        <w:t xml:space="preserve"> – с указанием даты </w:t>
      </w:r>
      <w:r w:rsidRPr="000E0761">
        <w:rPr>
          <w:rFonts w:cs="Times New Roman"/>
          <w:color w:val="auto"/>
          <w:position w:val="0"/>
          <w:szCs w:val="28"/>
          <w:lang w:val="ru-RU"/>
        </w:rPr>
        <w:lastRenderedPageBreak/>
        <w:t xml:space="preserve">и, возможно, места событий, отражающих яркие, искренние впечатления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от очень волнующих автора событий, дающие оценку происходящему. </w:t>
      </w:r>
    </w:p>
    <w:p w14:paraId="17D92BA6" w14:textId="33C356A6"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сочинение пишется в жанре путевых заметок (дневниковых записей, сделанных во время путешествия), то оно, возможно, будет включать элементы описания местности, портретные зарисовки, диалоги </w:t>
      </w:r>
      <w:r w:rsidR="00EB7851" w:rsidRPr="000E0761">
        <w:rPr>
          <w:rFonts w:cs="Times New Roman"/>
          <w:color w:val="auto"/>
          <w:position w:val="0"/>
          <w:szCs w:val="28"/>
          <w:lang w:val="ru-RU"/>
        </w:rPr>
        <w:br/>
      </w:r>
      <w:r w:rsidRPr="000E0761">
        <w:rPr>
          <w:rFonts w:cs="Times New Roman"/>
          <w:color w:val="auto"/>
          <w:position w:val="0"/>
          <w:szCs w:val="28"/>
          <w:lang w:val="ru-RU"/>
        </w:rPr>
        <w:t>с теми, кто встретился в пути, впечатления от увиденного, рассуждения автора об увиденном.</w:t>
      </w:r>
    </w:p>
    <w:p w14:paraId="016C3016"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По типу речи </w:t>
      </w:r>
      <w:r w:rsidRPr="000E0761">
        <w:rPr>
          <w:rFonts w:cs="Times New Roman"/>
          <w:color w:val="auto"/>
          <w:position w:val="0"/>
          <w:szCs w:val="28"/>
          <w:lang w:val="ru-RU"/>
        </w:rPr>
        <w:t>дневниковая запись может быть чаще всего повествованием с элементами рассуждения, повествованием с элементами описания, рассуждение с элементами описания, описание с элементами рассуждения и т.д.</w:t>
      </w:r>
    </w:p>
    <w:p w14:paraId="2E7D78FC" w14:textId="12AA7E5F"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Надо помнить, что дневниковые записи делаются для себя, не для посторонних глаз, поэтому сочинение в жанре дневника должно сохранить это ощущение. Повествование в таком сочинении ведется от первого лица, оно отличается монологичностью или внутренней диалогичностью.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В то же время записи могут быть отрывочными, краткими. Яркими языковыми особенностями дневниковых записей, а значит, и сочинения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в жанре дневника, являются использование эмоционально-окрашенной лексики, восклицательных предложений, риторических вопросов, односоставных предложений и др. </w:t>
      </w:r>
    </w:p>
    <w:p w14:paraId="1E972FD8"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Сочинение в жанре дневника интересно развернутыми, вдумчивыми суждениями</w:t>
      </w:r>
      <w:r w:rsidRPr="000E0761">
        <w:rPr>
          <w:rFonts w:eastAsia="Times New Roman" w:cs="Times New Roman"/>
          <w:color w:val="auto"/>
          <w:position w:val="0"/>
          <w:szCs w:val="28"/>
          <w:lang w:val="ru-RU" w:eastAsia="ru-RU"/>
        </w:rPr>
        <w:t xml:space="preserve"> о событиях, фактах</w:t>
      </w:r>
      <w:r w:rsidRPr="000E0761">
        <w:rPr>
          <w:rFonts w:cs="Times New Roman"/>
          <w:color w:val="auto"/>
          <w:position w:val="0"/>
          <w:szCs w:val="28"/>
          <w:lang w:val="ru-RU"/>
        </w:rPr>
        <w:t>, яркими личными впечатлениями, например, от </w:t>
      </w:r>
      <w:r w:rsidRPr="000E0761">
        <w:rPr>
          <w:rFonts w:eastAsia="Times New Roman" w:cs="Times New Roman"/>
          <w:color w:val="auto"/>
          <w:position w:val="0"/>
          <w:szCs w:val="28"/>
          <w:lang w:val="ru-RU" w:eastAsia="ru-RU"/>
        </w:rPr>
        <w:t>встреч с людьми (возможно, и с героями книг), может иметь вставные эпизоды.</w:t>
      </w:r>
    </w:p>
    <w:p w14:paraId="6098EDBF"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Очерк</w:t>
      </w:r>
    </w:p>
    <w:p w14:paraId="65E58F4D" w14:textId="4AAFA946"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Очерк – жанр, существующий на стыке журналистики и литературы. Очерк всегда имеет социальную направленность. Основной признак очерка</w:t>
      </w:r>
      <w:r w:rsidR="008366D2" w:rsidRPr="000E0761">
        <w:rPr>
          <w:rFonts w:eastAsia="Times New Roman" w:cs="Times New Roman"/>
          <w:color w:val="auto"/>
          <w:position w:val="0"/>
          <w:szCs w:val="28"/>
          <w:lang w:val="ru-RU"/>
        </w:rPr>
        <w:t> </w:t>
      </w:r>
      <w:r w:rsidRPr="000E0761">
        <w:rPr>
          <w:rFonts w:eastAsia="Times New Roman" w:cs="Times New Roman"/>
          <w:color w:val="auto"/>
          <w:position w:val="0"/>
          <w:szCs w:val="28"/>
          <w:lang w:val="ru-RU"/>
        </w:rPr>
        <w:t>– писание с</w:t>
      </w:r>
      <w:r w:rsidR="008366D2" w:rsidRPr="000E0761">
        <w:rPr>
          <w:rFonts w:eastAsia="Times New Roman" w:cs="Times New Roman"/>
          <w:color w:val="auto"/>
          <w:position w:val="0"/>
          <w:szCs w:val="28"/>
          <w:lang w:val="ru-RU"/>
        </w:rPr>
        <w:t xml:space="preserve"> </w:t>
      </w:r>
      <w:r w:rsidRPr="000E0761">
        <w:rPr>
          <w:rFonts w:eastAsia="Times New Roman" w:cs="Times New Roman"/>
          <w:color w:val="auto"/>
          <w:position w:val="0"/>
          <w:szCs w:val="28"/>
          <w:lang w:val="ru-RU"/>
        </w:rPr>
        <w:t>натуры, поэтому его отличительные свойства – документальная основа и</w:t>
      </w:r>
      <w:r w:rsidR="008366D2" w:rsidRPr="000E0761">
        <w:rPr>
          <w:rFonts w:eastAsia="Times New Roman" w:cs="Times New Roman"/>
          <w:color w:val="auto"/>
          <w:position w:val="0"/>
          <w:szCs w:val="28"/>
          <w:lang w:val="ru-RU"/>
        </w:rPr>
        <w:t xml:space="preserve"> </w:t>
      </w:r>
      <w:r w:rsidRPr="000E0761">
        <w:rPr>
          <w:rFonts w:eastAsia="Times New Roman" w:cs="Times New Roman"/>
          <w:color w:val="auto"/>
          <w:position w:val="0"/>
          <w:szCs w:val="28"/>
          <w:lang w:val="ru-RU"/>
        </w:rPr>
        <w:t xml:space="preserve">художественная образность. Документальное, аналитическое </w:t>
      </w:r>
      <w:r w:rsidRPr="000E0761">
        <w:rPr>
          <w:rFonts w:eastAsia="Times New Roman" w:cs="Times New Roman"/>
          <w:color w:val="auto"/>
          <w:position w:val="0"/>
          <w:szCs w:val="28"/>
          <w:lang w:val="ru-RU"/>
        </w:rPr>
        <w:lastRenderedPageBreak/>
        <w:t xml:space="preserve">начало очерка проявляется в том, что в нем описываются реальные события, реальные люди. Художественное начало связано с эстетическим освоением и отражением действительности. </w:t>
      </w:r>
    </w:p>
    <w:p w14:paraId="32B771C9"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Выделяют три основных вида очерка: проблемный, портретный, путевой.</w:t>
      </w:r>
    </w:p>
    <w:p w14:paraId="42950CAD" w14:textId="6551F6D5"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Проблемный очерк посвящен актуальным для современного общества проблемам</w:t>
      </w:r>
      <w:r w:rsidR="00303EA8" w:rsidRPr="000E0761">
        <w:rPr>
          <w:rFonts w:eastAsia="Times New Roman" w:cs="Times New Roman"/>
          <w:color w:val="auto"/>
          <w:position w:val="0"/>
          <w:szCs w:val="28"/>
          <w:lang w:val="ru-RU"/>
        </w:rPr>
        <w:t>:</w:t>
      </w:r>
      <w:r w:rsidRPr="000E0761">
        <w:rPr>
          <w:rFonts w:eastAsia="Times New Roman" w:cs="Times New Roman"/>
          <w:color w:val="auto"/>
          <w:position w:val="0"/>
          <w:szCs w:val="28"/>
          <w:lang w:val="ru-RU"/>
        </w:rPr>
        <w:t xml:space="preserve"> идейно-политическим, экономическим, духовно-нравственным, эстетическим и др. При описании проблемы автор может делать различные отступления и проводить некоторые параллели, использовать различные средства художественной выразительности.</w:t>
      </w:r>
    </w:p>
    <w:p w14:paraId="6B142ED3" w14:textId="31BEBFCE"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shd w:val="clear" w:color="auto" w:fill="FFFFFF"/>
          <w:lang w:val="ru-RU" w:eastAsia="ru-RU"/>
        </w:rPr>
      </w:pPr>
      <w:r w:rsidRPr="000E0761">
        <w:rPr>
          <w:rFonts w:eastAsia="Times New Roman" w:cs="Times New Roman"/>
          <w:color w:val="auto"/>
          <w:position w:val="0"/>
          <w:szCs w:val="28"/>
          <w:lang w:val="ru-RU"/>
        </w:rPr>
        <w:t>Портретный очерк также посвящен</w:t>
      </w:r>
      <w:r w:rsidRPr="000E0761">
        <w:rPr>
          <w:rFonts w:eastAsia="Times New Roman" w:cs="Times New Roman"/>
          <w:color w:val="auto"/>
          <w:position w:val="0"/>
          <w:szCs w:val="28"/>
          <w:lang w:val="ru-RU" w:eastAsia="ru-RU"/>
        </w:rPr>
        <w:t xml:space="preserve"> общественно значимой проблеме, которая связана с характером или поступками конкретного героя.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rPr>
        <w:t xml:space="preserve">В портретном очерке автор может рассказывать о жизни человека, описывать его внешность, </w:t>
      </w:r>
      <w:r w:rsidRPr="000E0761">
        <w:rPr>
          <w:rFonts w:eastAsia="Times New Roman" w:cs="Times New Roman"/>
          <w:color w:val="auto"/>
          <w:position w:val="0"/>
          <w:szCs w:val="28"/>
          <w:shd w:val="clear" w:color="auto" w:fill="FFFFFF"/>
          <w:lang w:val="ru-RU" w:eastAsia="ru-RU"/>
        </w:rPr>
        <w:t xml:space="preserve">рассуждать о принципах и позиции того, кто занимается какой-либо профессиональной деятельностью, высказывать собственную позицию в этом отношении. </w:t>
      </w:r>
    </w:p>
    <w:p w14:paraId="005536AA" w14:textId="5B3171A8"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Путевой очерк отличается от предыдущих видов очерка тем, что в нем социальная проблематика рассматривается посредством описания событий, встреч с людьми, произошедших во время путешествия автора, описания различных мест, посещаемых автором во время путешествия. Отбирая ключевые события для путевого очерка, автор ориентируется на выбранную тему, обсуждаемую проблему и выражение собственной позиции в этом отношении. </w:t>
      </w:r>
    </w:p>
    <w:p w14:paraId="601EBB59" w14:textId="06BAFF25"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Факты, отобранные для очерка, с одной стороны, должны документально соответствовать реальности, с другой стороны, должны составлять оригинальную конструкцию, позволяющую наилучшим образом раскрыть тему, замысел автора. Избранные для описания проблема, событие, персона в очерке раскрываются через определенное противоречие, конфликт. Центральный образ очерка, созданный на документальной основе, </w:t>
      </w:r>
      <w:r w:rsidRPr="000E0761">
        <w:rPr>
          <w:rFonts w:eastAsia="Times New Roman" w:cs="Times New Roman"/>
          <w:color w:val="auto"/>
          <w:position w:val="0"/>
          <w:szCs w:val="28"/>
          <w:lang w:val="ru-RU"/>
        </w:rPr>
        <w:lastRenderedPageBreak/>
        <w:t xml:space="preserve">изображенный драматично и эмоционально, всегда является собирательным, представляет собой обобщение, позволяет автору выразить оценку жизненных явлений. </w:t>
      </w:r>
    </w:p>
    <w:p w14:paraId="160629E4" w14:textId="7DD10BA3"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Искусство очеркиста как хорошего художника состоит в том, чтобы несколькими штрихами создать узнаваемый собирательный образ, показать его драматичность и социальную обусловленность, дать ему оценку. Отбирая определенные детали для очерка, важно определить, какая из них станет </w:t>
      </w:r>
      <w:r w:rsidR="00EB7851"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в очерке основной.</w:t>
      </w:r>
    </w:p>
    <w:p w14:paraId="0581C88E" w14:textId="58A87C1A"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Драматизм, динамичность, оригинальность и эмоциональность очерка создаются посредством умелого использования автором портретов </w:t>
      </w:r>
      <w:r w:rsidR="00EB7851"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 диалогов, речевых характеристик, пейзажей, деталей, описаний ситуаций </w:t>
      </w:r>
      <w:r w:rsidR="00EB7851"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и др. Создание очерка дает автору возможность ярко показать важное жизненное, социальное, явление, дать героям очерка яркую характеристику, передать тончайшие оттенки состояния человеческой души и др. </w:t>
      </w:r>
    </w:p>
    <w:p w14:paraId="5EF78FF4"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может быть построен как описание событий в их временной последовательности, в основе очерка могут лежать причинно-следственные связи, также очерк может быть написан в более свободной форме, приближенной к эссе. В очерке могут быть использованы такие способы изложения, как повествование, описание, рассуждение, монолог, диалог и др. </w:t>
      </w:r>
    </w:p>
    <w:p w14:paraId="5A5A6F76"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очерка относятся наличие антитез, сопоставительных и противопоставительных конструкций, побудительных и восклицательных предложений, риторических вопросов, таких изобразительно-выразительных средств, как метафоры, эпитеты, повторы, экспрессивно-оценочная лексика и др.</w:t>
      </w:r>
    </w:p>
    <w:p w14:paraId="5A72EA51"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
          <w:color w:val="auto"/>
          <w:position w:val="0"/>
          <w:szCs w:val="28"/>
          <w:lang w:val="ru-RU" w:eastAsia="ru-RU"/>
        </w:rPr>
        <w:t>Путевые заметки</w:t>
      </w:r>
    </w:p>
    <w:p w14:paraId="05940736" w14:textId="0E950A6A"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Путевые заметки представляют собой одну из разновидностей путевого очерка, это жанр, описывающий интересные события</w:t>
      </w:r>
      <w:r w:rsidR="008366D2" w:rsidRPr="000E0761">
        <w:rPr>
          <w:rFonts w:eastAsia="Times New Roman" w:cs="Times New Roman"/>
          <w:bCs/>
          <w:color w:val="auto"/>
          <w:position w:val="0"/>
          <w:szCs w:val="28"/>
          <w:lang w:val="ru-RU" w:eastAsia="ru-RU"/>
        </w:rPr>
        <w:t xml:space="preserve"> и</w:t>
      </w:r>
      <w:r w:rsidRPr="000E0761">
        <w:rPr>
          <w:rFonts w:eastAsia="Times New Roman" w:cs="Times New Roman"/>
          <w:bCs/>
          <w:color w:val="auto"/>
          <w:position w:val="0"/>
          <w:szCs w:val="28"/>
          <w:lang w:val="ru-RU" w:eastAsia="ru-RU"/>
        </w:rPr>
        <w:t xml:space="preserve">ли субъективные наблюдения автора в путешествии. </w:t>
      </w:r>
    </w:p>
    <w:p w14:paraId="1AE557AB" w14:textId="03F946DA"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lastRenderedPageBreak/>
        <w:t xml:space="preserve">Ведущие типы речи в путевых заметках – повествование или описание, сопровождаемые, как правило, рассуждением. Предметом изображения является уклад жизни, нравы, обычаи. Всё это служит поводом </w:t>
      </w:r>
      <w:r w:rsidR="00DF3E1B"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для авторского размышления, обобщения, постановки проблемы.</w:t>
      </w:r>
    </w:p>
    <w:p w14:paraId="6B6105AC" w14:textId="1F5FB230"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Работа над путевыми заметками состоит из двух этапов. На первом автор собирает необходимую информацию, проверяет и осмысливает </w:t>
      </w:r>
      <w:r w:rsidR="00EB7851"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её. Второй этап включает написание текста, стиль может различаться </w:t>
      </w:r>
      <w:r w:rsidR="00EB7851"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в зависимости от задумки автора.</w:t>
      </w:r>
    </w:p>
    <w:p w14:paraId="04238D6D" w14:textId="12E21213"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Название путевых заметок часто яркое и экспрессивное. В зачине путевых заметок обозначено время и место действия, центральная часть строится на чередовании фрагментов, в заключительной части автор может делать соответствующие теме выводы. </w:t>
      </w:r>
    </w:p>
    <w:p w14:paraId="62F53E7A"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Особенности жанра путевых заметок: субъективность, </w:t>
      </w:r>
      <w:proofErr w:type="spellStart"/>
      <w:r w:rsidRPr="000E0761">
        <w:rPr>
          <w:rFonts w:eastAsia="Times New Roman" w:cs="Times New Roman"/>
          <w:color w:val="auto"/>
          <w:position w:val="0"/>
          <w:szCs w:val="28"/>
          <w:lang w:val="ru-RU" w:eastAsia="ru-RU"/>
        </w:rPr>
        <w:t>репортажность</w:t>
      </w:r>
      <w:proofErr w:type="spellEnd"/>
      <w:r w:rsidRPr="000E0761">
        <w:rPr>
          <w:rFonts w:eastAsia="Times New Roman" w:cs="Times New Roman"/>
          <w:color w:val="auto"/>
          <w:position w:val="0"/>
          <w:szCs w:val="28"/>
          <w:lang w:val="ru-RU" w:eastAsia="ru-RU"/>
        </w:rPr>
        <w:t>, увлечённость исследователя, экспрессивность автора, исследовательское начало (анализ увиденного, синтез, дедукция и индукция), чередование фрагментов путешествия и рассуждения автора.</w:t>
      </w:r>
    </w:p>
    <w:p w14:paraId="756AAAC7" w14:textId="23589E18"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color w:val="auto"/>
          <w:position w:val="0"/>
          <w:szCs w:val="28"/>
          <w:lang w:val="ru-RU" w:eastAsia="ru-RU"/>
        </w:rPr>
        <w:t>Путевые заметки относятся к наиболее ранним жанрам журналистики. Так, в период Средневековья и эпоху Возрождения меняются картина мира и представления о географическом</w:t>
      </w:r>
      <w:r w:rsidRPr="000E0761">
        <w:rPr>
          <w:rFonts w:eastAsia="Times New Roman" w:cs="Times New Roman"/>
          <w:color w:val="auto"/>
          <w:position w:val="0"/>
          <w:szCs w:val="28"/>
          <w:lang w:val="ru-RU" w:eastAsia="ru-RU"/>
        </w:rPr>
        <w:t xml:space="preserve"> пространстве. Данные факторы приводят к расширению «карты» путешествия и появлению нового метода изложения информации о путешествиях – дневникового. Примером такого дневникового метода можно назвать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за три моря» Афанасия Никитина (датируется 1466-1472 гг.), где автор в жанре путевых заметок описывает свое путешествие в индийское государство </w:t>
      </w:r>
      <w:proofErr w:type="spellStart"/>
      <w:r w:rsidRPr="000E0761">
        <w:rPr>
          <w:rFonts w:eastAsia="Times New Roman" w:cs="Times New Roman"/>
          <w:color w:val="auto"/>
          <w:position w:val="0"/>
          <w:szCs w:val="28"/>
          <w:lang w:val="ru-RU" w:eastAsia="ru-RU"/>
        </w:rPr>
        <w:t>Бахмани</w:t>
      </w:r>
      <w:proofErr w:type="spellEnd"/>
      <w:r w:rsidRPr="000E0761">
        <w:rPr>
          <w:rFonts w:eastAsia="Times New Roman" w:cs="Times New Roman"/>
          <w:color w:val="auto"/>
          <w:position w:val="0"/>
          <w:szCs w:val="28"/>
          <w:lang w:val="ru-RU" w:eastAsia="ru-RU"/>
        </w:rPr>
        <w:t>. Это было первое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в русской литературе не религиозной тематики. Путевые заметки Афанасия Никитина рассказывали о политическом строе, торговле, сельском хозяйстве, обычаях и традициях Индии. </w:t>
      </w:r>
    </w:p>
    <w:p w14:paraId="18269A0B" w14:textId="3543AB16"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Такие особенности путевых заметок, как описания, детали, эмоции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и впечатления автора, создающие эффект присутствия, позволяют читателю стать эмоциональным соучастником путешествия.</w:t>
      </w:r>
    </w:p>
    <w:p w14:paraId="1BF05451" w14:textId="77777777" w:rsidR="002868D4" w:rsidRPr="000E0761" w:rsidRDefault="002868D4" w:rsidP="006D5418">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Репортаж</w:t>
      </w:r>
    </w:p>
    <w:p w14:paraId="6DDF635E" w14:textId="6BEF9659"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В словаре С.И. Ожегова, Н.Ю. Шведовой дается определение репортажа как «сообщения о местных событиях, о событиях дня, информации (в печати, по радио, телевидению)». Добавим, что репортаж – это жанр журналистики, в котором для печати, радио или телевидения сообщается о событии, очевидцем или участником которого является сам журналист, автор статьи.</w:t>
      </w:r>
    </w:p>
    <w:p w14:paraId="2DF3F2FA" w14:textId="650718D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Слово репортаж имеет латинский корень «</w:t>
      </w:r>
      <w:proofErr w:type="spellStart"/>
      <w:r w:rsidRPr="000E0761">
        <w:rPr>
          <w:rFonts w:eastAsia="Times New Roman" w:cs="Times New Roman"/>
          <w:iCs/>
          <w:color w:val="auto"/>
          <w:position w:val="0"/>
          <w:szCs w:val="28"/>
          <w:lang w:val="ru-RU" w:eastAsia="ru-RU"/>
        </w:rPr>
        <w:t>reporto</w:t>
      </w:r>
      <w:proofErr w:type="spellEnd"/>
      <w:r w:rsidRPr="000E0761">
        <w:rPr>
          <w:rFonts w:eastAsia="Times New Roman" w:cs="Times New Roman"/>
          <w:iCs/>
          <w:color w:val="auto"/>
          <w:position w:val="0"/>
          <w:szCs w:val="28"/>
          <w:lang w:val="ru-RU" w:eastAsia="ru-RU"/>
        </w:rPr>
        <w:t>», имеющий значение «передавать». В репортаже передаются сведения о событиях непосредственно с места их происхождения. Автор может не быть непосредственным действующим лицом происходящего, но он всегда –очевидец, активный наблюдатель, комментатор. Репортаж – это рассказ очевидца, участника или свидетеля происходящего. Цель автора при создании репортажа – такое воссоздание произошедшего, при котором читатель или слушатель ярко, наглядно представит себе описываемое, почувствовав себя очевидцем произошедшего.</w:t>
      </w:r>
    </w:p>
    <w:p w14:paraId="02BD34F8" w14:textId="18C94F6A"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 xml:space="preserve">Каковы же основные признаки этого жанра? В репортаже повествование ведется от первого лица. Автор создает эффект присутствия, описывая место событий, давая характеристику действующим лицам, подробно описывая их действия, диалоги, включая элементы интервью. Журналист говорит </w:t>
      </w:r>
      <w:r w:rsidR="00C77A19" w:rsidRPr="000E0761">
        <w:rPr>
          <w:rFonts w:eastAsia="Times New Roman" w:cs="Times New Roman"/>
          <w:iCs/>
          <w:color w:val="auto"/>
          <w:position w:val="0"/>
          <w:szCs w:val="28"/>
          <w:lang w:val="ru-RU" w:eastAsia="ru-RU"/>
        </w:rPr>
        <w:br/>
      </w:r>
      <w:r w:rsidRPr="000E0761">
        <w:rPr>
          <w:rFonts w:eastAsia="Times New Roman" w:cs="Times New Roman"/>
          <w:iCs/>
          <w:color w:val="auto"/>
          <w:position w:val="0"/>
          <w:szCs w:val="28"/>
          <w:lang w:val="ru-RU" w:eastAsia="ru-RU"/>
        </w:rPr>
        <w:t xml:space="preserve">о том, что видит, в чем участвует, передавая свои эмоции, впечатления. Репортаж соединяет в себе документальную точность в описании событий </w:t>
      </w:r>
      <w:r w:rsidR="00C77A19" w:rsidRPr="000E0761">
        <w:rPr>
          <w:rFonts w:eastAsia="Times New Roman" w:cs="Times New Roman"/>
          <w:iCs/>
          <w:color w:val="auto"/>
          <w:position w:val="0"/>
          <w:szCs w:val="28"/>
          <w:lang w:val="ru-RU" w:eastAsia="ru-RU"/>
        </w:rPr>
        <w:br/>
      </w:r>
      <w:r w:rsidRPr="000E0761">
        <w:rPr>
          <w:rFonts w:eastAsia="Times New Roman" w:cs="Times New Roman"/>
          <w:iCs/>
          <w:color w:val="auto"/>
          <w:position w:val="0"/>
          <w:szCs w:val="28"/>
          <w:lang w:val="ru-RU" w:eastAsia="ru-RU"/>
        </w:rPr>
        <w:t>с яркой оценочностью. Конечно, автор может оригинально преподносить информацию, демонстрируя собственную манеру письма.</w:t>
      </w:r>
    </w:p>
    <w:p w14:paraId="2FA5C0E5" w14:textId="208E2C93"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 репортажа: зачин/вступление (обосновывается тема статьи, называется факт присутствия в конкретном месте); основная часть (описание места событий, собственно происходящих событий, внешности </w:t>
      </w:r>
      <w:r w:rsidRPr="000E0761">
        <w:rPr>
          <w:rFonts w:eastAsia="Times New Roman" w:cs="Times New Roman"/>
          <w:color w:val="auto"/>
          <w:position w:val="0"/>
          <w:szCs w:val="28"/>
          <w:lang w:val="ru-RU" w:eastAsia="ru-RU"/>
        </w:rPr>
        <w:lastRenderedPageBreak/>
        <w:t>действующих лиц, их поступков, высказываний и др., отношение журналиста к происходящему); заключительная часть (делается вывод, выражается общее мнение журналиста об описанных событиях, пожелание действующим лицам).</w:t>
      </w:r>
    </w:p>
    <w:p w14:paraId="04E5F0E2" w14:textId="0950BF0D"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репортажа относят употребление глаголов в форме настоящего времени (создание эффекта присутствия). В тексте репортажа особую роль играют наречия с пространственным и временным значениями. Наречия с пространственным значением (справа, слева, впереди, позади, вверху, внизу, поодаль, вблизи и др.) помогают детально описать место событий. Наречия с временным значением (сейчас, теперь, сегодня, вчера, завтра, раньше и др.) помогают расположить описание происходящего во времени.</w:t>
      </w:r>
    </w:p>
    <w:p w14:paraId="0456B07F" w14:textId="3241C779"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Репортажи принято делить на </w:t>
      </w:r>
      <w:r w:rsidRPr="000E0761">
        <w:rPr>
          <w:rFonts w:cs="Times New Roman"/>
          <w:color w:val="auto"/>
          <w:position w:val="0"/>
          <w:szCs w:val="28"/>
          <w:lang w:val="ru-RU"/>
        </w:rPr>
        <w:t>событийные, проблемные (аналитические), познавательно-тематические. Событийный репортаж создается с целью оперативного представления деталей произошедшего события, демонстрации его в динамике. Проблемный (аналитический) репортаж посвящен не столько описанию событий, сколько выяснению причин их возникновения и развития. В познавательно-тематическом репортаже на первое место выходит описание интересной жизненной ситуации, раскрытие новых сторон жизни социума. К последнему виду репортажей относят такие его разновидности, как специальный репортаж, репортаж-расследование, репортаж-комментарий.</w:t>
      </w:r>
    </w:p>
    <w:p w14:paraId="0CBDB9ED"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К какому бы виду ни относился репортаж, он должен быть ярким, актуальным, динамичным.</w:t>
      </w:r>
    </w:p>
    <w:p w14:paraId="65927F01" w14:textId="77777777" w:rsidR="002868D4" w:rsidRPr="000E0761" w:rsidRDefault="002868D4" w:rsidP="006D5418">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Интервью</w:t>
      </w:r>
    </w:p>
    <w:p w14:paraId="401F3543" w14:textId="7DF856FE"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iCs/>
          <w:color w:val="auto"/>
          <w:position w:val="0"/>
          <w:szCs w:val="28"/>
          <w:lang w:val="ru-RU" w:eastAsia="ru-RU"/>
        </w:rPr>
        <w:t>Интервью как жанр ‒ это</w:t>
      </w:r>
      <w:r w:rsidRPr="000E0761">
        <w:rPr>
          <w:rFonts w:eastAsia="Times New Roman" w:cs="Times New Roman"/>
          <w:color w:val="auto"/>
          <w:position w:val="0"/>
          <w:szCs w:val="28"/>
          <w:lang w:val="ru-RU" w:eastAsia="ru-RU"/>
        </w:rPr>
        <w:t xml:space="preserve"> записанная беседа в форме вопросов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ответов автора статьи (интервьюера) с тем, у кого берут интервью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(с интервьюируемым). В журналистике интервью предназначено </w:t>
      </w:r>
      <w:r w:rsidR="00C77A19"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для распространения в печати, по радио и телевидению.</w:t>
      </w:r>
    </w:p>
    <w:p w14:paraId="084B1466" w14:textId="3B2E4509"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Яркой особенностью интервью является диалогическая подача информации: текст интервью состоит из реплик-вопросов интервьюера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реплик-ответов интервьюируемого. Интервью – это совместное творчество журналиста и его собеседника. Текст интервью имеет публичный характер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предполагает обсуждение вопросов, интересных для общественности. Лицо, у которого берут интервью, – общественно значимая фигура, обладающая авторитетом и интересная для читателей, слушателей. </w:t>
      </w:r>
      <w:r w:rsidR="00C77A19"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Это может быть политический, общественный деятель, актер, ученый, писатель, спортсмен, художник или какой-либо другой человек.</w:t>
      </w:r>
    </w:p>
    <w:p w14:paraId="435A445A" w14:textId="7241B6BA"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Каждый из участников интервью преследует свою цель. Автор, журналист стремится познакомить читателей, слушателей с интересным человеком. Собеседник стремится рассказать аудитории и журналисту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о собственной позиции. Читатели, слушатели знакомятся с интересным человеком, с его позицией по интересующим их вопросам. Текст интервью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итоге может содержать информацию о внутреннем мире человека,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о достижениях науки, спорта, искусства и др., о предстоящем событии,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о подробностях уже произошедшего, разъяснение каких-либо фактов, мнение компетентного лица об определенном вопросе, событии и др.</w:t>
      </w:r>
    </w:p>
    <w:p w14:paraId="78FD0C7B"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Интервью – очень живой и впечатляющий жанр публицистики, отражающий результат общения между собеседниками, в то же время представляющий собой произведение, сильно воздействующее на читателей, слушателей. </w:t>
      </w:r>
    </w:p>
    <w:p w14:paraId="1ED4B815" w14:textId="0B1C5D3D"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несколько разновидностей интервью: протокольное интервью (официальные разъяснения по вопросам внешней и внутренней политики), информационное интервью (информация от компетентного лица по злободневному вопросу), интервью-портрет (личностная характеристика собеседника), интервью-дискуссия (выявление разных точек зрения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на проблему и ее решение), интервью-анкета (мнение различных людей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по одному и тому же вопросу).</w:t>
      </w:r>
    </w:p>
    <w:p w14:paraId="61A6B899"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Структура/композиция интервью традиционно состоит из зачина/ вступления (как правило, здесь журналист представляет собеседника, делает вступление для обсуждения проблемы), основной части (это собственно беседа, вопросы и ответы) и концовки (завершение разговора, вывод, благодарность, пожелания). </w:t>
      </w:r>
    </w:p>
    <w:p w14:paraId="54049D8C" w14:textId="353E0A1C"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правильного ведения интервью важно использовать необходимые формулы речевого этикета: </w:t>
      </w:r>
      <w:r w:rsidR="003122E6" w:rsidRPr="000E0761">
        <w:rPr>
          <w:rFonts w:eastAsia="Times New Roman" w:cs="Times New Roman"/>
          <w:color w:val="auto"/>
          <w:position w:val="0"/>
          <w:szCs w:val="28"/>
          <w:lang w:val="ru-RU" w:eastAsia="ru-RU"/>
        </w:rPr>
        <w:t>з</w:t>
      </w:r>
      <w:r w:rsidRPr="000E0761">
        <w:rPr>
          <w:rFonts w:eastAsia="Times New Roman" w:cs="Times New Roman"/>
          <w:color w:val="auto"/>
          <w:position w:val="0"/>
          <w:szCs w:val="28"/>
          <w:lang w:val="ru-RU" w:eastAsia="ru-RU"/>
        </w:rPr>
        <w:t>дравствуйте, как Вы думаете, как Вы считаете, каково Ваше мнение, какова Ваша точка зрения, большое спасибо, благодарю, до свидания и др.</w:t>
      </w:r>
    </w:p>
    <w:p w14:paraId="501CE724" w14:textId="5A319878"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успешного интервью необходимо заранее познакомиться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с собеседником (хотя бы заочно), продумать и правильно выстроить вопросы. Важно, чтобы в итоге интервью воспринималось как целостный текст, объединенный темой и главной мыслью. Обратите внимание на знаки препинания при обращениях. </w:t>
      </w:r>
    </w:p>
    <w:p w14:paraId="7FDC1D67"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r w:rsidRPr="000F43BD">
        <w:rPr>
          <w:rFonts w:eastAsia="Times New Roman" w:cs="Times New Roman"/>
          <w:b/>
          <w:color w:val="auto"/>
          <w:position w:val="0"/>
          <w:szCs w:val="28"/>
          <w:highlight w:val="yellow"/>
          <w:lang w:val="ru-RU" w:eastAsia="ru-RU"/>
        </w:rPr>
        <w:t>Эссе</w:t>
      </w:r>
    </w:p>
    <w:p w14:paraId="3A60E3A4"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 это один из прозаических литературных жанров. Эссе – это набросок мыслей автора, отражающий его индивидуальные переживания, впечатления, позволяющий выразить автору свое мнение.</w:t>
      </w:r>
    </w:p>
    <w:p w14:paraId="3209E1B9" w14:textId="3BB30CFC"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Эссе отличается от других жанров целым рядом свойств. В основе эссе, как правило, не лежит классический сюжет, у эссе нет жестко определяемой композиции. В основе эссе лежит актуальная проблема, динамику эссе определяет развитие мысли автора. Поэтому форма произведения в жанре эссе неопределенна, зависит от логики авторского изложения, от того, какие ассоциации и аргументы автор приведет, какие события из жизни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он вспомнит по этому поводу. </w:t>
      </w:r>
    </w:p>
    <w:p w14:paraId="40253333" w14:textId="5F05EDC5"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свободную композицию, эссе, как правило, имеет вступление, основную часть и заключение. Во вступлении к эссе обычно автор старается создать определенную атмосферу, погрузить читателя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определенное эмоциональное состояние, необходимое для восприятия </w:t>
      </w:r>
      <w:r w:rsidRPr="000E0761">
        <w:rPr>
          <w:rFonts w:eastAsia="Times New Roman" w:cs="Times New Roman"/>
          <w:color w:val="auto"/>
          <w:position w:val="0"/>
          <w:szCs w:val="28"/>
          <w:lang w:val="ru-RU" w:eastAsia="ru-RU"/>
        </w:rPr>
        <w:lastRenderedPageBreak/>
        <w:t xml:space="preserve">ощущений, впечатлений автора. Вступление может содержать формулировку проблемы, выраженную с помощью риторического вопроса или успешно подобранной цитаты. Основная часть эссе может содержать небольшую предысторию проблемы, различные точки зрения на нее. Автор высказывает свою точку зрения на рассматриваемую проблему, приводит различные аргументы в качестве ее доказательства. Основная часть эссе содержит впечатления, эмоции, выраженные автором по выбранной проблеме. Целостным этот текст делает основная мысль, которую автор проводит через весь текст. </w:t>
      </w:r>
    </w:p>
    <w:p w14:paraId="6E29FFD2"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Жанр эссе отличается тем, что позволяет автору выразить собственную, субъективную точку зрения на выбранную проблему. В эссе главную роль играют не факты, а стиль мышления автора, логика изложения, впечатления, переживания. Автору эссе важно удивить читателя, произвести на него впечатление.</w:t>
      </w:r>
    </w:p>
    <w:p w14:paraId="5C480264" w14:textId="32027272"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Автор имитирует живой разговор с читателем, эмоционально и образно развивая свою мысль. Читатель следует за мыслью автора, задумывается над заданными автором вопросами, вступает в мысленный диалог с автором.</w:t>
      </w:r>
    </w:p>
    <w:p w14:paraId="51908DC5"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непринужденный стиль общения, созданный автором эссе, текст данного произведения отличается тщательно отобранными языковыми средствами, лучшим образом позволяющими автору выразить свою точку зрения. К языковым особенностям эссе относится отсутствие сложных формулировок, длинных предложений, эмоциональность речи, наличие экспрессивных средств выразительности, ярких образов, афоризмов, парадоксальных утверждений.</w:t>
      </w:r>
    </w:p>
    <w:p w14:paraId="319B976F" w14:textId="03AEEC6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Ограничений по объему эссе обычно не существует, но эссе – жанр лаконичный. Внутреннее единство, целостность тексту в жанре эссе придает авторское мнение по поводу обсуждаемой проблемы. </w:t>
      </w:r>
    </w:p>
    <w:p w14:paraId="68AFE496" w14:textId="3EE13F09" w:rsidR="00B6231F" w:rsidRPr="000E0761" w:rsidRDefault="00B6231F">
      <w:pPr>
        <w:suppressAutoHyphens w:val="0"/>
        <w:spacing w:after="160" w:line="259"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br w:type="page"/>
      </w:r>
    </w:p>
    <w:p w14:paraId="390D4123" w14:textId="77777777" w:rsidR="002868D4" w:rsidRPr="000E0761" w:rsidRDefault="002868D4" w:rsidP="006D5418">
      <w:pPr>
        <w:suppressAutoHyphens w:val="0"/>
        <w:spacing w:after="0" w:line="360" w:lineRule="auto"/>
        <w:ind w:leftChars="0" w:left="0" w:right="0" w:firstLineChars="0" w:firstLine="567"/>
        <w:outlineLvl w:val="9"/>
        <w:rPr>
          <w:rFonts w:cs="Times New Roman"/>
          <w:b/>
          <w:color w:val="auto"/>
          <w:position w:val="0"/>
          <w:szCs w:val="28"/>
          <w:lang w:val="ru-RU"/>
        </w:rPr>
      </w:pPr>
      <w:r w:rsidRPr="000E0761">
        <w:rPr>
          <w:rFonts w:cs="Times New Roman"/>
          <w:b/>
          <w:color w:val="auto"/>
          <w:position w:val="0"/>
          <w:szCs w:val="28"/>
          <w:lang w:val="ru-RU"/>
        </w:rPr>
        <w:lastRenderedPageBreak/>
        <w:t>Экскурсия</w:t>
      </w:r>
    </w:p>
    <w:p w14:paraId="4C889DF3"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По определению Большого энциклопедического словаря, экскурсия </w:t>
      </w:r>
      <w:r w:rsidRPr="000E0761">
        <w:rPr>
          <w:rFonts w:eastAsia="Times New Roman" w:cs="Times New Roman"/>
          <w:color w:val="auto"/>
          <w:position w:val="0"/>
          <w:szCs w:val="28"/>
          <w:lang w:val="ru-RU" w:eastAsia="ru-RU"/>
        </w:rPr>
        <w:t>(от лат. </w:t>
      </w:r>
      <w:r w:rsidRPr="000E0761">
        <w:rPr>
          <w:rFonts w:eastAsia="Times New Roman" w:cs="Times New Roman"/>
          <w:color w:val="auto"/>
          <w:position w:val="0"/>
          <w:szCs w:val="28"/>
          <w:lang w:eastAsia="ru-RU"/>
        </w:rPr>
        <w:t>e</w:t>
      </w:r>
      <w:proofErr w:type="spellStart"/>
      <w:r w:rsidRPr="000E0761">
        <w:rPr>
          <w:rFonts w:eastAsia="Times New Roman" w:cs="Times New Roman"/>
          <w:color w:val="auto"/>
          <w:position w:val="0"/>
          <w:szCs w:val="28"/>
          <w:lang w:val="ru-RU" w:eastAsia="ru-RU"/>
        </w:rPr>
        <w:t>xcursio</w:t>
      </w:r>
      <w:proofErr w:type="spellEnd"/>
      <w:r w:rsidRPr="000E0761">
        <w:rPr>
          <w:rFonts w:eastAsia="Times New Roman" w:cs="Times New Roman"/>
          <w:color w:val="auto"/>
          <w:position w:val="0"/>
          <w:szCs w:val="28"/>
          <w:lang w:val="ru-RU" w:eastAsia="ru-RU"/>
        </w:rPr>
        <w:t xml:space="preserve"> ‒ поездка)</w:t>
      </w:r>
      <w:r w:rsidRPr="000E0761">
        <w:rPr>
          <w:rFonts w:cs="Times New Roman"/>
          <w:color w:val="auto"/>
          <w:position w:val="0"/>
          <w:szCs w:val="28"/>
          <w:lang w:val="ru-RU"/>
        </w:rPr>
        <w:t xml:space="preserve"> – это коллективное посещение достопримечательных мест, музеев и пр. с учебными или культурно-просветительскими целями, часто сочетается с туризмом. </w:t>
      </w:r>
    </w:p>
    <w:p w14:paraId="302062FF" w14:textId="15DE558E"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 экскурсии участвуют экскурсовод (специалист, который ведет экскурсию) и экскурсанты (люди, посещающие достопримечательные места, музеи и др.). Экскурсовод ведет экскурсию посредством рассказа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о достопримечательностях. Рассказ в экскурсии – это текст, который самостоятельно составляется экскурсоводом с целью предоставления основной информации о посещаемых достопримечательных местах,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о памятниках, исторических событиях, о деятельности конкретных исторических лиц. Экскурсовод дает комментарии и пояснения увиденного экскурсантами. В то же время экскурсия не может превратиться в лекцию. Экскурсовод должен помочь экскурсантам воссоздать в своем сознании события, происходившие в посещаемых местах. Показ объектов сопровождается анализом, пояснениями, историческими справками. </w:t>
      </w:r>
    </w:p>
    <w:p w14:paraId="6582A3CE"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Рассказ экскурсовода производит впечатление спонтанной, неподготовленной речи, так как реализуется в непосредственном общении с экскурсантами. В то же время экскурсовод-профессионал готовит свои рассказы для каждой экскурсии заранее.</w:t>
      </w:r>
    </w:p>
    <w:p w14:paraId="5FD30780"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К рассказу экскурсовода предъявляются определенные требования: он должен быть посвящен определенной теме, непосредственно связан с посещаемыми объектами, содержать научные сведения, логично выстроен, изложение должно быть доступно, суждения должны быть законченными. </w:t>
      </w:r>
    </w:p>
    <w:p w14:paraId="3DD3A865"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Особенность рассказа экскурсовода заключается в том, что он является монологом. В то же время монолог может быть выстроен как скрытый диалог, когда говорящий задает вопросы и сам тут же отвечает на них. </w:t>
      </w:r>
    </w:p>
    <w:p w14:paraId="7BEFFDEF" w14:textId="0D84E31C"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 xml:space="preserve">Рассказ экскурсовода должен вызывать эмоциональный отклик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у слушателей, вызывать интерес к посещаемому месту и связанным с этими местами событиям. Поэтому такой рассказ должен содержать яркие образные средства, должен быть эмоционально окрашен. </w:t>
      </w:r>
    </w:p>
    <w:p w14:paraId="40EDB276" w14:textId="7AFE0DB2"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Экскурсовод может построить рассказ как повествование, если стремится рассказать о том, где и каким образом происходили события, или как реконструкцию, если есть желание восстановить тот или иной объект (памятное место, сооружение) в сознании экскурсантов. В любом случае рассказ экскурсовода должен быть подчинен показу объектов. Автор экскурсии должен стремиться своей речью зрительно воссоздать картины, связанные с посещаемыми объектами. Это достигается путем образного рассказа. </w:t>
      </w:r>
    </w:p>
    <w:p w14:paraId="79E41D6C" w14:textId="5C1FF93A"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Показывая конкретные объекты, необходимо понимать, какую информацию требуется представить о них прежде всего. Так, если объектом экскурсии являются </w:t>
      </w:r>
      <w:r w:rsidRPr="000E0761">
        <w:rPr>
          <w:rFonts w:eastAsia="Times New Roman" w:cs="Times New Roman"/>
          <w:color w:val="auto"/>
          <w:position w:val="0"/>
          <w:szCs w:val="28"/>
          <w:lang w:val="ru-RU" w:eastAsia="ru-RU"/>
        </w:rPr>
        <w:t xml:space="preserve">памятники истории и культуры как произведения искусства, дается информация об историческом событии, о конкретном деятеле, в честь которого воздвигнут данный памятник; показывая здание как архитектурный объект, рассказывают об исторических событиях, которые связаны с этим зданием; если рассматривается жилой дом как постройка определенной эпохи, описывается жизнь и деятельность людей, которые связаны с этим домом; если рассматриваются шоссе, мост, канал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как инженерные сооружения, рассказывается об отрасли науки, с развитием которой данное сооружение связано, о событиях, во время которых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эти сооружения использовались; если идет речь о природных объектах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(лес, пещера, катакомбы и др.), рассказывают о событиях, которые происходили на данной территории.</w:t>
      </w:r>
    </w:p>
    <w:p w14:paraId="3F49C028" w14:textId="397CCE0B"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Зачастую рассказ экскурсовода начинается информацией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о любопытной подробности, связанной с посещаемым объектом. В рассказ должна войти краткая справка об объекте, содержащая описание </w:t>
      </w:r>
      <w:r w:rsidR="00DF3E1B"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lastRenderedPageBreak/>
        <w:t xml:space="preserve">его особенностей. Иногда такая информация может быть представлена в виде репортажа с места событий, объяснения, описания. </w:t>
      </w:r>
    </w:p>
    <w:p w14:paraId="0B5D8531" w14:textId="5BF8591B"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Языковыми особенностями рассказа экскурсовода являются наличие слов, ориентирующих экскурсантов в пространстве (вы видите…; посмотрите на…; обратите внимание на …, перед вами…, вы видите…); наличие обращений и вводных слов (таким образом, следовательно, итак, наконец и др.); использование оценочной и эмоционально окрашенной лексики; цитирование высказываний, способных произвести наибольшее эмоциональное воздействие. Поскольку высказывание экскурсовода относится прежде всего к устной речи, ему свойственна лексическая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синтаксическая упрощенность. </w:t>
      </w:r>
    </w:p>
    <w:p w14:paraId="1DCB674B" w14:textId="7A7CE8B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Текст заочной, виртуальной экскурсии, несомненно, должен соответствовать всем описанным требованиям. В то же время за отсутствием реально посещаемого объекта текст такой экскурсии должен сопровождаться ярким визуальным рядом, должен быть особенно образным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и выразительным. </w:t>
      </w:r>
    </w:p>
    <w:p w14:paraId="1F466E75"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bookmarkStart w:id="87" w:name="_Hlk89694223"/>
      <w:r w:rsidRPr="000E0761">
        <w:rPr>
          <w:rFonts w:eastAsia="Times New Roman" w:cs="Times New Roman"/>
          <w:b/>
          <w:color w:val="auto"/>
          <w:position w:val="0"/>
          <w:szCs w:val="28"/>
          <w:lang w:val="ru-RU" w:eastAsia="ru-RU"/>
        </w:rPr>
        <w:t>Рецензия</w:t>
      </w:r>
    </w:p>
    <w:bookmarkEnd w:id="87"/>
    <w:p w14:paraId="6C08398C" w14:textId="1D344D5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 это сложный речевой жанр, связанный с интерпретацией произведения искусства или научного труда, с выражением собственного понимания, оценивания этого произведения. Рецензия ‒ это критическое высказывание, в основе которого лежит анализ художественного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или научного произведения в единстве содержания и формы. В рецензии,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с одной стороны, дается аргументированное истолкование, с другой стороны,</w:t>
      </w:r>
      <w:r w:rsidR="00E677DE" w:rsidRPr="000E0761">
        <w:rPr>
          <w:rFonts w:eastAsia="Times New Roman" w:cs="Times New Roman"/>
          <w:color w:val="auto"/>
          <w:position w:val="0"/>
          <w:szCs w:val="28"/>
          <w:lang w:val="ru-RU" w:eastAsia="ru-RU"/>
        </w:rPr>
        <w:t> </w:t>
      </w:r>
      <w:r w:rsidR="00F02E58" w:rsidRPr="000E0761">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объективная оценка произведения. Если рецензируется художественное произведение, предметом исследования и оценивания становится его поэтика, позиция автора и способы ее выражения, проблематика, конфликт, сюжетно-композиционное своеобразие, система персонажей, язык и т.д.</w:t>
      </w:r>
    </w:p>
    <w:p w14:paraId="12948ECC" w14:textId="7E6D12F2"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Рецензия в силу жанра не может претендовать на полноту исследования произведения, в ней отмечаются наиболее яркие и значимые </w:t>
      </w:r>
      <w:r w:rsidR="00DF3E1B"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его особенности. Авторские особенности рецензии проявляются в глубине высказываемых суждений, в убедительности аргументов, оригинальности ассоциаций, индивидуальности стиля. </w:t>
      </w:r>
    </w:p>
    <w:p w14:paraId="6836E0FA" w14:textId="09387CAA"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может быть яркой, публицистичной, может приближаться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к жанру эссе, к литературоведческой статье.</w:t>
      </w:r>
    </w:p>
    <w:p w14:paraId="1C61D1DB" w14:textId="19001388"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Строить рецензию рекомендуют следующим образом: сначала дается обоснование выбора объекта для рецензии, затем дается истолкование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оценка выбранного произведения, в завершение дается вывод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о достоинствах исследуемого текста.</w:t>
      </w:r>
    </w:p>
    <w:p w14:paraId="6FBC7BC6" w14:textId="32F9F8A9"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Причиной выбора объекта для рецензии может быть, например,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тот факт, что имя автора ново или это новое произведение уже известного автора, что данное произведение вызвало бурную полемику в обществе, что проблематика произведения сохраняет свою актуальность, что состоялся юбилей автора и т.д. Важно подчеркнуть историко-культурную ценность произведения. </w:t>
      </w:r>
    </w:p>
    <w:p w14:paraId="2CE54421" w14:textId="3AC54456"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В процессе истолкования и оценки идейно-художественного своеобразия произведения анализируется заголовок и сюжетно-композиционные особенности произведения, дается характеристика проблематики и художественного конфликта, выявляются средства выражения художественной идеи произведения, интерпретируются средства выражения авторской позиции, другие особенности авторского стиля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метода. </w:t>
      </w:r>
    </w:p>
    <w:p w14:paraId="727380B9" w14:textId="3CDB6205"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По завершении анализа автор рецензии делает вывод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о художественных достоинствах изучаемого произведения, о его значимости для литературного процесса, для общественной жизни. </w:t>
      </w:r>
    </w:p>
    <w:p w14:paraId="541E3822" w14:textId="79CB12F6"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Способ изложения в рецензии может отличаться диалогичностью. Для более сильного воздействия на читателя могут быть использованы </w:t>
      </w:r>
      <w:r w:rsidRPr="000E0761">
        <w:rPr>
          <w:rFonts w:eastAsia="Times New Roman" w:cs="Times New Roman"/>
          <w:color w:val="auto"/>
          <w:position w:val="0"/>
          <w:szCs w:val="28"/>
          <w:lang w:val="ru-RU" w:eastAsia="ru-RU"/>
        </w:rPr>
        <w:lastRenderedPageBreak/>
        <w:t xml:space="preserve">риторические вопросы, односоставные предложения, цитаты, привлекаться личные эмоции и переживания. </w:t>
      </w:r>
    </w:p>
    <w:p w14:paraId="265C652B"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
          <w:color w:val="auto"/>
          <w:position w:val="0"/>
          <w:szCs w:val="28"/>
          <w:lang w:val="ru-RU" w:eastAsia="ru-RU"/>
        </w:rPr>
        <w:t>Притча</w:t>
      </w:r>
    </w:p>
    <w:p w14:paraId="41A1DCEA" w14:textId="47B1789E"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Такой жанр, как притча, представляет собой краткое нравственное поучение, высказанные в образной, иносказательной форме. Притча может использоваться в качестве иллюстрации для раскрытия требований нравственного характера. Нередко приточные образы заимствуются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из области человеческого опыта, но бывает, что они создаются воображением. Как правило, притча объясняет непонятное </w:t>
      </w:r>
      <w:r w:rsidR="00DF3E1B"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или малопонятное при помощи хорошо понятного.</w:t>
      </w:r>
    </w:p>
    <w:p w14:paraId="79A4E2FB" w14:textId="7A76DC46"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притчи характерны две существенные особенности: </w:t>
      </w:r>
    </w:p>
    <w:p w14:paraId="45A4BF8E" w14:textId="52FEB35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1. Обобщение. То, о чем говорится в притче, можно применить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к разным жизненным ситуациям. </w:t>
      </w:r>
    </w:p>
    <w:p w14:paraId="5C55748A" w14:textId="353FA44F"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2. Передача мироощущения. В построении притчи отражается не частный эпизод, а мироощущение людей, которые начали познавать мир. </w:t>
      </w:r>
    </w:p>
    <w:p w14:paraId="5564B6B0" w14:textId="5A81FC1B"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Этот жанр возник на Востоке, в древности, где любили говорить загадками, иносказаниями или аллегориями. Аллегория (от греческого </w:t>
      </w:r>
      <w:proofErr w:type="spellStart"/>
      <w:r w:rsidRPr="000E0761">
        <w:rPr>
          <w:rFonts w:eastAsia="Times New Roman" w:cs="Times New Roman"/>
          <w:color w:val="auto"/>
          <w:position w:val="0"/>
          <w:szCs w:val="28"/>
          <w:lang w:val="ru-RU" w:eastAsia="ru-RU"/>
        </w:rPr>
        <w:t>allos</w:t>
      </w:r>
      <w:proofErr w:type="spellEnd"/>
      <w:r w:rsidR="00E677DE" w:rsidRPr="000E0761">
        <w:rPr>
          <w:rFonts w:eastAsia="Times New Roman" w:cs="Times New Roman"/>
          <w:color w:val="auto"/>
          <w:position w:val="0"/>
          <w:szCs w:val="28"/>
          <w:lang w:val="ru-RU" w:eastAsia="ru-RU"/>
        </w:rPr>
        <w:t> </w:t>
      </w:r>
      <w:r w:rsidR="005E0D09" w:rsidRPr="000E0761">
        <w:rPr>
          <w:rFonts w:eastAsia="Times New Roman" w:cs="Times New Roman"/>
          <w:color w:val="auto"/>
          <w:position w:val="0"/>
          <w:szCs w:val="28"/>
          <w:lang w:val="ru-RU" w:eastAsia="ru-RU"/>
        </w:rPr>
        <w:t>‒</w:t>
      </w:r>
      <w:r w:rsidR="00F02E58" w:rsidRPr="000E0761">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иной, </w:t>
      </w:r>
      <w:proofErr w:type="spellStart"/>
      <w:r w:rsidRPr="000E0761">
        <w:rPr>
          <w:rFonts w:eastAsia="Times New Roman" w:cs="Times New Roman"/>
          <w:color w:val="auto"/>
          <w:position w:val="0"/>
          <w:szCs w:val="28"/>
          <w:lang w:val="ru-RU" w:eastAsia="ru-RU"/>
        </w:rPr>
        <w:t>agoreuo</w:t>
      </w:r>
      <w:proofErr w:type="spellEnd"/>
      <w:r w:rsidRPr="000E0761">
        <w:rPr>
          <w:rFonts w:eastAsia="Times New Roman" w:cs="Times New Roman"/>
          <w:color w:val="auto"/>
          <w:position w:val="0"/>
          <w:szCs w:val="28"/>
          <w:lang w:val="ru-RU" w:eastAsia="ru-RU"/>
        </w:rPr>
        <w:t xml:space="preserve"> </w:t>
      </w:r>
      <w:r w:rsidR="005E0D09" w:rsidRPr="000E0761">
        <w:rPr>
          <w:rFonts w:eastAsia="Times New Roman" w:cs="Times New Roman"/>
          <w:color w:val="auto"/>
          <w:position w:val="0"/>
          <w:szCs w:val="28"/>
          <w:lang w:val="ru-RU" w:eastAsia="ru-RU"/>
        </w:rPr>
        <w:t>‒</w:t>
      </w:r>
      <w:r w:rsidRPr="000E0761">
        <w:rPr>
          <w:rFonts w:eastAsia="Times New Roman" w:cs="Times New Roman"/>
          <w:color w:val="auto"/>
          <w:position w:val="0"/>
          <w:szCs w:val="28"/>
          <w:lang w:val="ru-RU" w:eastAsia="ru-RU"/>
        </w:rPr>
        <w:t xml:space="preserve"> говорю) </w:t>
      </w:r>
      <w:r w:rsidR="005E0D09" w:rsidRPr="000E0761">
        <w:rPr>
          <w:rFonts w:eastAsia="Times New Roman" w:cs="Times New Roman"/>
          <w:color w:val="auto"/>
          <w:position w:val="0"/>
          <w:szCs w:val="28"/>
          <w:lang w:val="ru-RU" w:eastAsia="ru-RU"/>
        </w:rPr>
        <w:t>‒</w:t>
      </w:r>
      <w:r w:rsidRPr="000E0761">
        <w:rPr>
          <w:rFonts w:eastAsia="Times New Roman" w:cs="Times New Roman"/>
          <w:color w:val="auto"/>
          <w:position w:val="0"/>
          <w:szCs w:val="28"/>
          <w:lang w:val="ru-RU" w:eastAsia="ru-RU"/>
        </w:rPr>
        <w:t xml:space="preserve"> это сказание, в котором за конкретным, понятным всем словом скрывается глубокое философское значение.  </w:t>
      </w:r>
      <w:r w:rsidR="00DF3E1B"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обычном, житейском случае скрывается всеобщий смысл </w:t>
      </w:r>
      <w:r w:rsidR="005E0D09" w:rsidRPr="000E0761">
        <w:rPr>
          <w:rFonts w:eastAsia="Times New Roman" w:cs="Times New Roman"/>
          <w:color w:val="auto"/>
          <w:position w:val="0"/>
          <w:szCs w:val="28"/>
          <w:lang w:val="ru-RU" w:eastAsia="ru-RU"/>
        </w:rPr>
        <w:t>‒</w:t>
      </w:r>
      <w:r w:rsidRPr="000E0761">
        <w:rPr>
          <w:rFonts w:eastAsia="Times New Roman" w:cs="Times New Roman"/>
          <w:color w:val="auto"/>
          <w:position w:val="0"/>
          <w:szCs w:val="28"/>
          <w:lang w:val="ru-RU" w:eastAsia="ru-RU"/>
        </w:rPr>
        <w:t xml:space="preserve"> урок для всех людей, но увидеть этот смысл дано не всем, а очень немногим.</w:t>
      </w:r>
    </w:p>
    <w:p w14:paraId="13C14EA3"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Жанровые признаки притчи: малый объем, сказовая форма, кольцевая композиция, сюжет из обыденной жизни, иносказание, отвлеченное понятие, нравоучение.</w:t>
      </w:r>
    </w:p>
    <w:p w14:paraId="79F28EBD" w14:textId="1E18B760"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color w:val="auto"/>
          <w:position w:val="0"/>
          <w:szCs w:val="28"/>
          <w:lang w:val="ru-RU" w:eastAsia="ru-RU"/>
        </w:rPr>
        <w:t xml:space="preserve">Притчей зачастую называют сюжет, содержащий напутствие слушающему или читающему. </w:t>
      </w:r>
      <w:r w:rsidRPr="000E0761">
        <w:rPr>
          <w:rFonts w:eastAsia="Times New Roman" w:cs="Times New Roman"/>
          <w:bCs/>
          <w:color w:val="auto"/>
          <w:position w:val="0"/>
          <w:szCs w:val="28"/>
          <w:lang w:val="ru-RU" w:eastAsia="ru-RU"/>
        </w:rPr>
        <w:t xml:space="preserve">Это маленький нравоучительный рассказ, вроде басни, но без морали, без прямого наставления. </w:t>
      </w:r>
      <w:r w:rsidRPr="000E0761">
        <w:rPr>
          <w:rFonts w:eastAsia="Times New Roman" w:cs="Times New Roman"/>
          <w:color w:val="auto"/>
          <w:position w:val="0"/>
          <w:szCs w:val="28"/>
          <w:lang w:val="ru-RU" w:eastAsia="ru-RU"/>
        </w:rPr>
        <w:t xml:space="preserve">Рассказанное событие имеет притчевый вид только тогда, когда в его контексте проступает: делай </w:t>
      </w:r>
      <w:r w:rsidRPr="000E0761">
        <w:rPr>
          <w:rFonts w:eastAsia="Times New Roman" w:cs="Times New Roman"/>
          <w:color w:val="auto"/>
          <w:position w:val="0"/>
          <w:szCs w:val="28"/>
          <w:lang w:val="ru-RU" w:eastAsia="ru-RU"/>
        </w:rPr>
        <w:lastRenderedPageBreak/>
        <w:t>так, а не иначе.  С давних времен полюбили на Руси притчи, толковали Библейские сюжеты</w:t>
      </w:r>
      <w:r w:rsidRPr="000E0761">
        <w:rPr>
          <w:rFonts w:eastAsia="Times New Roman" w:cs="Times New Roman"/>
          <w:bCs/>
          <w:color w:val="auto"/>
          <w:position w:val="0"/>
          <w:szCs w:val="28"/>
          <w:lang w:val="ru-RU" w:eastAsia="ru-RU"/>
        </w:rPr>
        <w:t xml:space="preserve"> и сочиняли свои. </w:t>
      </w:r>
    </w:p>
    <w:p w14:paraId="695AEC75" w14:textId="791B405C"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Притча близка к басне, но отличается от неё широтой обобщения, значимостью заключённой в притче идеи. В отличие от басни, мораль </w:t>
      </w:r>
      <w:r w:rsidR="00EB7851"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в притче каждый извлекает или не извлекает сам, следует или не следует </w:t>
      </w:r>
      <w:r w:rsidR="00EB7851"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ее наставлениям. Главными героями басен являются люди или животные, наделенные определенными человеческими качествами, обычно помещенные в ситуации бытового характера. Действующие лица притчи </w:t>
      </w:r>
      <w:r w:rsidR="00C77A19"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не имеют ни внешних черт, ни «характера». Это некий человек, некий царь, некая женщина, некий крестьянин, некий отец, некий сын. Это «человек вообще». Смысл притчи не в том, какой человек в ней изображен, а в том, какой этический выбор сделан человеком. Также в притче нет указаний </w:t>
      </w:r>
      <w:r w:rsidR="00EB7851"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на место и время действия, показа явлений в развитии: её цель </w:t>
      </w:r>
      <w:r w:rsidR="00EB7851"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не изображение событий, а сообщение о них.</w:t>
      </w:r>
    </w:p>
    <w:p w14:paraId="602E31D3" w14:textId="15D32D45"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Притча предполагает особую форму построения сюжета: не линейную, а параболическую. Повествование в ней начинается с отвлеченного предмета, затем следует описание какого-либо назидательного случая, </w:t>
      </w:r>
      <w:r w:rsidR="00EB7851" w:rsidRPr="000E0761">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а в конце опять возвращается к исходному; содержание такого рассказа напряженно-выразительно.</w:t>
      </w:r>
    </w:p>
    <w:p w14:paraId="2C171621" w14:textId="27DE9ECB" w:rsidR="00435786" w:rsidRPr="000E0761" w:rsidRDefault="00435786"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br w:type="page"/>
      </w:r>
    </w:p>
    <w:p w14:paraId="384B4F38" w14:textId="54BC1EE8" w:rsidR="00533E7A" w:rsidRPr="000E0761" w:rsidRDefault="00E75709" w:rsidP="006D5418">
      <w:pPr>
        <w:widowControl w:val="0"/>
        <w:spacing w:after="0" w:line="360" w:lineRule="auto"/>
        <w:ind w:leftChars="0" w:left="0" w:right="0" w:firstLineChars="0" w:firstLine="567"/>
        <w:jc w:val="center"/>
        <w:rPr>
          <w:rFonts w:eastAsia="Times New Roman" w:cs="Times New Roman"/>
          <w:b/>
          <w:bCs/>
          <w:color w:val="auto"/>
          <w:szCs w:val="28"/>
          <w:lang w:val="ru-RU"/>
        </w:rPr>
      </w:pPr>
      <w:bookmarkStart w:id="88" w:name="_Hlk81408709"/>
      <w:r w:rsidRPr="000E0761">
        <w:rPr>
          <w:rFonts w:eastAsia="Times New Roman" w:cs="Times New Roman"/>
          <w:b/>
          <w:bCs/>
          <w:noProof/>
          <w:color w:val="auto"/>
          <w:szCs w:val="28"/>
          <w:lang w:val="ru-RU" w:eastAsia="ru-RU"/>
        </w:rPr>
        <w:lastRenderedPageBreak/>
        <w:drawing>
          <wp:inline distT="0" distB="0" distL="0" distR="0" wp14:anchorId="75B3FDF3" wp14:editId="0FE8100B">
            <wp:extent cx="1645920" cy="9086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bookmarkEnd w:id="88"/>
    <w:p w14:paraId="3BD89759" w14:textId="77777777" w:rsidR="00B90A2F" w:rsidRPr="000E0761" w:rsidRDefault="00B90A2F" w:rsidP="006D5418">
      <w:pPr>
        <w:spacing w:before="14" w:line="322" w:lineRule="exact"/>
        <w:ind w:left="0" w:right="0" w:hanging="3"/>
        <w:jc w:val="center"/>
        <w:rPr>
          <w:b/>
          <w:color w:val="auto"/>
          <w:lang w:val="ru-RU"/>
        </w:rPr>
      </w:pPr>
      <w:r w:rsidRPr="000E0761">
        <w:rPr>
          <w:b/>
          <w:color w:val="auto"/>
          <w:lang w:val="ru-RU"/>
        </w:rPr>
        <w:t>Методические</w:t>
      </w:r>
      <w:r w:rsidRPr="000E0761">
        <w:rPr>
          <w:b/>
          <w:color w:val="auto"/>
          <w:spacing w:val="-5"/>
          <w:lang w:val="ru-RU"/>
        </w:rPr>
        <w:t xml:space="preserve"> </w:t>
      </w:r>
      <w:r w:rsidRPr="000E0761">
        <w:rPr>
          <w:b/>
          <w:color w:val="auto"/>
          <w:lang w:val="ru-RU"/>
        </w:rPr>
        <w:t>рекомендации</w:t>
      </w:r>
    </w:p>
    <w:p w14:paraId="63710D40" w14:textId="7BEF0ED2" w:rsidR="00F91E34" w:rsidRPr="000E0761" w:rsidRDefault="00B90A2F" w:rsidP="006D5418">
      <w:pPr>
        <w:spacing w:line="322" w:lineRule="exact"/>
        <w:ind w:left="0" w:right="0" w:hanging="3"/>
        <w:jc w:val="center"/>
        <w:rPr>
          <w:b/>
          <w:color w:val="auto"/>
          <w:lang w:val="ru-RU"/>
        </w:rPr>
      </w:pPr>
      <w:r w:rsidRPr="000E0761">
        <w:rPr>
          <w:b/>
          <w:color w:val="auto"/>
          <w:lang w:val="ru-RU"/>
        </w:rPr>
        <w:t>по</w:t>
      </w:r>
      <w:r w:rsidRPr="000E0761">
        <w:rPr>
          <w:b/>
          <w:color w:val="auto"/>
          <w:spacing w:val="-2"/>
          <w:lang w:val="ru-RU"/>
        </w:rPr>
        <w:t xml:space="preserve"> </w:t>
      </w:r>
      <w:r w:rsidRPr="000E0761">
        <w:rPr>
          <w:b/>
          <w:color w:val="auto"/>
          <w:lang w:val="ru-RU"/>
        </w:rPr>
        <w:t>формированию</w:t>
      </w:r>
      <w:r w:rsidRPr="000E0761">
        <w:rPr>
          <w:b/>
          <w:color w:val="auto"/>
          <w:spacing w:val="-4"/>
          <w:lang w:val="ru-RU"/>
        </w:rPr>
        <w:t xml:space="preserve"> </w:t>
      </w:r>
      <w:r w:rsidRPr="000E0761">
        <w:rPr>
          <w:b/>
          <w:color w:val="auto"/>
          <w:lang w:val="ru-RU"/>
        </w:rPr>
        <w:t>рабочей</w:t>
      </w:r>
      <w:r w:rsidRPr="000E0761">
        <w:rPr>
          <w:b/>
          <w:color w:val="auto"/>
          <w:spacing w:val="-4"/>
          <w:lang w:val="ru-RU"/>
        </w:rPr>
        <w:t xml:space="preserve"> </w:t>
      </w:r>
      <w:r w:rsidRPr="000E0761">
        <w:rPr>
          <w:b/>
          <w:color w:val="auto"/>
          <w:lang w:val="ru-RU"/>
        </w:rPr>
        <w:t>группы</w:t>
      </w:r>
      <w:r w:rsidR="006D7849" w:rsidRPr="000E0761">
        <w:rPr>
          <w:b/>
          <w:color w:val="auto"/>
          <w:lang w:val="ru-RU"/>
        </w:rPr>
        <w:t xml:space="preserve"> </w:t>
      </w:r>
      <w:r w:rsidRPr="000E0761">
        <w:rPr>
          <w:b/>
          <w:color w:val="auto"/>
          <w:lang w:val="ru-RU"/>
        </w:rPr>
        <w:t>для организации и проведения региональн</w:t>
      </w:r>
      <w:r w:rsidR="005B1C14" w:rsidRPr="000E0761">
        <w:rPr>
          <w:b/>
          <w:color w:val="auto"/>
          <w:lang w:val="ru-RU"/>
        </w:rPr>
        <w:t>ых</w:t>
      </w:r>
      <w:r w:rsidRPr="000E0761">
        <w:rPr>
          <w:b/>
          <w:color w:val="auto"/>
          <w:lang w:val="ru-RU"/>
        </w:rPr>
        <w:t xml:space="preserve"> этап</w:t>
      </w:r>
      <w:r w:rsidR="005B1C14" w:rsidRPr="000E0761">
        <w:rPr>
          <w:b/>
          <w:color w:val="auto"/>
          <w:lang w:val="ru-RU"/>
        </w:rPr>
        <w:t>ов</w:t>
      </w:r>
      <w:r w:rsidRPr="000E0761">
        <w:rPr>
          <w:b/>
          <w:color w:val="auto"/>
          <w:lang w:val="ru-RU"/>
        </w:rPr>
        <w:t xml:space="preserve"> </w:t>
      </w:r>
      <w:bookmarkStart w:id="89" w:name="_Hlk104817008"/>
      <w:r w:rsidR="00F91E34" w:rsidRPr="000E0761">
        <w:rPr>
          <w:b/>
          <w:color w:val="auto"/>
          <w:lang w:val="ru-RU"/>
        </w:rPr>
        <w:t>образовательн</w:t>
      </w:r>
      <w:r w:rsidR="006D5F0A" w:rsidRPr="000E0761">
        <w:rPr>
          <w:b/>
          <w:color w:val="auto"/>
          <w:lang w:val="ru-RU"/>
        </w:rPr>
        <w:t>о-просветительских</w:t>
      </w:r>
      <w:r w:rsidR="00F91E34" w:rsidRPr="000E0761">
        <w:rPr>
          <w:b/>
          <w:color w:val="auto"/>
          <w:lang w:val="ru-RU"/>
        </w:rPr>
        <w:t xml:space="preserve"> мероприятий </w:t>
      </w:r>
    </w:p>
    <w:p w14:paraId="7BDBFEBE" w14:textId="379207B7" w:rsidR="00B90A2F" w:rsidRPr="000E0761" w:rsidRDefault="00B85656" w:rsidP="006D5418">
      <w:pPr>
        <w:spacing w:line="322" w:lineRule="exact"/>
        <w:ind w:left="0" w:right="0" w:hanging="3"/>
        <w:jc w:val="center"/>
        <w:rPr>
          <w:b/>
          <w:color w:val="auto"/>
          <w:lang w:val="ru-RU"/>
        </w:rPr>
      </w:pPr>
      <w:r w:rsidRPr="000E0761">
        <w:rPr>
          <w:b/>
          <w:color w:val="auto"/>
          <w:lang w:val="ru-RU"/>
        </w:rPr>
        <w:t>п</w:t>
      </w:r>
      <w:r w:rsidR="00ED3F69" w:rsidRPr="000E0761">
        <w:rPr>
          <w:b/>
          <w:color w:val="auto"/>
          <w:lang w:val="ru-RU"/>
        </w:rPr>
        <w:t>роекта</w:t>
      </w:r>
      <w:r w:rsidR="00F91E34" w:rsidRPr="000E0761">
        <w:rPr>
          <w:b/>
          <w:color w:val="auto"/>
          <w:lang w:val="ru-RU"/>
        </w:rPr>
        <w:t xml:space="preserve"> «Без срока давности»</w:t>
      </w:r>
      <w:r w:rsidR="006D7849" w:rsidRPr="000E0761">
        <w:rPr>
          <w:b/>
          <w:color w:val="auto"/>
          <w:lang w:val="ru-RU"/>
        </w:rPr>
        <w:t xml:space="preserve"> </w:t>
      </w:r>
      <w:bookmarkEnd w:id="89"/>
      <w:r w:rsidR="006D5F0A" w:rsidRPr="000E0761">
        <w:rPr>
          <w:b/>
          <w:color w:val="auto"/>
          <w:lang w:val="ru-RU"/>
        </w:rPr>
        <w:t>в субъекте Российской Федерации</w:t>
      </w:r>
    </w:p>
    <w:p w14:paraId="41C8BA35" w14:textId="77777777" w:rsidR="00B90A2F" w:rsidRPr="000E0761" w:rsidRDefault="00B90A2F" w:rsidP="006D5418">
      <w:pPr>
        <w:pStyle w:val="ae"/>
        <w:spacing w:before="10"/>
        <w:ind w:left="1" w:firstLine="567"/>
        <w:jc w:val="left"/>
        <w:rPr>
          <w:b/>
          <w:sz w:val="41"/>
        </w:rPr>
      </w:pPr>
    </w:p>
    <w:p w14:paraId="4C9C4E68" w14:textId="53E1AEE1" w:rsidR="00B90A2F" w:rsidRPr="000E0761" w:rsidRDefault="00B90A2F"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bookmarkStart w:id="90" w:name="_Hlk104799823"/>
      <w:r w:rsidRPr="000E0761">
        <w:rPr>
          <w:rFonts w:ascii="Times New Roman" w:hAnsi="Times New Roman"/>
          <w:sz w:val="28"/>
          <w:szCs w:val="28"/>
        </w:rPr>
        <w:t>Ответственным</w:t>
      </w:r>
      <w:r w:rsidRPr="000E0761">
        <w:rPr>
          <w:rFonts w:ascii="Times New Roman" w:hAnsi="Times New Roman"/>
          <w:spacing w:val="1"/>
          <w:sz w:val="28"/>
          <w:szCs w:val="28"/>
        </w:rPr>
        <w:t xml:space="preserve"> </w:t>
      </w:r>
      <w:r w:rsidRPr="000E0761">
        <w:rPr>
          <w:rFonts w:ascii="Times New Roman" w:hAnsi="Times New Roman"/>
          <w:sz w:val="28"/>
          <w:szCs w:val="28"/>
        </w:rPr>
        <w:t>за</w:t>
      </w:r>
      <w:r w:rsidRPr="000E0761">
        <w:rPr>
          <w:rFonts w:ascii="Times New Roman" w:hAnsi="Times New Roman"/>
          <w:spacing w:val="1"/>
          <w:sz w:val="28"/>
          <w:szCs w:val="28"/>
        </w:rPr>
        <w:t xml:space="preserve"> </w:t>
      </w:r>
      <w:r w:rsidRPr="000E0761">
        <w:rPr>
          <w:rFonts w:ascii="Times New Roman" w:hAnsi="Times New Roman"/>
          <w:sz w:val="28"/>
          <w:szCs w:val="28"/>
        </w:rPr>
        <w:t>организацию</w:t>
      </w:r>
      <w:r w:rsidRPr="000E0761">
        <w:rPr>
          <w:rFonts w:ascii="Times New Roman" w:hAnsi="Times New Roman"/>
          <w:spacing w:val="1"/>
          <w:sz w:val="28"/>
          <w:szCs w:val="28"/>
        </w:rPr>
        <w:t xml:space="preserve"> </w:t>
      </w:r>
      <w:r w:rsidRPr="000E0761">
        <w:rPr>
          <w:rFonts w:ascii="Times New Roman" w:hAnsi="Times New Roman"/>
          <w:sz w:val="28"/>
          <w:szCs w:val="28"/>
        </w:rPr>
        <w:t>и</w:t>
      </w:r>
      <w:r w:rsidRPr="000E0761">
        <w:rPr>
          <w:rFonts w:ascii="Times New Roman" w:hAnsi="Times New Roman"/>
          <w:spacing w:val="1"/>
          <w:sz w:val="28"/>
          <w:szCs w:val="28"/>
        </w:rPr>
        <w:t xml:space="preserve"> </w:t>
      </w:r>
      <w:r w:rsidRPr="000E0761">
        <w:rPr>
          <w:rFonts w:ascii="Times New Roman" w:hAnsi="Times New Roman"/>
          <w:sz w:val="28"/>
          <w:szCs w:val="28"/>
        </w:rPr>
        <w:t>проведение</w:t>
      </w:r>
      <w:r w:rsidRPr="000E0761">
        <w:rPr>
          <w:rFonts w:ascii="Times New Roman" w:hAnsi="Times New Roman"/>
          <w:spacing w:val="1"/>
          <w:sz w:val="28"/>
          <w:szCs w:val="28"/>
        </w:rPr>
        <w:t xml:space="preserve"> </w:t>
      </w:r>
      <w:r w:rsidRPr="000E0761">
        <w:rPr>
          <w:rFonts w:ascii="Times New Roman" w:hAnsi="Times New Roman"/>
          <w:sz w:val="28"/>
          <w:szCs w:val="28"/>
        </w:rPr>
        <w:t>образовательных</w:t>
      </w:r>
      <w:r w:rsidRPr="000E0761">
        <w:rPr>
          <w:rFonts w:ascii="Times New Roman" w:hAnsi="Times New Roman"/>
          <w:spacing w:val="1"/>
          <w:sz w:val="28"/>
          <w:szCs w:val="28"/>
        </w:rPr>
        <w:t xml:space="preserve"> </w:t>
      </w:r>
      <w:r w:rsidRPr="000E0761">
        <w:rPr>
          <w:rFonts w:ascii="Times New Roman" w:hAnsi="Times New Roman"/>
          <w:sz w:val="28"/>
          <w:szCs w:val="28"/>
        </w:rPr>
        <w:t>мероприятий</w:t>
      </w:r>
      <w:r w:rsidRPr="000E0761">
        <w:rPr>
          <w:rFonts w:ascii="Times New Roman" w:hAnsi="Times New Roman"/>
          <w:spacing w:val="1"/>
          <w:sz w:val="28"/>
          <w:szCs w:val="28"/>
        </w:rPr>
        <w:t xml:space="preserve"> </w:t>
      </w:r>
      <w:r w:rsidRPr="000E0761">
        <w:rPr>
          <w:rFonts w:ascii="Times New Roman" w:hAnsi="Times New Roman"/>
          <w:sz w:val="28"/>
          <w:szCs w:val="28"/>
        </w:rPr>
        <w:t>в</w:t>
      </w:r>
      <w:r w:rsidRPr="000E0761">
        <w:rPr>
          <w:rFonts w:ascii="Times New Roman" w:hAnsi="Times New Roman"/>
          <w:spacing w:val="1"/>
          <w:sz w:val="28"/>
          <w:szCs w:val="28"/>
        </w:rPr>
        <w:t xml:space="preserve"> </w:t>
      </w:r>
      <w:r w:rsidRPr="000E0761">
        <w:rPr>
          <w:rFonts w:ascii="Times New Roman" w:hAnsi="Times New Roman"/>
          <w:sz w:val="28"/>
          <w:szCs w:val="28"/>
        </w:rPr>
        <w:t>рамках</w:t>
      </w:r>
      <w:r w:rsidRPr="000E0761">
        <w:rPr>
          <w:rFonts w:ascii="Times New Roman" w:hAnsi="Times New Roman"/>
          <w:spacing w:val="1"/>
          <w:sz w:val="28"/>
          <w:szCs w:val="28"/>
        </w:rPr>
        <w:t xml:space="preserve"> </w:t>
      </w:r>
      <w:r w:rsidR="00B85656" w:rsidRPr="000E0761">
        <w:rPr>
          <w:rFonts w:ascii="Times New Roman" w:hAnsi="Times New Roman"/>
          <w:sz w:val="28"/>
          <w:szCs w:val="28"/>
        </w:rPr>
        <w:t>П</w:t>
      </w:r>
      <w:r w:rsidRPr="000E0761">
        <w:rPr>
          <w:rFonts w:ascii="Times New Roman" w:hAnsi="Times New Roman"/>
          <w:sz w:val="28"/>
          <w:szCs w:val="28"/>
        </w:rPr>
        <w:t>роекта</w:t>
      </w:r>
      <w:r w:rsidRPr="000E0761">
        <w:rPr>
          <w:rFonts w:ascii="Times New Roman" w:hAnsi="Times New Roman"/>
          <w:spacing w:val="1"/>
          <w:sz w:val="28"/>
          <w:szCs w:val="28"/>
        </w:rPr>
        <w:t xml:space="preserve"> </w:t>
      </w:r>
      <w:r w:rsidRPr="000E0761">
        <w:rPr>
          <w:rFonts w:ascii="Times New Roman" w:hAnsi="Times New Roman"/>
          <w:sz w:val="28"/>
          <w:szCs w:val="28"/>
        </w:rPr>
        <w:t>является</w:t>
      </w:r>
      <w:r w:rsidRPr="000E0761">
        <w:rPr>
          <w:rFonts w:ascii="Times New Roman" w:hAnsi="Times New Roman"/>
          <w:spacing w:val="1"/>
          <w:sz w:val="28"/>
          <w:szCs w:val="28"/>
        </w:rPr>
        <w:t xml:space="preserve"> </w:t>
      </w:r>
      <w:r w:rsidRPr="000E0761">
        <w:rPr>
          <w:rFonts w:ascii="Times New Roman" w:hAnsi="Times New Roman"/>
          <w:sz w:val="28"/>
          <w:szCs w:val="28"/>
        </w:rPr>
        <w:t>орган</w:t>
      </w:r>
      <w:r w:rsidRPr="000E0761">
        <w:rPr>
          <w:rFonts w:ascii="Times New Roman" w:hAnsi="Times New Roman"/>
          <w:spacing w:val="1"/>
          <w:sz w:val="28"/>
          <w:szCs w:val="28"/>
        </w:rPr>
        <w:t xml:space="preserve"> </w:t>
      </w:r>
      <w:r w:rsidRPr="000E0761">
        <w:rPr>
          <w:rFonts w:ascii="Times New Roman" w:hAnsi="Times New Roman"/>
          <w:sz w:val="28"/>
          <w:szCs w:val="28"/>
        </w:rPr>
        <w:t>исполнительной</w:t>
      </w:r>
      <w:r w:rsidRPr="000E0761">
        <w:rPr>
          <w:rFonts w:ascii="Times New Roman" w:hAnsi="Times New Roman"/>
          <w:spacing w:val="1"/>
          <w:sz w:val="28"/>
          <w:szCs w:val="28"/>
        </w:rPr>
        <w:t xml:space="preserve"> </w:t>
      </w:r>
      <w:r w:rsidRPr="000E0761">
        <w:rPr>
          <w:rFonts w:ascii="Times New Roman" w:hAnsi="Times New Roman"/>
          <w:sz w:val="28"/>
          <w:szCs w:val="28"/>
        </w:rPr>
        <w:t>власти</w:t>
      </w:r>
      <w:r w:rsidRPr="000E0761">
        <w:rPr>
          <w:rFonts w:ascii="Times New Roman" w:hAnsi="Times New Roman"/>
          <w:spacing w:val="1"/>
          <w:sz w:val="28"/>
          <w:szCs w:val="28"/>
        </w:rPr>
        <w:t xml:space="preserve"> </w:t>
      </w:r>
      <w:r w:rsidRPr="000E0761">
        <w:rPr>
          <w:rFonts w:ascii="Times New Roman" w:hAnsi="Times New Roman"/>
          <w:sz w:val="28"/>
          <w:szCs w:val="28"/>
        </w:rPr>
        <w:t>субъекта</w:t>
      </w:r>
      <w:r w:rsidRPr="000E0761">
        <w:rPr>
          <w:rFonts w:ascii="Times New Roman" w:hAnsi="Times New Roman"/>
          <w:spacing w:val="1"/>
          <w:sz w:val="28"/>
          <w:szCs w:val="28"/>
        </w:rPr>
        <w:t xml:space="preserve"> </w:t>
      </w:r>
      <w:r w:rsidRPr="000E0761">
        <w:rPr>
          <w:rFonts w:ascii="Times New Roman" w:hAnsi="Times New Roman"/>
          <w:sz w:val="28"/>
          <w:szCs w:val="28"/>
        </w:rPr>
        <w:t>Российской</w:t>
      </w:r>
      <w:r w:rsidRPr="000E0761">
        <w:rPr>
          <w:rFonts w:ascii="Times New Roman" w:hAnsi="Times New Roman"/>
          <w:spacing w:val="1"/>
          <w:sz w:val="28"/>
          <w:szCs w:val="28"/>
        </w:rPr>
        <w:t xml:space="preserve"> </w:t>
      </w:r>
      <w:r w:rsidRPr="000E0761">
        <w:rPr>
          <w:rFonts w:ascii="Times New Roman" w:hAnsi="Times New Roman"/>
          <w:sz w:val="28"/>
          <w:szCs w:val="28"/>
        </w:rPr>
        <w:t>Федерации,</w:t>
      </w:r>
      <w:r w:rsidRPr="000E0761">
        <w:rPr>
          <w:rFonts w:ascii="Times New Roman" w:hAnsi="Times New Roman"/>
          <w:spacing w:val="1"/>
          <w:sz w:val="28"/>
          <w:szCs w:val="28"/>
        </w:rPr>
        <w:t xml:space="preserve"> </w:t>
      </w:r>
      <w:r w:rsidRPr="000E0761">
        <w:rPr>
          <w:rFonts w:ascii="Times New Roman" w:hAnsi="Times New Roman"/>
          <w:sz w:val="28"/>
          <w:szCs w:val="28"/>
        </w:rPr>
        <w:t>осуществляющий</w:t>
      </w:r>
      <w:r w:rsidRPr="000E0761">
        <w:rPr>
          <w:rFonts w:ascii="Times New Roman" w:hAnsi="Times New Roman"/>
          <w:spacing w:val="1"/>
          <w:sz w:val="28"/>
          <w:szCs w:val="28"/>
        </w:rPr>
        <w:t xml:space="preserve"> </w:t>
      </w:r>
      <w:r w:rsidRPr="000E0761">
        <w:rPr>
          <w:rFonts w:ascii="Times New Roman" w:hAnsi="Times New Roman"/>
          <w:sz w:val="28"/>
          <w:szCs w:val="28"/>
        </w:rPr>
        <w:t>государственное</w:t>
      </w:r>
      <w:r w:rsidRPr="000E0761">
        <w:rPr>
          <w:rFonts w:ascii="Times New Roman" w:hAnsi="Times New Roman"/>
          <w:spacing w:val="1"/>
          <w:sz w:val="28"/>
          <w:szCs w:val="28"/>
        </w:rPr>
        <w:t xml:space="preserve"> </w:t>
      </w:r>
      <w:r w:rsidRPr="000E0761">
        <w:rPr>
          <w:rFonts w:ascii="Times New Roman" w:hAnsi="Times New Roman"/>
          <w:sz w:val="28"/>
          <w:szCs w:val="28"/>
        </w:rPr>
        <w:t>управление</w:t>
      </w:r>
      <w:r w:rsidRPr="000E0761">
        <w:rPr>
          <w:rFonts w:ascii="Times New Roman" w:hAnsi="Times New Roman"/>
          <w:spacing w:val="1"/>
          <w:sz w:val="28"/>
          <w:szCs w:val="28"/>
        </w:rPr>
        <w:t xml:space="preserve"> </w:t>
      </w:r>
      <w:r w:rsidRPr="000E0761">
        <w:rPr>
          <w:rFonts w:ascii="Times New Roman" w:hAnsi="Times New Roman"/>
          <w:sz w:val="28"/>
          <w:szCs w:val="28"/>
        </w:rPr>
        <w:t>в</w:t>
      </w:r>
      <w:r w:rsidRPr="000E0761">
        <w:rPr>
          <w:rFonts w:ascii="Times New Roman" w:hAnsi="Times New Roman"/>
          <w:spacing w:val="1"/>
          <w:sz w:val="28"/>
          <w:szCs w:val="28"/>
        </w:rPr>
        <w:t xml:space="preserve"> </w:t>
      </w:r>
      <w:r w:rsidRPr="000E0761">
        <w:rPr>
          <w:rFonts w:ascii="Times New Roman" w:hAnsi="Times New Roman"/>
          <w:sz w:val="28"/>
          <w:szCs w:val="28"/>
        </w:rPr>
        <w:t>сфере</w:t>
      </w:r>
      <w:r w:rsidRPr="000E0761">
        <w:rPr>
          <w:rFonts w:ascii="Times New Roman" w:hAnsi="Times New Roman"/>
          <w:spacing w:val="1"/>
          <w:sz w:val="28"/>
          <w:szCs w:val="28"/>
        </w:rPr>
        <w:t xml:space="preserve"> </w:t>
      </w:r>
      <w:r w:rsidRPr="000E0761">
        <w:rPr>
          <w:rFonts w:ascii="Times New Roman" w:hAnsi="Times New Roman"/>
          <w:sz w:val="28"/>
          <w:szCs w:val="28"/>
        </w:rPr>
        <w:t>образования,</w:t>
      </w:r>
      <w:r w:rsidRPr="000E0761">
        <w:rPr>
          <w:rFonts w:ascii="Times New Roman" w:hAnsi="Times New Roman"/>
          <w:spacing w:val="1"/>
          <w:sz w:val="28"/>
          <w:szCs w:val="28"/>
        </w:rPr>
        <w:t xml:space="preserve"> </w:t>
      </w:r>
      <w:r w:rsidRPr="000E0761">
        <w:rPr>
          <w:rFonts w:ascii="Times New Roman" w:hAnsi="Times New Roman"/>
          <w:sz w:val="28"/>
          <w:szCs w:val="28"/>
        </w:rPr>
        <w:t>официальным</w:t>
      </w:r>
      <w:r w:rsidRPr="000E0761">
        <w:rPr>
          <w:rFonts w:ascii="Times New Roman" w:hAnsi="Times New Roman"/>
          <w:spacing w:val="1"/>
          <w:sz w:val="28"/>
          <w:szCs w:val="28"/>
        </w:rPr>
        <w:t xml:space="preserve"> </w:t>
      </w:r>
      <w:r w:rsidRPr="000E0761">
        <w:rPr>
          <w:rFonts w:ascii="Times New Roman" w:hAnsi="Times New Roman"/>
          <w:sz w:val="28"/>
          <w:szCs w:val="28"/>
        </w:rPr>
        <w:t>представителем</w:t>
      </w:r>
      <w:r w:rsidRPr="000E0761">
        <w:rPr>
          <w:rFonts w:ascii="Times New Roman" w:hAnsi="Times New Roman"/>
          <w:spacing w:val="1"/>
          <w:sz w:val="28"/>
          <w:szCs w:val="28"/>
        </w:rPr>
        <w:t xml:space="preserve"> </w:t>
      </w:r>
      <w:r w:rsidRPr="000E0761">
        <w:rPr>
          <w:rFonts w:ascii="Times New Roman" w:hAnsi="Times New Roman"/>
          <w:sz w:val="28"/>
          <w:szCs w:val="28"/>
        </w:rPr>
        <w:t>которого</w:t>
      </w:r>
      <w:r w:rsidRPr="000E0761">
        <w:rPr>
          <w:rFonts w:ascii="Times New Roman" w:hAnsi="Times New Roman"/>
          <w:spacing w:val="1"/>
          <w:sz w:val="28"/>
          <w:szCs w:val="28"/>
        </w:rPr>
        <w:t xml:space="preserve"> </w:t>
      </w:r>
      <w:r w:rsidRPr="000E0761">
        <w:rPr>
          <w:rFonts w:ascii="Times New Roman" w:hAnsi="Times New Roman"/>
          <w:sz w:val="28"/>
          <w:szCs w:val="28"/>
        </w:rPr>
        <w:t>является</w:t>
      </w:r>
      <w:r w:rsidRPr="000E0761">
        <w:rPr>
          <w:rFonts w:ascii="Times New Roman" w:hAnsi="Times New Roman"/>
          <w:spacing w:val="1"/>
          <w:sz w:val="28"/>
          <w:szCs w:val="28"/>
        </w:rPr>
        <w:t xml:space="preserve"> </w:t>
      </w:r>
      <w:r w:rsidRPr="000E0761">
        <w:rPr>
          <w:rFonts w:ascii="Times New Roman" w:hAnsi="Times New Roman"/>
          <w:sz w:val="28"/>
          <w:szCs w:val="28"/>
        </w:rPr>
        <w:t>утвержденный</w:t>
      </w:r>
      <w:r w:rsidRPr="000E0761">
        <w:rPr>
          <w:rFonts w:ascii="Times New Roman" w:hAnsi="Times New Roman"/>
          <w:spacing w:val="1"/>
          <w:sz w:val="28"/>
          <w:szCs w:val="28"/>
        </w:rPr>
        <w:t xml:space="preserve"> </w:t>
      </w:r>
      <w:r w:rsidR="00143112" w:rsidRPr="000E0761">
        <w:rPr>
          <w:rFonts w:ascii="Times New Roman" w:hAnsi="Times New Roman"/>
          <w:sz w:val="28"/>
          <w:szCs w:val="28"/>
        </w:rPr>
        <w:t>у</w:t>
      </w:r>
      <w:r w:rsidRPr="000E0761">
        <w:rPr>
          <w:rFonts w:ascii="Times New Roman" w:hAnsi="Times New Roman"/>
          <w:sz w:val="28"/>
          <w:szCs w:val="28"/>
        </w:rPr>
        <w:t>чредител</w:t>
      </w:r>
      <w:r w:rsidR="00E127AA" w:rsidRPr="000E0761">
        <w:rPr>
          <w:rFonts w:ascii="Times New Roman" w:hAnsi="Times New Roman"/>
          <w:sz w:val="28"/>
          <w:szCs w:val="28"/>
        </w:rPr>
        <w:t>ем</w:t>
      </w:r>
      <w:r w:rsidRPr="000E0761">
        <w:rPr>
          <w:rFonts w:ascii="Times New Roman" w:hAnsi="Times New Roman"/>
          <w:spacing w:val="1"/>
          <w:sz w:val="28"/>
          <w:szCs w:val="28"/>
        </w:rPr>
        <w:t xml:space="preserve"> </w:t>
      </w:r>
      <w:r w:rsidRPr="000E0761">
        <w:rPr>
          <w:rFonts w:ascii="Times New Roman" w:hAnsi="Times New Roman"/>
          <w:sz w:val="28"/>
          <w:szCs w:val="28"/>
        </w:rPr>
        <w:t>Конкурса</w:t>
      </w:r>
      <w:r w:rsidRPr="000E0761">
        <w:rPr>
          <w:rFonts w:ascii="Times New Roman" w:hAnsi="Times New Roman"/>
          <w:spacing w:val="1"/>
          <w:sz w:val="28"/>
          <w:szCs w:val="28"/>
        </w:rPr>
        <w:t xml:space="preserve"> </w:t>
      </w:r>
      <w:r w:rsidR="00E127AA" w:rsidRPr="000E0761">
        <w:rPr>
          <w:rFonts w:ascii="Times New Roman" w:hAnsi="Times New Roman"/>
          <w:sz w:val="28"/>
          <w:szCs w:val="28"/>
        </w:rPr>
        <w:t>К</w:t>
      </w:r>
      <w:r w:rsidRPr="000E0761">
        <w:rPr>
          <w:rFonts w:ascii="Times New Roman" w:hAnsi="Times New Roman"/>
          <w:sz w:val="28"/>
          <w:szCs w:val="28"/>
        </w:rPr>
        <w:t>оординатор.</w:t>
      </w:r>
    </w:p>
    <w:bookmarkEnd w:id="90"/>
    <w:p w14:paraId="2378CCBE" w14:textId="77777777" w:rsidR="00B90A2F" w:rsidRPr="000E0761" w:rsidRDefault="00B90A2F"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Рабочая</w:t>
      </w:r>
      <w:r w:rsidRPr="000E0761">
        <w:rPr>
          <w:rFonts w:ascii="Times New Roman" w:hAnsi="Times New Roman"/>
          <w:spacing w:val="1"/>
          <w:sz w:val="28"/>
          <w:szCs w:val="28"/>
        </w:rPr>
        <w:t xml:space="preserve"> </w:t>
      </w:r>
      <w:r w:rsidRPr="000E0761">
        <w:rPr>
          <w:rFonts w:ascii="Times New Roman" w:hAnsi="Times New Roman"/>
          <w:sz w:val="28"/>
          <w:szCs w:val="28"/>
        </w:rPr>
        <w:t>группа</w:t>
      </w:r>
      <w:r w:rsidRPr="000E0761">
        <w:rPr>
          <w:rFonts w:ascii="Times New Roman" w:hAnsi="Times New Roman"/>
          <w:spacing w:val="1"/>
          <w:sz w:val="28"/>
          <w:szCs w:val="28"/>
        </w:rPr>
        <w:t xml:space="preserve"> </w:t>
      </w:r>
      <w:r w:rsidRPr="000E0761">
        <w:rPr>
          <w:rFonts w:ascii="Times New Roman" w:hAnsi="Times New Roman"/>
          <w:sz w:val="28"/>
          <w:szCs w:val="28"/>
        </w:rPr>
        <w:t>утверждается</w:t>
      </w:r>
      <w:r w:rsidRPr="000E0761">
        <w:rPr>
          <w:rFonts w:ascii="Times New Roman" w:hAnsi="Times New Roman"/>
          <w:spacing w:val="1"/>
          <w:sz w:val="28"/>
          <w:szCs w:val="28"/>
        </w:rPr>
        <w:t xml:space="preserve"> </w:t>
      </w:r>
      <w:r w:rsidRPr="000E0761">
        <w:rPr>
          <w:rFonts w:ascii="Times New Roman" w:hAnsi="Times New Roman"/>
          <w:sz w:val="28"/>
          <w:szCs w:val="28"/>
        </w:rPr>
        <w:t>органом</w:t>
      </w:r>
      <w:r w:rsidRPr="000E0761">
        <w:rPr>
          <w:rFonts w:ascii="Times New Roman" w:hAnsi="Times New Roman"/>
          <w:spacing w:val="1"/>
          <w:sz w:val="28"/>
          <w:szCs w:val="28"/>
        </w:rPr>
        <w:t xml:space="preserve"> </w:t>
      </w:r>
      <w:r w:rsidRPr="000E0761">
        <w:rPr>
          <w:rFonts w:ascii="Times New Roman" w:hAnsi="Times New Roman"/>
          <w:sz w:val="28"/>
          <w:szCs w:val="28"/>
        </w:rPr>
        <w:t>исполнительной</w:t>
      </w:r>
      <w:r w:rsidRPr="000E0761">
        <w:rPr>
          <w:rFonts w:ascii="Times New Roman" w:hAnsi="Times New Roman"/>
          <w:spacing w:val="1"/>
          <w:sz w:val="28"/>
          <w:szCs w:val="28"/>
        </w:rPr>
        <w:t xml:space="preserve"> </w:t>
      </w:r>
      <w:r w:rsidRPr="000E0761">
        <w:rPr>
          <w:rFonts w:ascii="Times New Roman" w:hAnsi="Times New Roman"/>
          <w:sz w:val="28"/>
          <w:szCs w:val="28"/>
        </w:rPr>
        <w:t>власти</w:t>
      </w:r>
      <w:r w:rsidRPr="000E0761">
        <w:rPr>
          <w:rFonts w:ascii="Times New Roman" w:hAnsi="Times New Roman"/>
          <w:spacing w:val="1"/>
          <w:sz w:val="28"/>
          <w:szCs w:val="28"/>
        </w:rPr>
        <w:t xml:space="preserve"> </w:t>
      </w:r>
      <w:r w:rsidRPr="000E0761">
        <w:rPr>
          <w:rFonts w:ascii="Times New Roman" w:hAnsi="Times New Roman"/>
          <w:sz w:val="28"/>
          <w:szCs w:val="28"/>
        </w:rPr>
        <w:t>субъекта</w:t>
      </w:r>
      <w:r w:rsidRPr="000E0761">
        <w:rPr>
          <w:rFonts w:ascii="Times New Roman" w:hAnsi="Times New Roman"/>
          <w:spacing w:val="1"/>
          <w:sz w:val="28"/>
          <w:szCs w:val="28"/>
        </w:rPr>
        <w:t xml:space="preserve"> </w:t>
      </w:r>
      <w:r w:rsidRPr="000E0761">
        <w:rPr>
          <w:rFonts w:ascii="Times New Roman" w:hAnsi="Times New Roman"/>
          <w:sz w:val="28"/>
          <w:szCs w:val="28"/>
        </w:rPr>
        <w:t>Российской</w:t>
      </w:r>
      <w:r w:rsidRPr="000E0761">
        <w:rPr>
          <w:rFonts w:ascii="Times New Roman" w:hAnsi="Times New Roman"/>
          <w:spacing w:val="1"/>
          <w:sz w:val="28"/>
          <w:szCs w:val="28"/>
        </w:rPr>
        <w:t xml:space="preserve"> </w:t>
      </w:r>
      <w:r w:rsidRPr="000E0761">
        <w:rPr>
          <w:rFonts w:ascii="Times New Roman" w:hAnsi="Times New Roman"/>
          <w:sz w:val="28"/>
          <w:szCs w:val="28"/>
        </w:rPr>
        <w:t>Федерации,</w:t>
      </w:r>
      <w:r w:rsidRPr="000E0761">
        <w:rPr>
          <w:rFonts w:ascii="Times New Roman" w:hAnsi="Times New Roman"/>
          <w:spacing w:val="1"/>
          <w:sz w:val="28"/>
          <w:szCs w:val="28"/>
        </w:rPr>
        <w:t xml:space="preserve"> </w:t>
      </w:r>
      <w:r w:rsidRPr="000E0761">
        <w:rPr>
          <w:rFonts w:ascii="Times New Roman" w:hAnsi="Times New Roman"/>
          <w:sz w:val="28"/>
          <w:szCs w:val="28"/>
        </w:rPr>
        <w:t>осуществляющим</w:t>
      </w:r>
      <w:r w:rsidRPr="000E0761">
        <w:rPr>
          <w:rFonts w:ascii="Times New Roman" w:hAnsi="Times New Roman"/>
          <w:spacing w:val="1"/>
          <w:sz w:val="28"/>
          <w:szCs w:val="28"/>
        </w:rPr>
        <w:t xml:space="preserve"> </w:t>
      </w:r>
      <w:r w:rsidRPr="000E0761">
        <w:rPr>
          <w:rFonts w:ascii="Times New Roman" w:hAnsi="Times New Roman"/>
          <w:sz w:val="28"/>
          <w:szCs w:val="28"/>
        </w:rPr>
        <w:t>государственное</w:t>
      </w:r>
      <w:r w:rsidRPr="000E0761">
        <w:rPr>
          <w:rFonts w:ascii="Times New Roman" w:hAnsi="Times New Roman"/>
          <w:spacing w:val="1"/>
          <w:sz w:val="28"/>
          <w:szCs w:val="28"/>
        </w:rPr>
        <w:t xml:space="preserve"> </w:t>
      </w:r>
      <w:r w:rsidRPr="000E0761">
        <w:rPr>
          <w:rFonts w:ascii="Times New Roman" w:hAnsi="Times New Roman"/>
          <w:sz w:val="28"/>
          <w:szCs w:val="28"/>
        </w:rPr>
        <w:t>управление</w:t>
      </w:r>
      <w:r w:rsidRPr="000E0761">
        <w:rPr>
          <w:rFonts w:ascii="Times New Roman" w:hAnsi="Times New Roman"/>
          <w:spacing w:val="-2"/>
          <w:sz w:val="28"/>
          <w:szCs w:val="28"/>
        </w:rPr>
        <w:t xml:space="preserve"> </w:t>
      </w:r>
      <w:r w:rsidRPr="000E0761">
        <w:rPr>
          <w:rFonts w:ascii="Times New Roman" w:hAnsi="Times New Roman"/>
          <w:sz w:val="28"/>
          <w:szCs w:val="28"/>
        </w:rPr>
        <w:t>в</w:t>
      </w:r>
      <w:r w:rsidRPr="000E0761">
        <w:rPr>
          <w:rFonts w:ascii="Times New Roman" w:hAnsi="Times New Roman"/>
          <w:spacing w:val="-1"/>
          <w:sz w:val="28"/>
          <w:szCs w:val="28"/>
        </w:rPr>
        <w:t xml:space="preserve"> </w:t>
      </w:r>
      <w:r w:rsidRPr="000E0761">
        <w:rPr>
          <w:rFonts w:ascii="Times New Roman" w:hAnsi="Times New Roman"/>
          <w:sz w:val="28"/>
          <w:szCs w:val="28"/>
        </w:rPr>
        <w:t>сфере</w:t>
      </w:r>
      <w:r w:rsidRPr="000E0761">
        <w:rPr>
          <w:rFonts w:ascii="Times New Roman" w:hAnsi="Times New Roman"/>
          <w:spacing w:val="-3"/>
          <w:sz w:val="28"/>
          <w:szCs w:val="28"/>
        </w:rPr>
        <w:t xml:space="preserve"> </w:t>
      </w:r>
      <w:r w:rsidRPr="000E0761">
        <w:rPr>
          <w:rFonts w:ascii="Times New Roman" w:hAnsi="Times New Roman"/>
          <w:sz w:val="28"/>
          <w:szCs w:val="28"/>
        </w:rPr>
        <w:t>образования.</w:t>
      </w:r>
    </w:p>
    <w:p w14:paraId="6C534A25" w14:textId="3EDEC678" w:rsidR="00B90A2F" w:rsidRPr="000E0761" w:rsidRDefault="00AE2791"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Р</w:t>
      </w:r>
      <w:r w:rsidR="0038319D" w:rsidRPr="000E0761">
        <w:rPr>
          <w:rFonts w:ascii="Times New Roman" w:hAnsi="Times New Roman"/>
          <w:spacing w:val="1"/>
          <w:sz w:val="28"/>
          <w:szCs w:val="28"/>
        </w:rPr>
        <w:t xml:space="preserve">екомендуемый </w:t>
      </w:r>
      <w:r w:rsidR="00B90A2F" w:rsidRPr="000E0761">
        <w:rPr>
          <w:rFonts w:ascii="Times New Roman" w:hAnsi="Times New Roman"/>
          <w:sz w:val="28"/>
          <w:szCs w:val="28"/>
        </w:rPr>
        <w:t>состав</w:t>
      </w:r>
      <w:r w:rsidR="00B90A2F" w:rsidRPr="000E0761">
        <w:rPr>
          <w:rFonts w:ascii="Times New Roman" w:hAnsi="Times New Roman"/>
          <w:spacing w:val="-5"/>
          <w:sz w:val="28"/>
          <w:szCs w:val="28"/>
        </w:rPr>
        <w:t xml:space="preserve"> </w:t>
      </w:r>
      <w:r w:rsidR="00B90A2F" w:rsidRPr="000E0761">
        <w:rPr>
          <w:rFonts w:ascii="Times New Roman" w:hAnsi="Times New Roman"/>
          <w:sz w:val="28"/>
          <w:szCs w:val="28"/>
        </w:rPr>
        <w:t>рабочей</w:t>
      </w:r>
      <w:r w:rsidR="00B90A2F" w:rsidRPr="000E0761">
        <w:rPr>
          <w:rFonts w:ascii="Times New Roman" w:hAnsi="Times New Roman"/>
          <w:spacing w:val="-1"/>
          <w:sz w:val="28"/>
          <w:szCs w:val="28"/>
        </w:rPr>
        <w:t xml:space="preserve"> </w:t>
      </w:r>
      <w:r w:rsidR="00B90A2F" w:rsidRPr="000E0761">
        <w:rPr>
          <w:rFonts w:ascii="Times New Roman" w:hAnsi="Times New Roman"/>
          <w:sz w:val="28"/>
          <w:szCs w:val="28"/>
        </w:rPr>
        <w:t>группы:</w:t>
      </w:r>
    </w:p>
    <w:p w14:paraId="52506553" w14:textId="2F70783D" w:rsidR="00B90A2F" w:rsidRPr="000E0761" w:rsidRDefault="00143112" w:rsidP="006D5418">
      <w:pPr>
        <w:pStyle w:val="ae"/>
        <w:spacing w:line="360" w:lineRule="auto"/>
        <w:ind w:left="0" w:firstLine="567"/>
      </w:pPr>
      <w:r w:rsidRPr="000E0761">
        <w:t>р</w:t>
      </w:r>
      <w:r w:rsidR="002D6B8E" w:rsidRPr="000E0761">
        <w:t>уководитель</w:t>
      </w:r>
      <w:r w:rsidR="002D6B8E" w:rsidRPr="000E0761">
        <w:rPr>
          <w:spacing w:val="-6"/>
        </w:rPr>
        <w:t xml:space="preserve"> </w:t>
      </w:r>
      <w:r w:rsidR="002D6B8E" w:rsidRPr="000E0761">
        <w:t>рабочей</w:t>
      </w:r>
      <w:r w:rsidR="002D6B8E" w:rsidRPr="000E0761">
        <w:rPr>
          <w:spacing w:val="-3"/>
        </w:rPr>
        <w:t xml:space="preserve"> </w:t>
      </w:r>
      <w:r w:rsidR="002D6B8E" w:rsidRPr="000E0761">
        <w:t xml:space="preserve">группы – </w:t>
      </w:r>
      <w:r w:rsidR="00B90A2F" w:rsidRPr="000E0761">
        <w:t>Координатор;</w:t>
      </w:r>
    </w:p>
    <w:p w14:paraId="74508176" w14:textId="013202E4" w:rsidR="00B90A2F" w:rsidRPr="000E0761" w:rsidRDefault="00143112" w:rsidP="006D5418">
      <w:pPr>
        <w:pStyle w:val="ae"/>
        <w:spacing w:line="360" w:lineRule="auto"/>
        <w:ind w:left="0" w:firstLine="567"/>
      </w:pPr>
      <w:r w:rsidRPr="000E0761">
        <w:t>з</w:t>
      </w:r>
      <w:r w:rsidR="002D6B8E" w:rsidRPr="000E0761">
        <w:t>аместители руководителя</w:t>
      </w:r>
      <w:r w:rsidR="002D6B8E" w:rsidRPr="000E0761">
        <w:rPr>
          <w:spacing w:val="-6"/>
        </w:rPr>
        <w:t xml:space="preserve"> </w:t>
      </w:r>
      <w:r w:rsidR="002D6B8E" w:rsidRPr="000E0761">
        <w:t>рабочей</w:t>
      </w:r>
      <w:r w:rsidR="002D6B8E" w:rsidRPr="000E0761">
        <w:rPr>
          <w:spacing w:val="-3"/>
        </w:rPr>
        <w:t xml:space="preserve"> </w:t>
      </w:r>
      <w:r w:rsidR="002D6B8E" w:rsidRPr="000E0761">
        <w:t xml:space="preserve">группы: </w:t>
      </w:r>
      <w:r w:rsidR="00B039AE" w:rsidRPr="000E0761">
        <w:t>О</w:t>
      </w:r>
      <w:r w:rsidR="00B90A2F" w:rsidRPr="000E0761">
        <w:t>рганизатор</w:t>
      </w:r>
      <w:r w:rsidR="002D6B8E" w:rsidRPr="000E0761">
        <w:t xml:space="preserve"> Всероссийского конкурса сочинений, Организатор Фестиваля музеев образовательных организаций, Организатор Всероссийского конкурса исследовательских проектов «Без срока давности» в субъекте Российской Федерации</w:t>
      </w:r>
      <w:r w:rsidR="00C02810" w:rsidRPr="000E0761">
        <w:rPr>
          <w:spacing w:val="1"/>
        </w:rPr>
        <w:t>;</w:t>
      </w:r>
    </w:p>
    <w:p w14:paraId="2F9D73DB" w14:textId="68430D29" w:rsidR="00B90A2F" w:rsidRPr="000E0761" w:rsidRDefault="00B90A2F" w:rsidP="006D5418">
      <w:pPr>
        <w:pStyle w:val="ae"/>
        <w:spacing w:line="360" w:lineRule="auto"/>
        <w:ind w:left="0" w:firstLine="567"/>
      </w:pPr>
      <w:r w:rsidRPr="000E0761">
        <w:t>члены</w:t>
      </w:r>
      <w:r w:rsidRPr="000E0761">
        <w:rPr>
          <w:spacing w:val="1"/>
        </w:rPr>
        <w:t xml:space="preserve"> </w:t>
      </w:r>
      <w:r w:rsidRPr="000E0761">
        <w:t>рабочей</w:t>
      </w:r>
      <w:r w:rsidRPr="000E0761">
        <w:rPr>
          <w:spacing w:val="1"/>
        </w:rPr>
        <w:t xml:space="preserve"> </w:t>
      </w:r>
      <w:r w:rsidRPr="000E0761">
        <w:t>группы,</w:t>
      </w:r>
      <w:r w:rsidRPr="000E0761">
        <w:rPr>
          <w:spacing w:val="1"/>
        </w:rPr>
        <w:t xml:space="preserve"> </w:t>
      </w:r>
      <w:r w:rsidRPr="000E0761">
        <w:t>включая</w:t>
      </w:r>
      <w:r w:rsidRPr="000E0761">
        <w:rPr>
          <w:spacing w:val="1"/>
        </w:rPr>
        <w:t xml:space="preserve"> </w:t>
      </w:r>
      <w:r w:rsidRPr="000E0761">
        <w:t>организаторов</w:t>
      </w:r>
      <w:r w:rsidRPr="000E0761">
        <w:rPr>
          <w:spacing w:val="1"/>
        </w:rPr>
        <w:t xml:space="preserve"> </w:t>
      </w:r>
      <w:r w:rsidRPr="000E0761">
        <w:t>наиболее</w:t>
      </w:r>
      <w:r w:rsidRPr="000E0761">
        <w:rPr>
          <w:spacing w:val="1"/>
        </w:rPr>
        <w:t xml:space="preserve"> </w:t>
      </w:r>
      <w:r w:rsidRPr="000E0761">
        <w:t>значимых</w:t>
      </w:r>
      <w:r w:rsidRPr="000E0761">
        <w:rPr>
          <w:spacing w:val="1"/>
        </w:rPr>
        <w:t xml:space="preserve"> </w:t>
      </w:r>
      <w:r w:rsidR="00C25B63" w:rsidRPr="000E0761">
        <w:rPr>
          <w:spacing w:val="1"/>
        </w:rPr>
        <w:t xml:space="preserve">образовательно-просветительских </w:t>
      </w:r>
      <w:r w:rsidRPr="000E0761">
        <w:t>мероприятий</w:t>
      </w:r>
      <w:r w:rsidRPr="000E0761">
        <w:rPr>
          <w:spacing w:val="71"/>
        </w:rPr>
        <w:t xml:space="preserve"> </w:t>
      </w:r>
      <w:r w:rsidR="00B85656" w:rsidRPr="000E0761">
        <w:t>П</w:t>
      </w:r>
      <w:r w:rsidRPr="000E0761">
        <w:t>роекта</w:t>
      </w:r>
      <w:r w:rsidRPr="000E0761">
        <w:rPr>
          <w:spacing w:val="71"/>
        </w:rPr>
        <w:t xml:space="preserve"> </w:t>
      </w:r>
      <w:r w:rsidRPr="000E0761">
        <w:t>на</w:t>
      </w:r>
      <w:r w:rsidRPr="000E0761">
        <w:rPr>
          <w:spacing w:val="71"/>
        </w:rPr>
        <w:t xml:space="preserve"> </w:t>
      </w:r>
      <w:r w:rsidRPr="000E0761">
        <w:t>территории субъекта Российской Федерации.</w:t>
      </w:r>
    </w:p>
    <w:p w14:paraId="46725C85" w14:textId="77777777" w:rsidR="00B90A2F" w:rsidRPr="000E0761" w:rsidRDefault="00B90A2F"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Координаторы</w:t>
      </w:r>
      <w:r w:rsidRPr="000E0761">
        <w:rPr>
          <w:rFonts w:ascii="Times New Roman" w:hAnsi="Times New Roman"/>
          <w:spacing w:val="5"/>
          <w:sz w:val="28"/>
          <w:szCs w:val="28"/>
        </w:rPr>
        <w:t xml:space="preserve"> </w:t>
      </w:r>
      <w:r w:rsidRPr="000E0761">
        <w:rPr>
          <w:rFonts w:ascii="Times New Roman" w:hAnsi="Times New Roman"/>
          <w:sz w:val="28"/>
          <w:szCs w:val="28"/>
        </w:rPr>
        <w:t>осуществляют</w:t>
      </w:r>
      <w:r w:rsidRPr="000E0761">
        <w:rPr>
          <w:rFonts w:ascii="Times New Roman" w:hAnsi="Times New Roman"/>
          <w:spacing w:val="5"/>
          <w:sz w:val="28"/>
          <w:szCs w:val="28"/>
        </w:rPr>
        <w:t xml:space="preserve"> </w:t>
      </w:r>
      <w:r w:rsidRPr="000E0761">
        <w:rPr>
          <w:rFonts w:ascii="Times New Roman" w:hAnsi="Times New Roman"/>
          <w:sz w:val="28"/>
          <w:szCs w:val="28"/>
        </w:rPr>
        <w:t>следующие</w:t>
      </w:r>
      <w:r w:rsidRPr="000E0761">
        <w:rPr>
          <w:rFonts w:ascii="Times New Roman" w:hAnsi="Times New Roman"/>
          <w:spacing w:val="7"/>
          <w:sz w:val="28"/>
          <w:szCs w:val="28"/>
        </w:rPr>
        <w:t xml:space="preserve"> </w:t>
      </w:r>
      <w:r w:rsidRPr="000E0761">
        <w:rPr>
          <w:rFonts w:ascii="Times New Roman" w:hAnsi="Times New Roman"/>
          <w:sz w:val="28"/>
          <w:szCs w:val="28"/>
        </w:rPr>
        <w:t>функции:</w:t>
      </w:r>
    </w:p>
    <w:p w14:paraId="33EEE4E3" w14:textId="1526363E" w:rsidR="00B90A2F" w:rsidRPr="000E0761" w:rsidRDefault="00B90A2F" w:rsidP="006D5418">
      <w:pPr>
        <w:pStyle w:val="ae"/>
        <w:spacing w:line="360" w:lineRule="auto"/>
        <w:ind w:left="0" w:firstLine="567"/>
      </w:pPr>
      <w:r w:rsidRPr="000E0761">
        <w:t>оформляют и направляют в адрес</w:t>
      </w:r>
      <w:r w:rsidR="00D06EF9" w:rsidRPr="000E0761">
        <w:t xml:space="preserve"> </w:t>
      </w:r>
      <w:r w:rsidRPr="000E0761">
        <w:t>Оператор</w:t>
      </w:r>
      <w:r w:rsidR="00D06EF9" w:rsidRPr="000E0761">
        <w:t>а</w:t>
      </w:r>
      <w:r w:rsidRPr="000E0761">
        <w:rPr>
          <w:spacing w:val="-12"/>
        </w:rPr>
        <w:t xml:space="preserve"> </w:t>
      </w:r>
      <w:r w:rsidRPr="000E0761">
        <w:t>согласие</w:t>
      </w:r>
      <w:r w:rsidRPr="000E0761">
        <w:rPr>
          <w:spacing w:val="-9"/>
        </w:rPr>
        <w:t xml:space="preserve"> </w:t>
      </w:r>
      <w:r w:rsidRPr="000E0761">
        <w:t>на</w:t>
      </w:r>
      <w:r w:rsidRPr="000E0761">
        <w:rPr>
          <w:spacing w:val="-8"/>
        </w:rPr>
        <w:t xml:space="preserve"> </w:t>
      </w:r>
      <w:r w:rsidRPr="000E0761">
        <w:t>обработку</w:t>
      </w:r>
      <w:r w:rsidRPr="000E0761">
        <w:rPr>
          <w:spacing w:val="-8"/>
        </w:rPr>
        <w:t xml:space="preserve"> </w:t>
      </w:r>
      <w:r w:rsidRPr="000E0761">
        <w:t>своих</w:t>
      </w:r>
      <w:r w:rsidRPr="000E0761">
        <w:rPr>
          <w:spacing w:val="-9"/>
        </w:rPr>
        <w:t xml:space="preserve"> </w:t>
      </w:r>
      <w:r w:rsidRPr="000E0761">
        <w:t>персональных</w:t>
      </w:r>
      <w:r w:rsidRPr="000E0761">
        <w:rPr>
          <w:spacing w:val="-8"/>
        </w:rPr>
        <w:t xml:space="preserve"> </w:t>
      </w:r>
      <w:r w:rsidRPr="000E0761">
        <w:t>данных;</w:t>
      </w:r>
    </w:p>
    <w:p w14:paraId="6ECFAC62" w14:textId="7C256BFA" w:rsidR="00B90A2F" w:rsidRPr="000E0761" w:rsidRDefault="00B90A2F" w:rsidP="006D5418">
      <w:pPr>
        <w:pStyle w:val="ae"/>
        <w:spacing w:line="360" w:lineRule="auto"/>
        <w:ind w:left="0" w:firstLine="567"/>
      </w:pPr>
      <w:bookmarkStart w:id="91" w:name="_Hlk104799895"/>
      <w:r w:rsidRPr="000E0761">
        <w:t>координируют организацию и проведение всех этапов Всероссийского</w:t>
      </w:r>
      <w:r w:rsidRPr="000E0761">
        <w:rPr>
          <w:spacing w:val="1"/>
        </w:rPr>
        <w:t xml:space="preserve"> </w:t>
      </w:r>
      <w:r w:rsidRPr="000E0761">
        <w:lastRenderedPageBreak/>
        <w:t>конкурса</w:t>
      </w:r>
      <w:r w:rsidRPr="000E0761">
        <w:rPr>
          <w:spacing w:val="1"/>
        </w:rPr>
        <w:t xml:space="preserve"> </w:t>
      </w:r>
      <w:r w:rsidRPr="000E0761">
        <w:t>сочинений</w:t>
      </w:r>
      <w:r w:rsidRPr="000E0761">
        <w:rPr>
          <w:spacing w:val="1"/>
        </w:rPr>
        <w:t xml:space="preserve"> </w:t>
      </w:r>
      <w:r w:rsidRPr="000E0761">
        <w:t>«Без</w:t>
      </w:r>
      <w:r w:rsidRPr="000E0761">
        <w:rPr>
          <w:spacing w:val="1"/>
        </w:rPr>
        <w:t xml:space="preserve"> </w:t>
      </w:r>
      <w:r w:rsidRPr="000E0761">
        <w:t>срока</w:t>
      </w:r>
      <w:r w:rsidRPr="000E0761">
        <w:rPr>
          <w:spacing w:val="1"/>
        </w:rPr>
        <w:t xml:space="preserve"> </w:t>
      </w:r>
      <w:r w:rsidRPr="000E0761">
        <w:t>давности»,</w:t>
      </w:r>
      <w:r w:rsidRPr="000E0761">
        <w:rPr>
          <w:spacing w:val="1"/>
        </w:rPr>
        <w:t xml:space="preserve"> </w:t>
      </w:r>
      <w:r w:rsidRPr="000E0761">
        <w:t>Всероссийского</w:t>
      </w:r>
      <w:r w:rsidRPr="000E0761">
        <w:rPr>
          <w:spacing w:val="1"/>
        </w:rPr>
        <w:t xml:space="preserve"> </w:t>
      </w:r>
      <w:r w:rsidRPr="000E0761">
        <w:t>конкурса</w:t>
      </w:r>
      <w:r w:rsidRPr="000E0761">
        <w:rPr>
          <w:spacing w:val="1"/>
        </w:rPr>
        <w:t xml:space="preserve"> </w:t>
      </w:r>
      <w:r w:rsidRPr="000E0761">
        <w:t>исследовательских</w:t>
      </w:r>
      <w:r w:rsidRPr="000E0761">
        <w:rPr>
          <w:spacing w:val="1"/>
        </w:rPr>
        <w:t xml:space="preserve"> </w:t>
      </w:r>
      <w:r w:rsidRPr="000E0761">
        <w:t>проектов</w:t>
      </w:r>
      <w:r w:rsidRPr="000E0761">
        <w:rPr>
          <w:spacing w:val="1"/>
        </w:rPr>
        <w:t xml:space="preserve"> </w:t>
      </w:r>
      <w:r w:rsidRPr="000E0761">
        <w:t>«Без</w:t>
      </w:r>
      <w:r w:rsidRPr="000E0761">
        <w:rPr>
          <w:spacing w:val="1"/>
        </w:rPr>
        <w:t xml:space="preserve"> </w:t>
      </w:r>
      <w:r w:rsidRPr="000E0761">
        <w:t>срока</w:t>
      </w:r>
      <w:r w:rsidRPr="000E0761">
        <w:rPr>
          <w:spacing w:val="1"/>
        </w:rPr>
        <w:t xml:space="preserve"> </w:t>
      </w:r>
      <w:r w:rsidRPr="000E0761">
        <w:t>давности»,</w:t>
      </w:r>
      <w:r w:rsidRPr="000E0761">
        <w:rPr>
          <w:spacing w:val="1"/>
        </w:rPr>
        <w:t xml:space="preserve"> </w:t>
      </w:r>
      <w:r w:rsidR="00143112" w:rsidRPr="000E0761">
        <w:t>Всероссийского ф</w:t>
      </w:r>
      <w:r w:rsidRPr="000E0761">
        <w:t>естиваля</w:t>
      </w:r>
      <w:r w:rsidRPr="000E0761">
        <w:rPr>
          <w:spacing w:val="1"/>
        </w:rPr>
        <w:t xml:space="preserve"> </w:t>
      </w:r>
      <w:r w:rsidRPr="000E0761">
        <w:t>музеев</w:t>
      </w:r>
      <w:r w:rsidRPr="000E0761">
        <w:rPr>
          <w:spacing w:val="1"/>
        </w:rPr>
        <w:t xml:space="preserve"> </w:t>
      </w:r>
      <w:r w:rsidRPr="000E0761">
        <w:t xml:space="preserve">образовательных организаций «Без срока давности» </w:t>
      </w:r>
      <w:r w:rsidR="00143112" w:rsidRPr="000E0761">
        <w:br/>
      </w:r>
      <w:r w:rsidRPr="000E0761">
        <w:t>и иных образовательн</w:t>
      </w:r>
      <w:r w:rsidR="00143112" w:rsidRPr="000E0761">
        <w:t>о-просветительских</w:t>
      </w:r>
      <w:r w:rsidRPr="000E0761">
        <w:rPr>
          <w:spacing w:val="1"/>
        </w:rPr>
        <w:t xml:space="preserve"> </w:t>
      </w:r>
      <w:r w:rsidRPr="000E0761">
        <w:t>мероприятий</w:t>
      </w:r>
      <w:r w:rsidRPr="000E0761">
        <w:rPr>
          <w:spacing w:val="1"/>
        </w:rPr>
        <w:t xml:space="preserve"> </w:t>
      </w:r>
      <w:r w:rsidRPr="000E0761">
        <w:t>проекта;</w:t>
      </w:r>
    </w:p>
    <w:p w14:paraId="42AC59FF" w14:textId="514D40A2" w:rsidR="00D43B1F" w:rsidRPr="000E0761" w:rsidRDefault="00D43B1F" w:rsidP="006D5418">
      <w:pPr>
        <w:pStyle w:val="ae"/>
        <w:spacing w:line="360" w:lineRule="auto"/>
        <w:ind w:left="0" w:firstLine="567"/>
      </w:pPr>
      <w:r w:rsidRPr="000E0761">
        <w:t xml:space="preserve">имеют доступ </w:t>
      </w:r>
      <w:r w:rsidR="00D2000C" w:rsidRPr="000E0761">
        <w:t>в</w:t>
      </w:r>
      <w:r w:rsidRPr="000E0761">
        <w:t xml:space="preserve"> Личн</w:t>
      </w:r>
      <w:r w:rsidR="00D2000C" w:rsidRPr="000E0761">
        <w:t>ый</w:t>
      </w:r>
      <w:r w:rsidRPr="000E0761">
        <w:t xml:space="preserve"> кабинет и обеспечивают </w:t>
      </w:r>
      <w:r w:rsidR="006D1133" w:rsidRPr="000E0761">
        <w:t xml:space="preserve">своевременное </w:t>
      </w:r>
      <w:r w:rsidRPr="000E0761">
        <w:t xml:space="preserve">направление конкурсных материалов победителей региональных этапов Всероссийского конкурса сочинений «Без срока давности», Всероссийского конкурса исследовательских проектов «Без срока давности», Всероссийского фестиваля музеев образовательных организаций «Без срока давности», </w:t>
      </w:r>
      <w:r w:rsidR="00DF3E1B" w:rsidRPr="000E0761">
        <w:br/>
      </w:r>
      <w:r w:rsidRPr="000E0761">
        <w:t>а также отчётов</w:t>
      </w:r>
      <w:r w:rsidRPr="000E0761">
        <w:rPr>
          <w:spacing w:val="1"/>
        </w:rPr>
        <w:t xml:space="preserve"> </w:t>
      </w:r>
      <w:r w:rsidRPr="000E0761">
        <w:t>о</w:t>
      </w:r>
      <w:r w:rsidRPr="000E0761">
        <w:rPr>
          <w:spacing w:val="1"/>
        </w:rPr>
        <w:t xml:space="preserve"> </w:t>
      </w:r>
      <w:r w:rsidRPr="000E0761">
        <w:t>проведении</w:t>
      </w:r>
      <w:r w:rsidRPr="000E0761">
        <w:rPr>
          <w:spacing w:val="1"/>
        </w:rPr>
        <w:t xml:space="preserve"> </w:t>
      </w:r>
      <w:r w:rsidRPr="000E0761">
        <w:t>образовательно-просветительских мероприятий Проекта согласно установленным Оператором</w:t>
      </w:r>
      <w:r w:rsidRPr="000E0761">
        <w:rPr>
          <w:spacing w:val="1"/>
        </w:rPr>
        <w:t xml:space="preserve"> </w:t>
      </w:r>
      <w:r w:rsidRPr="000E0761">
        <w:t xml:space="preserve">формам; </w:t>
      </w:r>
    </w:p>
    <w:bookmarkEnd w:id="91"/>
    <w:p w14:paraId="3015163A" w14:textId="1C6A021A" w:rsidR="00B90A2F" w:rsidRPr="000E0761" w:rsidRDefault="00B90A2F" w:rsidP="006D5418">
      <w:pPr>
        <w:pStyle w:val="ae"/>
        <w:spacing w:line="360" w:lineRule="auto"/>
        <w:ind w:left="0" w:firstLine="567"/>
      </w:pPr>
      <w:r w:rsidRPr="000E0761">
        <w:t>согласовывают</w:t>
      </w:r>
      <w:r w:rsidRPr="000E0761">
        <w:rPr>
          <w:spacing w:val="1"/>
        </w:rPr>
        <w:t xml:space="preserve"> </w:t>
      </w:r>
      <w:r w:rsidRPr="000E0761">
        <w:t>и</w:t>
      </w:r>
      <w:r w:rsidRPr="000E0761">
        <w:rPr>
          <w:spacing w:val="70"/>
        </w:rPr>
        <w:t xml:space="preserve"> </w:t>
      </w:r>
      <w:r w:rsidRPr="000E0761">
        <w:t>подписывают</w:t>
      </w:r>
      <w:r w:rsidRPr="000E0761">
        <w:rPr>
          <w:spacing w:val="70"/>
        </w:rPr>
        <w:t xml:space="preserve"> </w:t>
      </w:r>
      <w:r w:rsidRPr="000E0761">
        <w:t>протоколы</w:t>
      </w:r>
      <w:r w:rsidRPr="000E0761">
        <w:rPr>
          <w:spacing w:val="70"/>
        </w:rPr>
        <w:t xml:space="preserve"> </w:t>
      </w:r>
      <w:r w:rsidRPr="000E0761">
        <w:t>заседаний</w:t>
      </w:r>
      <w:r w:rsidRPr="000E0761">
        <w:rPr>
          <w:spacing w:val="70"/>
        </w:rPr>
        <w:t xml:space="preserve"> </w:t>
      </w:r>
      <w:r w:rsidRPr="000E0761">
        <w:t>рабочих</w:t>
      </w:r>
      <w:r w:rsidRPr="000E0761">
        <w:rPr>
          <w:spacing w:val="70"/>
        </w:rPr>
        <w:t xml:space="preserve"> </w:t>
      </w:r>
      <w:r w:rsidRPr="000E0761">
        <w:t>групп</w:t>
      </w:r>
      <w:r w:rsidRPr="000E0761">
        <w:rPr>
          <w:spacing w:val="-67"/>
        </w:rPr>
        <w:t xml:space="preserve"> </w:t>
      </w:r>
      <w:r w:rsidRPr="000E0761">
        <w:t>и</w:t>
      </w:r>
      <w:r w:rsidRPr="000E0761">
        <w:rPr>
          <w:spacing w:val="-1"/>
        </w:rPr>
        <w:t xml:space="preserve"> </w:t>
      </w:r>
      <w:r w:rsidRPr="000E0761">
        <w:t>жюри</w:t>
      </w:r>
      <w:r w:rsidRPr="000E0761">
        <w:rPr>
          <w:spacing w:val="-1"/>
        </w:rPr>
        <w:t xml:space="preserve"> </w:t>
      </w:r>
      <w:r w:rsidRPr="000E0761">
        <w:t>региональн</w:t>
      </w:r>
      <w:r w:rsidR="002D6B8E" w:rsidRPr="000E0761">
        <w:t>ых</w:t>
      </w:r>
      <w:r w:rsidRPr="000E0761">
        <w:t xml:space="preserve"> этап</w:t>
      </w:r>
      <w:r w:rsidR="002D6B8E" w:rsidRPr="000E0761">
        <w:t>ов</w:t>
      </w:r>
      <w:r w:rsidRPr="000E0761">
        <w:rPr>
          <w:spacing w:val="-1"/>
        </w:rPr>
        <w:t xml:space="preserve"> </w:t>
      </w:r>
      <w:r w:rsidR="002D6B8E" w:rsidRPr="000E0761">
        <w:t>конкурсных</w:t>
      </w:r>
      <w:r w:rsidRPr="000E0761">
        <w:rPr>
          <w:spacing w:val="1"/>
        </w:rPr>
        <w:t xml:space="preserve"> </w:t>
      </w:r>
      <w:r w:rsidRPr="000E0761">
        <w:t>мероприятий</w:t>
      </w:r>
      <w:r w:rsidR="006D1133" w:rsidRPr="000E0761">
        <w:t>.</w:t>
      </w:r>
    </w:p>
    <w:p w14:paraId="7F057105" w14:textId="61F3016D" w:rsidR="00497A80" w:rsidRPr="000E0761" w:rsidRDefault="00497A80" w:rsidP="00497A80">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i/>
          <w:iCs/>
          <w:sz w:val="28"/>
          <w:szCs w:val="28"/>
        </w:rPr>
      </w:pPr>
      <w:r w:rsidRPr="000E0761">
        <w:rPr>
          <w:rFonts w:ascii="Times New Roman" w:hAnsi="Times New Roman"/>
          <w:sz w:val="28"/>
          <w:szCs w:val="28"/>
        </w:rPr>
        <w:t>Заместители</w:t>
      </w:r>
      <w:r w:rsidRPr="000E0761">
        <w:rPr>
          <w:rFonts w:ascii="Times New Roman" w:hAnsi="Times New Roman"/>
          <w:spacing w:val="-6"/>
          <w:sz w:val="28"/>
          <w:szCs w:val="28"/>
        </w:rPr>
        <w:t xml:space="preserve"> </w:t>
      </w:r>
      <w:bookmarkStart w:id="92" w:name="_Hlk106290840"/>
      <w:r w:rsidRPr="000E0761">
        <w:rPr>
          <w:rFonts w:ascii="Times New Roman" w:hAnsi="Times New Roman"/>
          <w:sz w:val="28"/>
          <w:szCs w:val="28"/>
        </w:rPr>
        <w:t>руководителя рабочей группы (далее – Организаторы</w:t>
      </w:r>
      <w:r w:rsidR="0004190A" w:rsidRPr="000E0761">
        <w:rPr>
          <w:rFonts w:ascii="Times New Roman" w:hAnsi="Times New Roman"/>
          <w:sz w:val="28"/>
          <w:szCs w:val="28"/>
        </w:rPr>
        <w:t xml:space="preserve"> </w:t>
      </w:r>
      <w:proofErr w:type="spellStart"/>
      <w:r w:rsidR="0004190A" w:rsidRPr="000E0761">
        <w:rPr>
          <w:rFonts w:ascii="Times New Roman" w:hAnsi="Times New Roman"/>
          <w:sz w:val="28"/>
          <w:szCs w:val="28"/>
        </w:rPr>
        <w:t>конкрсных</w:t>
      </w:r>
      <w:proofErr w:type="spellEnd"/>
      <w:r w:rsidR="0004190A" w:rsidRPr="000E0761">
        <w:rPr>
          <w:rFonts w:ascii="Times New Roman" w:hAnsi="Times New Roman"/>
          <w:sz w:val="28"/>
          <w:szCs w:val="28"/>
        </w:rPr>
        <w:t xml:space="preserve"> мероприятий</w:t>
      </w:r>
      <w:r w:rsidRPr="000E0761">
        <w:rPr>
          <w:rFonts w:ascii="Times New Roman" w:hAnsi="Times New Roman"/>
          <w:sz w:val="28"/>
          <w:szCs w:val="28"/>
        </w:rPr>
        <w:t>)</w:t>
      </w:r>
      <w:r w:rsidRPr="000E0761">
        <w:rPr>
          <w:rFonts w:ascii="Times New Roman" w:hAnsi="Times New Roman"/>
          <w:spacing w:val="-5"/>
          <w:sz w:val="28"/>
          <w:szCs w:val="28"/>
        </w:rPr>
        <w:t xml:space="preserve"> </w:t>
      </w:r>
      <w:bookmarkEnd w:id="92"/>
      <w:r w:rsidRPr="000E0761">
        <w:rPr>
          <w:rFonts w:ascii="Times New Roman" w:hAnsi="Times New Roman"/>
          <w:sz w:val="28"/>
          <w:szCs w:val="28"/>
        </w:rPr>
        <w:t>назначаются</w:t>
      </w:r>
      <w:r w:rsidRPr="000E0761">
        <w:rPr>
          <w:rFonts w:ascii="Times New Roman" w:hAnsi="Times New Roman"/>
          <w:spacing w:val="-5"/>
          <w:sz w:val="28"/>
          <w:szCs w:val="28"/>
        </w:rPr>
        <w:t xml:space="preserve"> </w:t>
      </w:r>
      <w:r w:rsidRPr="000E0761">
        <w:rPr>
          <w:rFonts w:ascii="Times New Roman" w:hAnsi="Times New Roman"/>
          <w:sz w:val="28"/>
          <w:szCs w:val="28"/>
        </w:rPr>
        <w:t>из</w:t>
      </w:r>
      <w:r w:rsidRPr="000E0761">
        <w:rPr>
          <w:rFonts w:ascii="Times New Roman" w:hAnsi="Times New Roman"/>
          <w:spacing w:val="-8"/>
          <w:sz w:val="28"/>
          <w:szCs w:val="28"/>
        </w:rPr>
        <w:t xml:space="preserve"> </w:t>
      </w:r>
      <w:r w:rsidRPr="000E0761">
        <w:rPr>
          <w:rFonts w:ascii="Times New Roman" w:hAnsi="Times New Roman"/>
          <w:sz w:val="28"/>
          <w:szCs w:val="28"/>
        </w:rPr>
        <w:t>числа</w:t>
      </w:r>
      <w:r w:rsidRPr="000E0761">
        <w:rPr>
          <w:rFonts w:ascii="Times New Roman" w:hAnsi="Times New Roman"/>
          <w:spacing w:val="-8"/>
          <w:sz w:val="28"/>
          <w:szCs w:val="28"/>
        </w:rPr>
        <w:t xml:space="preserve"> </w:t>
      </w:r>
      <w:r w:rsidR="00A5640F" w:rsidRPr="000E0761">
        <w:rPr>
          <w:rFonts w:ascii="Times New Roman" w:hAnsi="Times New Roman"/>
          <w:sz w:val="28"/>
          <w:szCs w:val="28"/>
        </w:rPr>
        <w:t>сотрудников</w:t>
      </w:r>
      <w:r w:rsidRPr="000E0761">
        <w:rPr>
          <w:szCs w:val="28"/>
        </w:rPr>
        <w:t xml:space="preserve"> </w:t>
      </w:r>
      <w:r w:rsidRPr="000E0761">
        <w:rPr>
          <w:rFonts w:ascii="Times New Roman" w:hAnsi="Times New Roman"/>
          <w:sz w:val="28"/>
          <w:szCs w:val="28"/>
        </w:rPr>
        <w:t xml:space="preserve">органов местного самоуправления, осуществляющего управление в сфере образования, имеющие опыт и квалификацию в проведении конкурсных </w:t>
      </w:r>
      <w:r w:rsidR="00DF3E1B" w:rsidRPr="000E0761">
        <w:rPr>
          <w:rFonts w:ascii="Times New Roman" w:hAnsi="Times New Roman"/>
          <w:sz w:val="28"/>
          <w:szCs w:val="28"/>
        </w:rPr>
        <w:br/>
      </w:r>
      <w:r w:rsidRPr="000E0761">
        <w:rPr>
          <w:rFonts w:ascii="Times New Roman" w:hAnsi="Times New Roman"/>
          <w:sz w:val="28"/>
          <w:szCs w:val="28"/>
        </w:rPr>
        <w:t xml:space="preserve">и образовательно-просветительских мероприятий </w:t>
      </w:r>
      <w:r w:rsidR="0004190A" w:rsidRPr="000E0761">
        <w:rPr>
          <w:rFonts w:ascii="Times New Roman" w:hAnsi="Times New Roman"/>
          <w:sz w:val="28"/>
          <w:szCs w:val="28"/>
        </w:rPr>
        <w:t xml:space="preserve">гражданско-патриотической направленности </w:t>
      </w:r>
      <w:r w:rsidRPr="000E0761">
        <w:rPr>
          <w:rFonts w:ascii="Times New Roman" w:hAnsi="Times New Roman"/>
          <w:sz w:val="28"/>
          <w:szCs w:val="28"/>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4C8FC5C9" w14:textId="33CB0026" w:rsidR="00B90A2F" w:rsidRPr="000E0761" w:rsidRDefault="00497A80"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Организаторы</w:t>
      </w:r>
      <w:r w:rsidR="00B90A2F" w:rsidRPr="000E0761">
        <w:rPr>
          <w:rFonts w:ascii="Times New Roman" w:hAnsi="Times New Roman"/>
          <w:spacing w:val="1"/>
          <w:sz w:val="28"/>
          <w:szCs w:val="28"/>
        </w:rPr>
        <w:t xml:space="preserve"> </w:t>
      </w:r>
      <w:r w:rsidR="0004190A" w:rsidRPr="000E0761">
        <w:rPr>
          <w:rFonts w:ascii="Times New Roman" w:hAnsi="Times New Roman"/>
          <w:spacing w:val="1"/>
          <w:sz w:val="28"/>
          <w:szCs w:val="28"/>
        </w:rPr>
        <w:t xml:space="preserve">конкурсных мероприятий </w:t>
      </w:r>
      <w:r w:rsidR="00B90A2F" w:rsidRPr="000E0761">
        <w:rPr>
          <w:rFonts w:ascii="Times New Roman" w:hAnsi="Times New Roman"/>
          <w:sz w:val="28"/>
          <w:szCs w:val="28"/>
        </w:rPr>
        <w:t>осуществляют</w:t>
      </w:r>
      <w:r w:rsidR="00B90A2F" w:rsidRPr="000E0761">
        <w:rPr>
          <w:rFonts w:ascii="Times New Roman" w:hAnsi="Times New Roman"/>
          <w:spacing w:val="1"/>
          <w:sz w:val="28"/>
          <w:szCs w:val="28"/>
        </w:rPr>
        <w:t xml:space="preserve"> </w:t>
      </w:r>
      <w:r w:rsidR="00B90A2F" w:rsidRPr="000E0761">
        <w:rPr>
          <w:rFonts w:ascii="Times New Roman" w:hAnsi="Times New Roman"/>
          <w:sz w:val="28"/>
          <w:szCs w:val="28"/>
        </w:rPr>
        <w:t>следую</w:t>
      </w:r>
      <w:r w:rsidR="002D6B8E" w:rsidRPr="000E0761">
        <w:rPr>
          <w:rFonts w:ascii="Times New Roman" w:hAnsi="Times New Roman"/>
          <w:sz w:val="28"/>
          <w:szCs w:val="28"/>
        </w:rPr>
        <w:t>щие функции:</w:t>
      </w:r>
    </w:p>
    <w:p w14:paraId="42A38D9B" w14:textId="0D83AF1F" w:rsidR="00B90A2F" w:rsidRPr="000E0761" w:rsidRDefault="00B85656" w:rsidP="006D5418">
      <w:pPr>
        <w:pStyle w:val="ae"/>
        <w:spacing w:line="360" w:lineRule="auto"/>
        <w:ind w:left="0" w:firstLine="567"/>
      </w:pPr>
      <w:r w:rsidRPr="000E0761">
        <w:t>при</w:t>
      </w:r>
      <w:r w:rsidRPr="000E0761">
        <w:rPr>
          <w:spacing w:val="-1"/>
        </w:rPr>
        <w:t xml:space="preserve"> </w:t>
      </w:r>
      <w:r w:rsidRPr="000E0761">
        <w:t>согласовании с</w:t>
      </w:r>
      <w:r w:rsidRPr="000E0761">
        <w:rPr>
          <w:spacing w:val="-4"/>
        </w:rPr>
        <w:t xml:space="preserve"> </w:t>
      </w:r>
      <w:r w:rsidRPr="000E0761">
        <w:t xml:space="preserve">Координатором </w:t>
      </w:r>
      <w:r w:rsidR="00B90A2F" w:rsidRPr="000E0761">
        <w:t>организуют проведение школьного, муниципального</w:t>
      </w:r>
      <w:r w:rsidR="00B90A2F" w:rsidRPr="000E0761">
        <w:rPr>
          <w:spacing w:val="1"/>
        </w:rPr>
        <w:t xml:space="preserve"> </w:t>
      </w:r>
      <w:r w:rsidR="00B90A2F" w:rsidRPr="000E0761">
        <w:t>(при их</w:t>
      </w:r>
      <w:r w:rsidR="00B90A2F" w:rsidRPr="000E0761">
        <w:rPr>
          <w:spacing w:val="70"/>
        </w:rPr>
        <w:t xml:space="preserve"> </w:t>
      </w:r>
      <w:r w:rsidR="00B90A2F" w:rsidRPr="000E0761">
        <w:t>наличии)</w:t>
      </w:r>
      <w:r w:rsidR="00B90A2F" w:rsidRPr="000E0761">
        <w:rPr>
          <w:spacing w:val="-67"/>
        </w:rPr>
        <w:t xml:space="preserve"> </w:t>
      </w:r>
      <w:r w:rsidR="00B90A2F" w:rsidRPr="000E0761">
        <w:t>и регионального этапов образовательн</w:t>
      </w:r>
      <w:r w:rsidR="006D1133" w:rsidRPr="000E0761">
        <w:t>о-просветительских мероприятий</w:t>
      </w:r>
      <w:r w:rsidR="00B90A2F" w:rsidRPr="000E0761">
        <w:t xml:space="preserve"> </w:t>
      </w:r>
      <w:r w:rsidR="006D1133" w:rsidRPr="000E0761">
        <w:t>П</w:t>
      </w:r>
      <w:r w:rsidR="00B90A2F" w:rsidRPr="000E0761">
        <w:t>роекта;</w:t>
      </w:r>
    </w:p>
    <w:p w14:paraId="177C4821" w14:textId="049302ED" w:rsidR="00B90A2F" w:rsidRPr="000E0761" w:rsidRDefault="00B90A2F" w:rsidP="006D5418">
      <w:pPr>
        <w:pStyle w:val="ae"/>
        <w:spacing w:line="360" w:lineRule="auto"/>
        <w:ind w:left="0" w:firstLine="567"/>
      </w:pPr>
      <w:r w:rsidRPr="000E0761">
        <w:t>осуществляют организационно-методическую поддержку работы жюри</w:t>
      </w:r>
      <w:r w:rsidRPr="000E0761">
        <w:rPr>
          <w:spacing w:val="-67"/>
        </w:rPr>
        <w:t xml:space="preserve"> </w:t>
      </w:r>
      <w:r w:rsidR="006D035E" w:rsidRPr="000E0761">
        <w:t>школьного, муниципального</w:t>
      </w:r>
      <w:r w:rsidR="006D035E" w:rsidRPr="000E0761">
        <w:rPr>
          <w:spacing w:val="1"/>
        </w:rPr>
        <w:t xml:space="preserve"> </w:t>
      </w:r>
      <w:r w:rsidR="006D035E" w:rsidRPr="000E0761">
        <w:t>(при их</w:t>
      </w:r>
      <w:r w:rsidR="006D035E" w:rsidRPr="000E0761">
        <w:rPr>
          <w:spacing w:val="70"/>
        </w:rPr>
        <w:t xml:space="preserve"> </w:t>
      </w:r>
      <w:r w:rsidR="006D035E" w:rsidRPr="000E0761">
        <w:t>наличии)</w:t>
      </w:r>
      <w:r w:rsidR="006D035E" w:rsidRPr="000E0761">
        <w:rPr>
          <w:spacing w:val="-67"/>
        </w:rPr>
        <w:t xml:space="preserve"> </w:t>
      </w:r>
      <w:r w:rsidR="006D035E" w:rsidRPr="000E0761">
        <w:t xml:space="preserve">и </w:t>
      </w:r>
      <w:r w:rsidRPr="000E0761">
        <w:t>региональных</w:t>
      </w:r>
      <w:r w:rsidRPr="000E0761">
        <w:rPr>
          <w:spacing w:val="71"/>
        </w:rPr>
        <w:t xml:space="preserve"> </w:t>
      </w:r>
      <w:r w:rsidRPr="000E0761">
        <w:t>этапов</w:t>
      </w:r>
      <w:r w:rsidRPr="000E0761">
        <w:rPr>
          <w:spacing w:val="71"/>
        </w:rPr>
        <w:t xml:space="preserve"> </w:t>
      </w:r>
      <w:r w:rsidR="002D6B8E" w:rsidRPr="000E0761">
        <w:t>конкурсных</w:t>
      </w:r>
      <w:r w:rsidRPr="000E0761">
        <w:t xml:space="preserve"> мероприятий </w:t>
      </w:r>
      <w:r w:rsidR="00B85656" w:rsidRPr="000E0761">
        <w:t>П</w:t>
      </w:r>
      <w:r w:rsidRPr="000E0761">
        <w:t>роекта и вносят</w:t>
      </w:r>
      <w:r w:rsidRPr="000E0761">
        <w:rPr>
          <w:spacing w:val="1"/>
        </w:rPr>
        <w:t xml:space="preserve"> </w:t>
      </w:r>
      <w:r w:rsidRPr="000E0761">
        <w:t>на</w:t>
      </w:r>
      <w:r w:rsidRPr="000E0761">
        <w:rPr>
          <w:spacing w:val="70"/>
        </w:rPr>
        <w:t xml:space="preserve"> </w:t>
      </w:r>
      <w:r w:rsidRPr="000E0761">
        <w:t>рассмотрение</w:t>
      </w:r>
      <w:r w:rsidRPr="000E0761">
        <w:rPr>
          <w:spacing w:val="70"/>
        </w:rPr>
        <w:t xml:space="preserve"> </w:t>
      </w:r>
      <w:r w:rsidRPr="000E0761">
        <w:t>рабочей</w:t>
      </w:r>
      <w:r w:rsidRPr="000E0761">
        <w:rPr>
          <w:spacing w:val="70"/>
        </w:rPr>
        <w:t xml:space="preserve"> </w:t>
      </w:r>
      <w:r w:rsidRPr="000E0761">
        <w:lastRenderedPageBreak/>
        <w:t>группы</w:t>
      </w:r>
      <w:r w:rsidRPr="000E0761">
        <w:rPr>
          <w:spacing w:val="70"/>
        </w:rPr>
        <w:t xml:space="preserve"> </w:t>
      </w:r>
      <w:r w:rsidRPr="000E0761">
        <w:t>предложения</w:t>
      </w:r>
      <w:r w:rsidRPr="000E0761">
        <w:rPr>
          <w:spacing w:val="70"/>
        </w:rPr>
        <w:t xml:space="preserve"> </w:t>
      </w:r>
      <w:r w:rsidRPr="000E0761">
        <w:t>по</w:t>
      </w:r>
      <w:r w:rsidRPr="000E0761">
        <w:rPr>
          <w:spacing w:val="70"/>
        </w:rPr>
        <w:t xml:space="preserve"> </w:t>
      </w:r>
      <w:r w:rsidRPr="000E0761">
        <w:t>установлению</w:t>
      </w:r>
      <w:r w:rsidRPr="000E0761">
        <w:rPr>
          <w:spacing w:val="70"/>
        </w:rPr>
        <w:t xml:space="preserve"> </w:t>
      </w:r>
      <w:r w:rsidRPr="000E0761">
        <w:t>перечня</w:t>
      </w:r>
      <w:r w:rsidRPr="000E0761">
        <w:rPr>
          <w:spacing w:val="1"/>
        </w:rPr>
        <w:t xml:space="preserve"> </w:t>
      </w:r>
      <w:r w:rsidRPr="000E0761">
        <w:t>и</w:t>
      </w:r>
      <w:r w:rsidRPr="000E0761">
        <w:rPr>
          <w:spacing w:val="-1"/>
        </w:rPr>
        <w:t xml:space="preserve"> </w:t>
      </w:r>
      <w:r w:rsidRPr="000E0761">
        <w:t>квот</w:t>
      </w:r>
      <w:r w:rsidRPr="000E0761">
        <w:rPr>
          <w:spacing w:val="-3"/>
        </w:rPr>
        <w:t xml:space="preserve"> </w:t>
      </w:r>
      <w:r w:rsidRPr="000E0761">
        <w:t>номинаций</w:t>
      </w:r>
      <w:r w:rsidRPr="000E0761">
        <w:rPr>
          <w:spacing w:val="-1"/>
        </w:rPr>
        <w:t xml:space="preserve"> </w:t>
      </w:r>
      <w:r w:rsidRPr="000E0761">
        <w:t>соответствующих</w:t>
      </w:r>
      <w:r w:rsidRPr="000E0761">
        <w:rPr>
          <w:spacing w:val="1"/>
        </w:rPr>
        <w:t xml:space="preserve"> </w:t>
      </w:r>
      <w:r w:rsidRPr="000E0761">
        <w:t>мероприятий;</w:t>
      </w:r>
    </w:p>
    <w:p w14:paraId="15E7E525" w14:textId="526403CF" w:rsidR="00B90A2F" w:rsidRPr="000E0761" w:rsidRDefault="00B90A2F" w:rsidP="006D5418">
      <w:pPr>
        <w:pStyle w:val="ae"/>
        <w:spacing w:line="360" w:lineRule="auto"/>
        <w:ind w:left="0" w:firstLine="567"/>
      </w:pPr>
      <w:r w:rsidRPr="000E0761">
        <w:t>обеспечивают использование официальных логотипов образовательн</w:t>
      </w:r>
      <w:r w:rsidR="00D35CB1" w:rsidRPr="000E0761">
        <w:t xml:space="preserve">о-просветительских </w:t>
      </w:r>
      <w:r w:rsidRPr="000E0761">
        <w:t>мероприятий при их проведении в субъектах Российской Федерации,</w:t>
      </w:r>
      <w:r w:rsidRPr="000E0761">
        <w:rPr>
          <w:spacing w:val="-67"/>
        </w:rPr>
        <w:t xml:space="preserve"> </w:t>
      </w:r>
      <w:r w:rsidR="004711A7" w:rsidRPr="000E0761">
        <w:t>а</w:t>
      </w:r>
      <w:r w:rsidRPr="000E0761">
        <w:rPr>
          <w:spacing w:val="1"/>
        </w:rPr>
        <w:t xml:space="preserve"> </w:t>
      </w:r>
      <w:r w:rsidRPr="000E0761">
        <w:t>также</w:t>
      </w:r>
      <w:r w:rsidRPr="000E0761">
        <w:rPr>
          <w:spacing w:val="1"/>
        </w:rPr>
        <w:t xml:space="preserve"> </w:t>
      </w:r>
      <w:r w:rsidR="002D6B8E" w:rsidRPr="000E0761">
        <w:rPr>
          <w:spacing w:val="1"/>
        </w:rPr>
        <w:t xml:space="preserve">при их </w:t>
      </w:r>
      <w:r w:rsidRPr="000E0761">
        <w:t>информационном</w:t>
      </w:r>
      <w:r w:rsidRPr="000E0761">
        <w:rPr>
          <w:spacing w:val="1"/>
        </w:rPr>
        <w:t xml:space="preserve"> </w:t>
      </w:r>
      <w:r w:rsidRPr="000E0761">
        <w:t>сопровождении</w:t>
      </w:r>
      <w:r w:rsidRPr="000E0761">
        <w:rPr>
          <w:spacing w:val="1"/>
        </w:rPr>
        <w:t xml:space="preserve"> </w:t>
      </w:r>
      <w:r w:rsidR="00DF3E1B" w:rsidRPr="000E0761">
        <w:rPr>
          <w:spacing w:val="1"/>
        </w:rPr>
        <w:br/>
      </w:r>
      <w:r w:rsidR="00F45BA0" w:rsidRPr="000E0761">
        <w:t>в информационно-коммуникативной сети «Интернет»</w:t>
      </w:r>
      <w:r w:rsidRPr="000E0761">
        <w:t>,</w:t>
      </w:r>
      <w:r w:rsidRPr="000E0761">
        <w:rPr>
          <w:spacing w:val="-4"/>
        </w:rPr>
        <w:t xml:space="preserve"> </w:t>
      </w:r>
      <w:r w:rsidR="002B5CFF" w:rsidRPr="000E0761">
        <w:rPr>
          <w:spacing w:val="-4"/>
        </w:rPr>
        <w:t xml:space="preserve">в группах </w:t>
      </w:r>
      <w:r w:rsidRPr="000E0761">
        <w:t>соцсет</w:t>
      </w:r>
      <w:r w:rsidR="002B5CFF" w:rsidRPr="000E0761">
        <w:t>ей</w:t>
      </w:r>
      <w:r w:rsidRPr="000E0761">
        <w:rPr>
          <w:spacing w:val="-2"/>
        </w:rPr>
        <w:t xml:space="preserve"> </w:t>
      </w:r>
      <w:r w:rsidR="00DF3E1B" w:rsidRPr="000E0761">
        <w:rPr>
          <w:spacing w:val="-2"/>
        </w:rPr>
        <w:br/>
      </w:r>
      <w:r w:rsidRPr="000E0761">
        <w:t>и</w:t>
      </w:r>
      <w:r w:rsidRPr="000E0761">
        <w:rPr>
          <w:spacing w:val="-3"/>
        </w:rPr>
        <w:t xml:space="preserve"> </w:t>
      </w:r>
      <w:r w:rsidRPr="000E0761">
        <w:t>средствах</w:t>
      </w:r>
      <w:r w:rsidRPr="000E0761">
        <w:rPr>
          <w:spacing w:val="-3"/>
        </w:rPr>
        <w:t xml:space="preserve"> </w:t>
      </w:r>
      <w:r w:rsidRPr="000E0761">
        <w:t>массовой</w:t>
      </w:r>
      <w:r w:rsidRPr="000E0761">
        <w:rPr>
          <w:spacing w:val="-5"/>
        </w:rPr>
        <w:t xml:space="preserve"> </w:t>
      </w:r>
      <w:r w:rsidRPr="000E0761">
        <w:t>информации;</w:t>
      </w:r>
    </w:p>
    <w:p w14:paraId="53EBCCA6" w14:textId="1CD95A19" w:rsidR="00C25B63" w:rsidRPr="000E0761" w:rsidRDefault="00B90A2F" w:rsidP="006D5418">
      <w:pPr>
        <w:pStyle w:val="ae"/>
        <w:spacing w:line="360" w:lineRule="auto"/>
        <w:ind w:left="0" w:firstLine="567"/>
      </w:pPr>
      <w:r w:rsidRPr="000E0761">
        <w:t>направляют</w:t>
      </w:r>
      <w:r w:rsidRPr="000E0761">
        <w:rPr>
          <w:spacing w:val="13"/>
        </w:rPr>
        <w:t xml:space="preserve"> </w:t>
      </w:r>
      <w:r w:rsidRPr="000E0761">
        <w:t>Координатору</w:t>
      </w:r>
      <w:r w:rsidRPr="000E0761">
        <w:rPr>
          <w:spacing w:val="12"/>
        </w:rPr>
        <w:t xml:space="preserve"> </w:t>
      </w:r>
      <w:r w:rsidRPr="000E0761">
        <w:t>отчёты</w:t>
      </w:r>
      <w:r w:rsidRPr="000E0761">
        <w:rPr>
          <w:spacing w:val="12"/>
        </w:rPr>
        <w:t xml:space="preserve"> </w:t>
      </w:r>
      <w:r w:rsidRPr="000E0761">
        <w:t>о</w:t>
      </w:r>
      <w:r w:rsidRPr="000E0761">
        <w:rPr>
          <w:spacing w:val="12"/>
        </w:rPr>
        <w:t xml:space="preserve"> </w:t>
      </w:r>
      <w:r w:rsidRPr="000E0761">
        <w:t>проведении</w:t>
      </w:r>
      <w:r w:rsidRPr="000E0761">
        <w:rPr>
          <w:spacing w:val="19"/>
        </w:rPr>
        <w:t xml:space="preserve"> </w:t>
      </w:r>
      <w:r w:rsidRPr="000E0761">
        <w:t>каждого</w:t>
      </w:r>
      <w:r w:rsidRPr="000E0761">
        <w:rPr>
          <w:spacing w:val="14"/>
        </w:rPr>
        <w:t xml:space="preserve"> </w:t>
      </w:r>
      <w:r w:rsidRPr="000E0761">
        <w:t>из</w:t>
      </w:r>
      <w:r w:rsidRPr="000E0761">
        <w:rPr>
          <w:spacing w:val="15"/>
        </w:rPr>
        <w:t xml:space="preserve"> </w:t>
      </w:r>
      <w:r w:rsidRPr="000E0761">
        <w:t>этапов</w:t>
      </w:r>
      <w:r w:rsidRPr="000E0761">
        <w:rPr>
          <w:spacing w:val="-67"/>
        </w:rPr>
        <w:t xml:space="preserve"> </w:t>
      </w:r>
      <w:r w:rsidRPr="000E0761">
        <w:t>образовательных</w:t>
      </w:r>
      <w:r w:rsidRPr="000E0761">
        <w:rPr>
          <w:spacing w:val="-9"/>
        </w:rPr>
        <w:t xml:space="preserve"> </w:t>
      </w:r>
      <w:r w:rsidRPr="000E0761">
        <w:t>мероприятий</w:t>
      </w:r>
      <w:r w:rsidRPr="000E0761">
        <w:rPr>
          <w:spacing w:val="-5"/>
        </w:rPr>
        <w:t xml:space="preserve"> </w:t>
      </w:r>
      <w:r w:rsidRPr="000E0761">
        <w:t>согласно</w:t>
      </w:r>
      <w:r w:rsidRPr="000E0761">
        <w:rPr>
          <w:spacing w:val="-11"/>
        </w:rPr>
        <w:t xml:space="preserve"> </w:t>
      </w:r>
      <w:r w:rsidRPr="000E0761">
        <w:t>установленным</w:t>
      </w:r>
      <w:r w:rsidRPr="000E0761">
        <w:rPr>
          <w:spacing w:val="-8"/>
        </w:rPr>
        <w:t xml:space="preserve"> </w:t>
      </w:r>
      <w:r w:rsidRPr="000E0761">
        <w:t>Оператором</w:t>
      </w:r>
      <w:r w:rsidRPr="000E0761">
        <w:rPr>
          <w:spacing w:val="-8"/>
        </w:rPr>
        <w:t xml:space="preserve"> </w:t>
      </w:r>
      <w:r w:rsidRPr="000E0761">
        <w:t>формам;</w:t>
      </w:r>
      <w:r w:rsidR="00133EEB" w:rsidRPr="000E0761">
        <w:t xml:space="preserve"> </w:t>
      </w:r>
      <w:r w:rsidRPr="000E0761">
        <w:rPr>
          <w:spacing w:val="-67"/>
        </w:rPr>
        <w:t xml:space="preserve"> </w:t>
      </w:r>
      <w:r w:rsidRPr="000E0761">
        <w:t>при</w:t>
      </w:r>
      <w:r w:rsidRPr="000E0761">
        <w:rPr>
          <w:spacing w:val="1"/>
        </w:rPr>
        <w:t xml:space="preserve"> </w:t>
      </w:r>
      <w:r w:rsidRPr="000E0761">
        <w:t>согласовании</w:t>
      </w:r>
      <w:r w:rsidRPr="000E0761">
        <w:rPr>
          <w:spacing w:val="1"/>
        </w:rPr>
        <w:t xml:space="preserve"> </w:t>
      </w:r>
      <w:r w:rsidRPr="000E0761">
        <w:t>с</w:t>
      </w:r>
      <w:r w:rsidRPr="000E0761">
        <w:rPr>
          <w:spacing w:val="66"/>
        </w:rPr>
        <w:t xml:space="preserve"> </w:t>
      </w:r>
      <w:r w:rsidRPr="000E0761">
        <w:t>Координатором</w:t>
      </w:r>
      <w:r w:rsidRPr="000E0761">
        <w:rPr>
          <w:spacing w:val="1"/>
        </w:rPr>
        <w:t xml:space="preserve"> </w:t>
      </w:r>
      <w:r w:rsidRPr="000E0761">
        <w:t>размещают</w:t>
      </w:r>
      <w:r w:rsidRPr="000E0761">
        <w:rPr>
          <w:spacing w:val="69"/>
        </w:rPr>
        <w:t xml:space="preserve"> </w:t>
      </w:r>
      <w:r w:rsidRPr="000E0761">
        <w:t>в</w:t>
      </w:r>
      <w:r w:rsidRPr="000E0761">
        <w:rPr>
          <w:spacing w:val="5"/>
        </w:rPr>
        <w:t xml:space="preserve"> </w:t>
      </w:r>
      <w:r w:rsidRPr="000E0761">
        <w:t>личных</w:t>
      </w:r>
      <w:r w:rsidRPr="000E0761">
        <w:rPr>
          <w:spacing w:val="3"/>
        </w:rPr>
        <w:t xml:space="preserve"> </w:t>
      </w:r>
      <w:r w:rsidRPr="000E0761">
        <w:t>кабинетах</w:t>
      </w:r>
      <w:r w:rsidR="00574EA6" w:rsidRPr="000E0761">
        <w:t xml:space="preserve"> на официальных сайтах образовательных мероприятий материалы по итогам проведения региональных этапов конкурсных образовательных мероприятий в субъекте Российской Федерации, сканированные копии заявок на участие в федеральных этапах образовательных мероприятий, согласий на обработку персональных данных его участников и другую необходимую документацию. </w:t>
      </w:r>
    </w:p>
    <w:p w14:paraId="5962224F" w14:textId="19C5C54E" w:rsidR="00A5640F" w:rsidRPr="000E0761" w:rsidRDefault="00A5640F" w:rsidP="006D5418">
      <w:pPr>
        <w:pStyle w:val="ae"/>
        <w:spacing w:line="360" w:lineRule="auto"/>
        <w:ind w:left="0" w:firstLine="567"/>
      </w:pPr>
      <w:r w:rsidRPr="000E0761">
        <w:t>В состав рабочей группы входят сотрудники органов местного самоуправления, осуществляющего управление в сфере образования, педагогические работники, руководители образовательных организаций, имеющие опыт проведения образовательно-просветительских мероприятий</w:t>
      </w:r>
      <w:r w:rsidR="004C3B7A" w:rsidRPr="000E0761">
        <w:t xml:space="preserve"> гражданско-патриотической направленности среди</w:t>
      </w:r>
      <w:r w:rsidRPr="000E0761">
        <w:t>, а также IT-специалисты.</w:t>
      </w:r>
    </w:p>
    <w:p w14:paraId="1ED81096" w14:textId="4B95E289" w:rsidR="00B90A2F" w:rsidRPr="000E0761" w:rsidRDefault="00B90A2F" w:rsidP="006D5418">
      <w:pPr>
        <w:pStyle w:val="ad"/>
        <w:widowControl w:val="0"/>
        <w:numPr>
          <w:ilvl w:val="0"/>
          <w:numId w:val="10"/>
        </w:numPr>
        <w:tabs>
          <w:tab w:val="left" w:pos="1538"/>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При</w:t>
      </w:r>
      <w:r w:rsidRPr="000E0761">
        <w:rPr>
          <w:rFonts w:ascii="Times New Roman" w:hAnsi="Times New Roman"/>
          <w:spacing w:val="1"/>
          <w:sz w:val="28"/>
          <w:szCs w:val="28"/>
        </w:rPr>
        <w:t xml:space="preserve"> </w:t>
      </w:r>
      <w:r w:rsidRPr="000E0761">
        <w:rPr>
          <w:rFonts w:ascii="Times New Roman" w:hAnsi="Times New Roman"/>
          <w:sz w:val="28"/>
          <w:szCs w:val="28"/>
        </w:rPr>
        <w:t>организации</w:t>
      </w:r>
      <w:r w:rsidRPr="000E0761">
        <w:rPr>
          <w:rFonts w:ascii="Times New Roman" w:hAnsi="Times New Roman"/>
          <w:spacing w:val="1"/>
          <w:sz w:val="28"/>
          <w:szCs w:val="28"/>
        </w:rPr>
        <w:t xml:space="preserve"> </w:t>
      </w:r>
      <w:r w:rsidRPr="000E0761">
        <w:rPr>
          <w:rFonts w:ascii="Times New Roman" w:hAnsi="Times New Roman"/>
          <w:sz w:val="28"/>
          <w:szCs w:val="28"/>
        </w:rPr>
        <w:t>и</w:t>
      </w:r>
      <w:r w:rsidRPr="000E0761">
        <w:rPr>
          <w:rFonts w:ascii="Times New Roman" w:hAnsi="Times New Roman"/>
          <w:spacing w:val="1"/>
          <w:sz w:val="28"/>
          <w:szCs w:val="28"/>
        </w:rPr>
        <w:t xml:space="preserve"> </w:t>
      </w:r>
      <w:r w:rsidRPr="000E0761">
        <w:rPr>
          <w:rFonts w:ascii="Times New Roman" w:hAnsi="Times New Roman"/>
          <w:sz w:val="28"/>
          <w:szCs w:val="28"/>
        </w:rPr>
        <w:t>проведении</w:t>
      </w:r>
      <w:r w:rsidRPr="000E0761">
        <w:rPr>
          <w:rFonts w:ascii="Times New Roman" w:hAnsi="Times New Roman"/>
          <w:spacing w:val="1"/>
          <w:sz w:val="28"/>
          <w:szCs w:val="28"/>
        </w:rPr>
        <w:t xml:space="preserve"> </w:t>
      </w:r>
      <w:r w:rsidRPr="000E0761">
        <w:rPr>
          <w:rFonts w:ascii="Times New Roman" w:hAnsi="Times New Roman"/>
          <w:sz w:val="28"/>
          <w:szCs w:val="28"/>
        </w:rPr>
        <w:t>образовательн</w:t>
      </w:r>
      <w:r w:rsidR="00CE33F9" w:rsidRPr="000E0761">
        <w:rPr>
          <w:rFonts w:ascii="Times New Roman" w:hAnsi="Times New Roman"/>
          <w:sz w:val="28"/>
          <w:szCs w:val="28"/>
        </w:rPr>
        <w:t>о-просветительских</w:t>
      </w:r>
      <w:r w:rsidRPr="000E0761">
        <w:rPr>
          <w:rFonts w:ascii="Times New Roman" w:hAnsi="Times New Roman"/>
          <w:spacing w:val="1"/>
          <w:sz w:val="28"/>
          <w:szCs w:val="28"/>
        </w:rPr>
        <w:t xml:space="preserve"> </w:t>
      </w:r>
      <w:r w:rsidRPr="000E0761">
        <w:rPr>
          <w:rFonts w:ascii="Times New Roman" w:hAnsi="Times New Roman"/>
          <w:sz w:val="28"/>
          <w:szCs w:val="28"/>
        </w:rPr>
        <w:t>мероприятий</w:t>
      </w:r>
      <w:r w:rsidRPr="000E0761">
        <w:rPr>
          <w:rFonts w:ascii="Times New Roman" w:hAnsi="Times New Roman"/>
          <w:spacing w:val="1"/>
          <w:sz w:val="28"/>
          <w:szCs w:val="28"/>
        </w:rPr>
        <w:t xml:space="preserve"> </w:t>
      </w:r>
      <w:r w:rsidRPr="000E0761">
        <w:rPr>
          <w:rFonts w:ascii="Times New Roman" w:hAnsi="Times New Roman"/>
          <w:sz w:val="28"/>
          <w:szCs w:val="28"/>
        </w:rPr>
        <w:t>рабочая группа осуществляет</w:t>
      </w:r>
      <w:r w:rsidRPr="000E0761">
        <w:rPr>
          <w:rFonts w:ascii="Times New Roman" w:hAnsi="Times New Roman"/>
          <w:spacing w:val="3"/>
          <w:sz w:val="28"/>
          <w:szCs w:val="28"/>
        </w:rPr>
        <w:t xml:space="preserve"> </w:t>
      </w:r>
      <w:r w:rsidRPr="000E0761">
        <w:rPr>
          <w:rFonts w:ascii="Times New Roman" w:hAnsi="Times New Roman"/>
          <w:sz w:val="28"/>
          <w:szCs w:val="28"/>
        </w:rPr>
        <w:t>следующие функции:</w:t>
      </w:r>
    </w:p>
    <w:p w14:paraId="62011079" w14:textId="37FC33FB" w:rsidR="00B90A2F" w:rsidRPr="000E0761" w:rsidRDefault="00B90A2F" w:rsidP="006D5418">
      <w:pPr>
        <w:pStyle w:val="ae"/>
        <w:spacing w:line="360" w:lineRule="auto"/>
        <w:ind w:left="0" w:firstLine="567"/>
      </w:pPr>
      <w:r w:rsidRPr="000E0761">
        <w:t>утверждение (при необходимости) регионального положения</w:t>
      </w:r>
      <w:r w:rsidRPr="000E0761">
        <w:rPr>
          <w:spacing w:val="1"/>
        </w:rPr>
        <w:t xml:space="preserve"> </w:t>
      </w:r>
      <w:r w:rsidR="00EB7851" w:rsidRPr="000E0761">
        <w:rPr>
          <w:spacing w:val="1"/>
        </w:rPr>
        <w:br/>
      </w:r>
      <w:r w:rsidRPr="000E0761">
        <w:t>об</w:t>
      </w:r>
      <w:r w:rsidRPr="000E0761">
        <w:rPr>
          <w:spacing w:val="1"/>
        </w:rPr>
        <w:t xml:space="preserve"> </w:t>
      </w:r>
      <w:r w:rsidRPr="000E0761">
        <w:t>образовательно</w:t>
      </w:r>
      <w:r w:rsidR="00CE33F9" w:rsidRPr="000E0761">
        <w:t>-просветительском</w:t>
      </w:r>
      <w:r w:rsidRPr="000E0761">
        <w:rPr>
          <w:spacing w:val="1"/>
        </w:rPr>
        <w:t xml:space="preserve"> </w:t>
      </w:r>
      <w:r w:rsidRPr="000E0761">
        <w:t>мероприятии</w:t>
      </w:r>
      <w:r w:rsidR="00CE33F9" w:rsidRPr="000E0761">
        <w:t xml:space="preserve"> Проекта</w:t>
      </w:r>
      <w:r w:rsidRPr="000E0761">
        <w:t>;</w:t>
      </w:r>
    </w:p>
    <w:p w14:paraId="5DE1E4D2" w14:textId="133544C4" w:rsidR="00B90A2F" w:rsidRPr="000E0761" w:rsidRDefault="00B90A2F" w:rsidP="006D5418">
      <w:pPr>
        <w:pStyle w:val="ae"/>
        <w:spacing w:line="360" w:lineRule="auto"/>
        <w:ind w:left="0" w:firstLine="567"/>
      </w:pPr>
      <w:r w:rsidRPr="000E0761">
        <w:t>утверждение</w:t>
      </w:r>
      <w:r w:rsidRPr="000E0761">
        <w:rPr>
          <w:spacing w:val="1"/>
        </w:rPr>
        <w:t xml:space="preserve"> </w:t>
      </w:r>
      <w:r w:rsidRPr="000E0761">
        <w:t>составов</w:t>
      </w:r>
      <w:r w:rsidRPr="000E0761">
        <w:rPr>
          <w:spacing w:val="1"/>
        </w:rPr>
        <w:t xml:space="preserve"> </w:t>
      </w:r>
      <w:r w:rsidRPr="000E0761">
        <w:t>жюри</w:t>
      </w:r>
      <w:r w:rsidRPr="000E0761">
        <w:rPr>
          <w:spacing w:val="1"/>
        </w:rPr>
        <w:t xml:space="preserve"> </w:t>
      </w:r>
      <w:r w:rsidRPr="000E0761">
        <w:t>региональн</w:t>
      </w:r>
      <w:r w:rsidR="00CE33F9" w:rsidRPr="000E0761">
        <w:t>ых</w:t>
      </w:r>
      <w:r w:rsidRPr="000E0761">
        <w:rPr>
          <w:spacing w:val="1"/>
        </w:rPr>
        <w:t xml:space="preserve"> </w:t>
      </w:r>
      <w:r w:rsidRPr="000E0761">
        <w:t>этап</w:t>
      </w:r>
      <w:r w:rsidR="00CE33F9" w:rsidRPr="000E0761">
        <w:t>ов</w:t>
      </w:r>
      <w:r w:rsidRPr="000E0761">
        <w:rPr>
          <w:spacing w:val="1"/>
        </w:rPr>
        <w:t xml:space="preserve"> </w:t>
      </w:r>
      <w:r w:rsidRPr="000E0761">
        <w:t>конкурсных</w:t>
      </w:r>
      <w:r w:rsidRPr="000E0761">
        <w:rPr>
          <w:spacing w:val="1"/>
        </w:rPr>
        <w:t xml:space="preserve"> </w:t>
      </w:r>
      <w:r w:rsidRPr="000E0761">
        <w:t>мероприятий</w:t>
      </w:r>
      <w:r w:rsidR="00CE33F9" w:rsidRPr="000E0761">
        <w:t xml:space="preserve"> Проекта</w:t>
      </w:r>
      <w:r w:rsidRPr="000E0761">
        <w:t>;</w:t>
      </w:r>
    </w:p>
    <w:p w14:paraId="3E143796" w14:textId="690AB3F5" w:rsidR="00B90A2F" w:rsidRPr="000E0761" w:rsidRDefault="00B90A2F" w:rsidP="006D5418">
      <w:pPr>
        <w:pStyle w:val="ae"/>
        <w:spacing w:line="360" w:lineRule="auto"/>
        <w:ind w:left="0" w:firstLine="567"/>
      </w:pPr>
      <w:r w:rsidRPr="000E0761">
        <w:t xml:space="preserve">проведение методических семинаров для членов жюри </w:t>
      </w:r>
      <w:r w:rsidR="002B140A" w:rsidRPr="000E0761">
        <w:t xml:space="preserve">и наставников </w:t>
      </w:r>
      <w:r w:rsidRPr="000E0761">
        <w:lastRenderedPageBreak/>
        <w:t>региональных</w:t>
      </w:r>
      <w:r w:rsidRPr="000E0761">
        <w:rPr>
          <w:spacing w:val="1"/>
        </w:rPr>
        <w:t xml:space="preserve"> </w:t>
      </w:r>
      <w:r w:rsidRPr="000E0761">
        <w:t>этапов</w:t>
      </w:r>
      <w:r w:rsidRPr="000E0761">
        <w:rPr>
          <w:spacing w:val="-1"/>
        </w:rPr>
        <w:t xml:space="preserve"> </w:t>
      </w:r>
      <w:r w:rsidRPr="000E0761">
        <w:t>конкурсных</w:t>
      </w:r>
      <w:r w:rsidRPr="000E0761">
        <w:rPr>
          <w:spacing w:val="8"/>
        </w:rPr>
        <w:t xml:space="preserve"> </w:t>
      </w:r>
      <w:r w:rsidRPr="000E0761">
        <w:t>мероприятий</w:t>
      </w:r>
      <w:r w:rsidR="00CE33F9" w:rsidRPr="000E0761">
        <w:t xml:space="preserve"> Проекта</w:t>
      </w:r>
      <w:r w:rsidRPr="000E0761">
        <w:t>;</w:t>
      </w:r>
    </w:p>
    <w:p w14:paraId="28A55387" w14:textId="4CDF9310" w:rsidR="00B90A2F" w:rsidRPr="000E0761" w:rsidRDefault="00B90A2F" w:rsidP="006D5418">
      <w:pPr>
        <w:pStyle w:val="ae"/>
        <w:spacing w:line="360" w:lineRule="auto"/>
        <w:ind w:left="0" w:firstLine="567"/>
      </w:pPr>
      <w:r w:rsidRPr="000E0761">
        <w:t>осуществление</w:t>
      </w:r>
      <w:r w:rsidRPr="000E0761">
        <w:rPr>
          <w:spacing w:val="1"/>
        </w:rPr>
        <w:t xml:space="preserve"> </w:t>
      </w:r>
      <w:r w:rsidRPr="000E0761">
        <w:t>контроля</w:t>
      </w:r>
      <w:r w:rsidRPr="000E0761">
        <w:rPr>
          <w:spacing w:val="1"/>
        </w:rPr>
        <w:t xml:space="preserve"> </w:t>
      </w:r>
      <w:r w:rsidRPr="000E0761">
        <w:t>за</w:t>
      </w:r>
      <w:r w:rsidRPr="000E0761">
        <w:rPr>
          <w:spacing w:val="1"/>
        </w:rPr>
        <w:t xml:space="preserve"> </w:t>
      </w:r>
      <w:r w:rsidRPr="000E0761">
        <w:t>передачей</w:t>
      </w:r>
      <w:r w:rsidRPr="000E0761">
        <w:rPr>
          <w:spacing w:val="1"/>
        </w:rPr>
        <w:t xml:space="preserve"> </w:t>
      </w:r>
      <w:r w:rsidRPr="000E0761">
        <w:t>конкурсной</w:t>
      </w:r>
      <w:r w:rsidRPr="000E0761">
        <w:rPr>
          <w:spacing w:val="1"/>
        </w:rPr>
        <w:t xml:space="preserve"> </w:t>
      </w:r>
      <w:r w:rsidRPr="000E0761">
        <w:t>документации</w:t>
      </w:r>
      <w:r w:rsidRPr="000E0761">
        <w:rPr>
          <w:spacing w:val="71"/>
        </w:rPr>
        <w:t xml:space="preserve"> </w:t>
      </w:r>
      <w:r w:rsidRPr="000E0761">
        <w:t>победителей</w:t>
      </w:r>
      <w:r w:rsidRPr="000E0761">
        <w:rPr>
          <w:spacing w:val="71"/>
        </w:rPr>
        <w:t xml:space="preserve"> </w:t>
      </w:r>
      <w:r w:rsidRPr="000E0761">
        <w:t>и</w:t>
      </w:r>
      <w:r w:rsidRPr="000E0761">
        <w:rPr>
          <w:spacing w:val="71"/>
        </w:rPr>
        <w:t xml:space="preserve"> </w:t>
      </w:r>
      <w:r w:rsidRPr="000E0761">
        <w:t>рейтинговых</w:t>
      </w:r>
      <w:r w:rsidRPr="000E0761">
        <w:rPr>
          <w:spacing w:val="71"/>
        </w:rPr>
        <w:t xml:space="preserve"> </w:t>
      </w:r>
      <w:r w:rsidRPr="000E0761">
        <w:t>списков с этапа на этап</w:t>
      </w:r>
      <w:r w:rsidRPr="000E0761">
        <w:rPr>
          <w:spacing w:val="1"/>
        </w:rPr>
        <w:t xml:space="preserve"> </w:t>
      </w:r>
      <w:r w:rsidR="00EB7851" w:rsidRPr="000E0761">
        <w:rPr>
          <w:spacing w:val="1"/>
        </w:rPr>
        <w:br/>
      </w:r>
      <w:r w:rsidRPr="000E0761">
        <w:t>(при</w:t>
      </w:r>
      <w:r w:rsidRPr="000E0761">
        <w:rPr>
          <w:spacing w:val="-1"/>
        </w:rPr>
        <w:t xml:space="preserve"> </w:t>
      </w:r>
      <w:r w:rsidRPr="000E0761">
        <w:t>их наличии);</w:t>
      </w:r>
    </w:p>
    <w:p w14:paraId="69823A4E" w14:textId="36D58D94" w:rsidR="00B90A2F" w:rsidRPr="000E0761" w:rsidRDefault="00B90A2F" w:rsidP="006D5418">
      <w:pPr>
        <w:pStyle w:val="ae"/>
        <w:spacing w:line="360" w:lineRule="auto"/>
        <w:ind w:left="0" w:firstLine="567"/>
      </w:pPr>
      <w:r w:rsidRPr="000E0761">
        <w:t>организационно-техническое</w:t>
      </w:r>
      <w:r w:rsidRPr="000E0761">
        <w:rPr>
          <w:spacing w:val="1"/>
        </w:rPr>
        <w:t xml:space="preserve"> </w:t>
      </w:r>
      <w:r w:rsidRPr="000E0761">
        <w:t>сопровождение</w:t>
      </w:r>
      <w:r w:rsidRPr="000E0761">
        <w:rPr>
          <w:spacing w:val="1"/>
        </w:rPr>
        <w:t xml:space="preserve"> </w:t>
      </w:r>
      <w:r w:rsidRPr="000E0761">
        <w:t>работы</w:t>
      </w:r>
      <w:r w:rsidRPr="000E0761">
        <w:rPr>
          <w:spacing w:val="1"/>
        </w:rPr>
        <w:t xml:space="preserve"> </w:t>
      </w:r>
      <w:r w:rsidRPr="000E0761">
        <w:t>жюри</w:t>
      </w:r>
      <w:r w:rsidRPr="000E0761">
        <w:rPr>
          <w:spacing w:val="-67"/>
        </w:rPr>
        <w:t xml:space="preserve"> </w:t>
      </w:r>
      <w:r w:rsidRPr="000E0761">
        <w:t>региональных</w:t>
      </w:r>
      <w:r w:rsidRPr="000E0761">
        <w:rPr>
          <w:spacing w:val="3"/>
        </w:rPr>
        <w:t xml:space="preserve"> </w:t>
      </w:r>
      <w:r w:rsidRPr="000E0761">
        <w:t>этапов</w:t>
      </w:r>
      <w:r w:rsidRPr="000E0761">
        <w:rPr>
          <w:spacing w:val="2"/>
        </w:rPr>
        <w:t xml:space="preserve"> </w:t>
      </w:r>
      <w:r w:rsidRPr="000E0761">
        <w:t>конкурсных</w:t>
      </w:r>
      <w:r w:rsidRPr="000E0761">
        <w:rPr>
          <w:spacing w:val="5"/>
        </w:rPr>
        <w:t xml:space="preserve"> </w:t>
      </w:r>
      <w:r w:rsidRPr="000E0761">
        <w:t>мероприятий</w:t>
      </w:r>
      <w:r w:rsidRPr="000E0761">
        <w:rPr>
          <w:spacing w:val="4"/>
        </w:rPr>
        <w:t xml:space="preserve"> </w:t>
      </w:r>
      <w:r w:rsidR="00CE33F9" w:rsidRPr="000E0761">
        <w:t>П</w:t>
      </w:r>
      <w:r w:rsidRPr="000E0761">
        <w:t>роекта;</w:t>
      </w:r>
    </w:p>
    <w:p w14:paraId="4403C17D" w14:textId="3FA4808E" w:rsidR="00B90A2F" w:rsidRPr="000E0761" w:rsidRDefault="00B90A2F" w:rsidP="006D5418">
      <w:pPr>
        <w:pStyle w:val="ae"/>
        <w:spacing w:line="360" w:lineRule="auto"/>
        <w:ind w:left="0" w:firstLine="567"/>
      </w:pPr>
      <w:r w:rsidRPr="000E0761">
        <w:t xml:space="preserve">подведение итогов региональных этапов </w:t>
      </w:r>
      <w:r w:rsidR="00CE33F9" w:rsidRPr="000E0761">
        <w:t>конкурсных</w:t>
      </w:r>
      <w:r w:rsidRPr="000E0761">
        <w:t xml:space="preserve"> мероприятий</w:t>
      </w:r>
      <w:r w:rsidRPr="000E0761">
        <w:rPr>
          <w:spacing w:val="-67"/>
        </w:rPr>
        <w:t xml:space="preserve"> </w:t>
      </w:r>
      <w:r w:rsidR="009A6C41" w:rsidRPr="000E0761">
        <w:rPr>
          <w:spacing w:val="-67"/>
        </w:rPr>
        <w:br/>
      </w:r>
      <w:r w:rsidRPr="000E0761">
        <w:t>и</w:t>
      </w:r>
      <w:r w:rsidRPr="000E0761">
        <w:rPr>
          <w:spacing w:val="1"/>
        </w:rPr>
        <w:t xml:space="preserve"> </w:t>
      </w:r>
      <w:r w:rsidRPr="000E0761">
        <w:t>награждение</w:t>
      </w:r>
      <w:r w:rsidRPr="000E0761">
        <w:rPr>
          <w:spacing w:val="1"/>
        </w:rPr>
        <w:t xml:space="preserve"> </w:t>
      </w:r>
      <w:r w:rsidRPr="000E0761">
        <w:t>победителей</w:t>
      </w:r>
      <w:r w:rsidRPr="000E0761">
        <w:rPr>
          <w:spacing w:val="1"/>
        </w:rPr>
        <w:t xml:space="preserve"> </w:t>
      </w:r>
      <w:r w:rsidRPr="000E0761">
        <w:t>и</w:t>
      </w:r>
      <w:r w:rsidRPr="000E0761">
        <w:rPr>
          <w:spacing w:val="1"/>
        </w:rPr>
        <w:t xml:space="preserve"> </w:t>
      </w:r>
      <w:r w:rsidRPr="000E0761">
        <w:t>призёров</w:t>
      </w:r>
      <w:r w:rsidRPr="000E0761">
        <w:rPr>
          <w:spacing w:val="1"/>
        </w:rPr>
        <w:t xml:space="preserve"> </w:t>
      </w:r>
      <w:r w:rsidRPr="000E0761">
        <w:t>дипломами</w:t>
      </w:r>
      <w:r w:rsidRPr="000E0761">
        <w:rPr>
          <w:spacing w:val="1"/>
        </w:rPr>
        <w:t xml:space="preserve"> </w:t>
      </w:r>
      <w:r w:rsidRPr="000E0761">
        <w:t>с</w:t>
      </w:r>
      <w:r w:rsidRPr="000E0761">
        <w:rPr>
          <w:spacing w:val="1"/>
        </w:rPr>
        <w:t xml:space="preserve"> </w:t>
      </w:r>
      <w:r w:rsidRPr="000E0761">
        <w:t>логотипом</w:t>
      </w:r>
      <w:r w:rsidRPr="000E0761">
        <w:rPr>
          <w:spacing w:val="1"/>
        </w:rPr>
        <w:t xml:space="preserve"> </w:t>
      </w:r>
      <w:r w:rsidRPr="000E0761">
        <w:t>соответствующих</w:t>
      </w:r>
      <w:r w:rsidRPr="000E0761">
        <w:rPr>
          <w:spacing w:val="4"/>
        </w:rPr>
        <w:t xml:space="preserve"> </w:t>
      </w:r>
      <w:r w:rsidRPr="000E0761">
        <w:t>мероприятий</w:t>
      </w:r>
      <w:r w:rsidRPr="000E0761">
        <w:rPr>
          <w:spacing w:val="6"/>
        </w:rPr>
        <w:t xml:space="preserve"> </w:t>
      </w:r>
      <w:r w:rsidRPr="000E0761">
        <w:t>и</w:t>
      </w:r>
      <w:r w:rsidRPr="000E0761">
        <w:rPr>
          <w:spacing w:val="4"/>
        </w:rPr>
        <w:t xml:space="preserve"> </w:t>
      </w:r>
      <w:r w:rsidRPr="000E0761">
        <w:t>по</w:t>
      </w:r>
      <w:r w:rsidRPr="000E0761">
        <w:rPr>
          <w:spacing w:val="3"/>
        </w:rPr>
        <w:t xml:space="preserve"> </w:t>
      </w:r>
      <w:r w:rsidRPr="000E0761">
        <w:t>возможности</w:t>
      </w:r>
      <w:r w:rsidRPr="000E0761">
        <w:rPr>
          <w:spacing w:val="1"/>
        </w:rPr>
        <w:t xml:space="preserve"> </w:t>
      </w:r>
      <w:r w:rsidRPr="000E0761">
        <w:t>призами;</w:t>
      </w:r>
    </w:p>
    <w:p w14:paraId="5F22BB9D" w14:textId="29CF52DB" w:rsidR="00B90A2F" w:rsidRPr="000E0761" w:rsidRDefault="00B90A2F" w:rsidP="006D5418">
      <w:pPr>
        <w:pStyle w:val="ae"/>
        <w:spacing w:line="360" w:lineRule="auto"/>
        <w:ind w:left="0" w:firstLine="567"/>
      </w:pPr>
      <w:r w:rsidRPr="000E0761">
        <w:t>организация мероприятий по награждению победителей региональн</w:t>
      </w:r>
      <w:r w:rsidR="00CE33F9" w:rsidRPr="000E0761">
        <w:t>ых</w:t>
      </w:r>
      <w:r w:rsidRPr="000E0761">
        <w:rPr>
          <w:spacing w:val="-67"/>
        </w:rPr>
        <w:t xml:space="preserve"> </w:t>
      </w:r>
      <w:r w:rsidRPr="000E0761">
        <w:t>этап</w:t>
      </w:r>
      <w:r w:rsidR="00CE33F9" w:rsidRPr="000E0761">
        <w:t>ов</w:t>
      </w:r>
      <w:r w:rsidRPr="000E0761">
        <w:rPr>
          <w:spacing w:val="1"/>
        </w:rPr>
        <w:t xml:space="preserve"> </w:t>
      </w:r>
      <w:r w:rsidR="00CE33F9" w:rsidRPr="000E0761">
        <w:t>к</w:t>
      </w:r>
      <w:r w:rsidRPr="000E0761">
        <w:t>онкурс</w:t>
      </w:r>
      <w:r w:rsidR="00CE33F9" w:rsidRPr="000E0761">
        <w:t>ных мероприятий Проекта</w:t>
      </w:r>
      <w:r w:rsidRPr="000E0761">
        <w:t>;</w:t>
      </w:r>
    </w:p>
    <w:p w14:paraId="528462C1" w14:textId="3060631F" w:rsidR="00B90A2F" w:rsidRPr="000E0761" w:rsidRDefault="00B90A2F" w:rsidP="006D5418">
      <w:pPr>
        <w:pStyle w:val="ae"/>
        <w:spacing w:line="360" w:lineRule="auto"/>
        <w:ind w:left="0" w:firstLine="567"/>
      </w:pPr>
      <w:r w:rsidRPr="000E0761">
        <w:t>привлечение партнёров образовательн</w:t>
      </w:r>
      <w:r w:rsidR="00CE33F9" w:rsidRPr="000E0761">
        <w:t>о-просветительских</w:t>
      </w:r>
      <w:r w:rsidRPr="000E0761">
        <w:t xml:space="preserve"> мероприятий </w:t>
      </w:r>
      <w:r w:rsidR="00CE33F9" w:rsidRPr="000E0761">
        <w:t>П</w:t>
      </w:r>
      <w:r w:rsidRPr="000E0761">
        <w:t>роекта</w:t>
      </w:r>
      <w:r w:rsidRPr="000E0761">
        <w:rPr>
          <w:spacing w:val="1"/>
        </w:rPr>
        <w:t xml:space="preserve"> </w:t>
      </w:r>
      <w:r w:rsidRPr="000E0761">
        <w:t>и средств</w:t>
      </w:r>
      <w:r w:rsidRPr="000E0761">
        <w:rPr>
          <w:spacing w:val="1"/>
        </w:rPr>
        <w:t xml:space="preserve"> </w:t>
      </w:r>
      <w:r w:rsidRPr="000E0761">
        <w:t>массовой</w:t>
      </w:r>
      <w:r w:rsidRPr="000E0761">
        <w:rPr>
          <w:spacing w:val="2"/>
        </w:rPr>
        <w:t xml:space="preserve"> </w:t>
      </w:r>
      <w:r w:rsidRPr="000E0761">
        <w:t>информации;</w:t>
      </w:r>
    </w:p>
    <w:p w14:paraId="09E67E9A" w14:textId="010E9270" w:rsidR="00020F66" w:rsidRPr="000E0761" w:rsidRDefault="00B90A2F" w:rsidP="006D5418">
      <w:pPr>
        <w:pStyle w:val="ae"/>
        <w:spacing w:line="360" w:lineRule="auto"/>
        <w:ind w:left="0" w:firstLine="567"/>
        <w:rPr>
          <w:b/>
        </w:rPr>
      </w:pPr>
      <w:r w:rsidRPr="000E0761">
        <w:t>размещение</w:t>
      </w:r>
      <w:r w:rsidRPr="000E0761">
        <w:rPr>
          <w:spacing w:val="1"/>
        </w:rPr>
        <w:t xml:space="preserve"> </w:t>
      </w:r>
      <w:r w:rsidRPr="000E0761">
        <w:t>информации</w:t>
      </w:r>
      <w:r w:rsidRPr="000E0761">
        <w:rPr>
          <w:spacing w:val="1"/>
        </w:rPr>
        <w:t xml:space="preserve"> </w:t>
      </w:r>
      <w:r w:rsidRPr="000E0761">
        <w:t>об</w:t>
      </w:r>
      <w:r w:rsidRPr="000E0761">
        <w:rPr>
          <w:spacing w:val="1"/>
        </w:rPr>
        <w:t xml:space="preserve"> </w:t>
      </w:r>
      <w:r w:rsidRPr="000E0761">
        <w:t>итогах</w:t>
      </w:r>
      <w:r w:rsidRPr="000E0761">
        <w:rPr>
          <w:spacing w:val="1"/>
        </w:rPr>
        <w:t xml:space="preserve"> </w:t>
      </w:r>
      <w:r w:rsidRPr="000E0761">
        <w:t>проведения</w:t>
      </w:r>
      <w:r w:rsidRPr="000E0761">
        <w:rPr>
          <w:spacing w:val="1"/>
        </w:rPr>
        <w:t xml:space="preserve"> </w:t>
      </w:r>
      <w:r w:rsidRPr="000E0761">
        <w:t>образовательн</w:t>
      </w:r>
      <w:r w:rsidR="00CE33F9" w:rsidRPr="000E0761">
        <w:t>о-просветительских</w:t>
      </w:r>
      <w:r w:rsidRPr="000E0761">
        <w:rPr>
          <w:spacing w:val="1"/>
        </w:rPr>
        <w:t xml:space="preserve"> </w:t>
      </w:r>
      <w:r w:rsidRPr="000E0761">
        <w:t>мероприятий</w:t>
      </w:r>
      <w:r w:rsidRPr="000E0761">
        <w:rPr>
          <w:spacing w:val="1"/>
        </w:rPr>
        <w:t xml:space="preserve"> </w:t>
      </w:r>
      <w:r w:rsidR="00CE33F9" w:rsidRPr="000E0761">
        <w:t>П</w:t>
      </w:r>
      <w:r w:rsidRPr="000E0761">
        <w:t>роекта</w:t>
      </w:r>
      <w:r w:rsidRPr="000E0761">
        <w:rPr>
          <w:spacing w:val="1"/>
        </w:rPr>
        <w:t xml:space="preserve"> </w:t>
      </w:r>
      <w:r w:rsidRPr="000E0761">
        <w:t>на</w:t>
      </w:r>
      <w:r w:rsidRPr="000E0761">
        <w:rPr>
          <w:spacing w:val="1"/>
        </w:rPr>
        <w:t xml:space="preserve"> </w:t>
      </w:r>
      <w:r w:rsidRPr="000E0761">
        <w:t>сайте</w:t>
      </w:r>
      <w:r w:rsidRPr="000E0761">
        <w:rPr>
          <w:spacing w:val="1"/>
        </w:rPr>
        <w:t xml:space="preserve"> </w:t>
      </w:r>
      <w:r w:rsidRPr="000E0761">
        <w:t>органа</w:t>
      </w:r>
      <w:r w:rsidRPr="000E0761">
        <w:rPr>
          <w:spacing w:val="1"/>
        </w:rPr>
        <w:t xml:space="preserve"> </w:t>
      </w:r>
      <w:r w:rsidRPr="000E0761">
        <w:t>исполнительной</w:t>
      </w:r>
      <w:r w:rsidRPr="000E0761">
        <w:rPr>
          <w:spacing w:val="1"/>
        </w:rPr>
        <w:t xml:space="preserve"> </w:t>
      </w:r>
      <w:r w:rsidRPr="000E0761">
        <w:t>власти</w:t>
      </w:r>
      <w:r w:rsidRPr="000E0761">
        <w:rPr>
          <w:spacing w:val="1"/>
        </w:rPr>
        <w:t xml:space="preserve"> </w:t>
      </w:r>
      <w:r w:rsidRPr="000E0761">
        <w:t>субъект</w:t>
      </w:r>
      <w:r w:rsidR="00996EE7" w:rsidRPr="000E0761">
        <w:t>а</w:t>
      </w:r>
      <w:r w:rsidRPr="000E0761">
        <w:rPr>
          <w:spacing w:val="1"/>
        </w:rPr>
        <w:t xml:space="preserve"> </w:t>
      </w:r>
      <w:r w:rsidRPr="000E0761">
        <w:t>Российской Федерации, осуществляющего государственное управление</w:t>
      </w:r>
      <w:r w:rsidR="00CE33F9" w:rsidRPr="000E0761">
        <w:t xml:space="preserve"> в сфере</w:t>
      </w:r>
      <w:r w:rsidRPr="000E0761">
        <w:rPr>
          <w:spacing w:val="-1"/>
        </w:rPr>
        <w:t xml:space="preserve"> </w:t>
      </w:r>
      <w:r w:rsidRPr="000E0761">
        <w:t>образования.</w:t>
      </w:r>
      <w:r w:rsidR="00020F66" w:rsidRPr="000E0761">
        <w:rPr>
          <w:b/>
        </w:rPr>
        <w:br w:type="page"/>
      </w:r>
    </w:p>
    <w:p w14:paraId="16D6721F" w14:textId="79FDD13A" w:rsidR="00020F66" w:rsidRPr="000E0761" w:rsidRDefault="00E75709" w:rsidP="006D5418">
      <w:pPr>
        <w:spacing w:after="0" w:line="360" w:lineRule="auto"/>
        <w:ind w:leftChars="0" w:left="0" w:right="0" w:firstLineChars="0" w:firstLine="567"/>
        <w:jc w:val="center"/>
        <w:rPr>
          <w:rFonts w:cs="Times New Roman"/>
          <w:b/>
          <w:color w:val="auto"/>
          <w:szCs w:val="28"/>
          <w:lang w:val="ru-RU"/>
        </w:rPr>
      </w:pPr>
      <w:r w:rsidRPr="000E0761">
        <w:rPr>
          <w:rFonts w:cs="Times New Roman"/>
          <w:b/>
          <w:noProof/>
          <w:color w:val="auto"/>
          <w:szCs w:val="28"/>
          <w:lang w:val="ru-RU" w:eastAsia="ru-RU"/>
        </w:rPr>
        <w:lastRenderedPageBreak/>
        <w:drawing>
          <wp:inline distT="0" distB="0" distL="0" distR="0" wp14:anchorId="2F1A119D" wp14:editId="1E3F35C0">
            <wp:extent cx="1645920" cy="9086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680687C1" w14:textId="4954D3E5" w:rsidR="002868D4" w:rsidRPr="000E0761" w:rsidRDefault="002868D4" w:rsidP="006D5418">
      <w:pPr>
        <w:spacing w:after="0" w:line="240" w:lineRule="auto"/>
        <w:ind w:leftChars="0" w:left="0" w:right="0" w:firstLineChars="0" w:firstLine="567"/>
        <w:jc w:val="center"/>
        <w:rPr>
          <w:rFonts w:cs="Times New Roman"/>
          <w:b/>
          <w:color w:val="auto"/>
          <w:szCs w:val="28"/>
          <w:lang w:val="ru-RU"/>
        </w:rPr>
      </w:pPr>
      <w:r w:rsidRPr="000E0761">
        <w:rPr>
          <w:rFonts w:cs="Times New Roman"/>
          <w:b/>
          <w:color w:val="auto"/>
          <w:szCs w:val="28"/>
          <w:lang w:val="ru-RU"/>
        </w:rPr>
        <w:t>Памятка участнику</w:t>
      </w:r>
      <w:r w:rsidR="005E0D09" w:rsidRPr="000E0761">
        <w:rPr>
          <w:rFonts w:cs="Times New Roman"/>
          <w:b/>
          <w:color w:val="auto"/>
          <w:szCs w:val="28"/>
          <w:lang w:val="ru-RU"/>
        </w:rPr>
        <w:t xml:space="preserve"> </w:t>
      </w:r>
      <w:r w:rsidRPr="000E0761">
        <w:rPr>
          <w:rFonts w:cs="Times New Roman"/>
          <w:b/>
          <w:color w:val="auto"/>
          <w:szCs w:val="28"/>
          <w:lang w:val="ru-RU"/>
        </w:rPr>
        <w:t xml:space="preserve">Всероссийского конкурса сочинений </w:t>
      </w:r>
    </w:p>
    <w:p w14:paraId="684F454E" w14:textId="68A90743" w:rsidR="002868D4" w:rsidRPr="000E0761" w:rsidRDefault="002868D4" w:rsidP="006D5418">
      <w:pPr>
        <w:spacing w:after="0" w:line="240" w:lineRule="auto"/>
        <w:ind w:leftChars="0" w:left="0" w:right="0" w:firstLineChars="0" w:firstLine="567"/>
        <w:jc w:val="center"/>
        <w:rPr>
          <w:rFonts w:cs="Times New Roman"/>
          <w:color w:val="auto"/>
          <w:szCs w:val="28"/>
          <w:lang w:val="ru-RU"/>
        </w:rPr>
      </w:pPr>
      <w:r w:rsidRPr="000E0761">
        <w:rPr>
          <w:rFonts w:cs="Times New Roman"/>
          <w:b/>
          <w:color w:val="auto"/>
          <w:szCs w:val="28"/>
          <w:lang w:val="ru-RU"/>
        </w:rPr>
        <w:t>«Без срока давности»</w:t>
      </w:r>
      <w:r w:rsidR="005E0D09" w:rsidRPr="000E0761">
        <w:rPr>
          <w:rFonts w:cs="Times New Roman"/>
          <w:b/>
          <w:color w:val="auto"/>
          <w:szCs w:val="28"/>
          <w:lang w:val="ru-RU"/>
        </w:rPr>
        <w:t xml:space="preserve"> </w:t>
      </w:r>
      <w:r w:rsidRPr="000E0761">
        <w:rPr>
          <w:rFonts w:cs="Times New Roman"/>
          <w:b/>
          <w:color w:val="auto"/>
          <w:szCs w:val="28"/>
          <w:lang w:val="ru-RU"/>
        </w:rPr>
        <w:t>202</w:t>
      </w:r>
      <w:r w:rsidR="00F91E34" w:rsidRPr="000E0761">
        <w:rPr>
          <w:rFonts w:cs="Times New Roman"/>
          <w:b/>
          <w:color w:val="auto"/>
          <w:szCs w:val="28"/>
          <w:lang w:val="ru-RU"/>
        </w:rPr>
        <w:t>2</w:t>
      </w:r>
      <w:r w:rsidRPr="000E0761">
        <w:rPr>
          <w:rFonts w:cs="Times New Roman"/>
          <w:b/>
          <w:color w:val="auto"/>
          <w:szCs w:val="28"/>
          <w:lang w:val="ru-RU"/>
        </w:rPr>
        <w:t>/2</w:t>
      </w:r>
      <w:r w:rsidR="00F91E34" w:rsidRPr="000E0761">
        <w:rPr>
          <w:rFonts w:cs="Times New Roman"/>
          <w:b/>
          <w:color w:val="auto"/>
          <w:szCs w:val="28"/>
          <w:lang w:val="ru-RU"/>
        </w:rPr>
        <w:t>3</w:t>
      </w:r>
      <w:r w:rsidRPr="000E0761">
        <w:rPr>
          <w:rFonts w:cs="Times New Roman"/>
          <w:b/>
          <w:color w:val="auto"/>
          <w:szCs w:val="28"/>
          <w:lang w:val="ru-RU"/>
        </w:rPr>
        <w:t xml:space="preserve"> учебного года</w:t>
      </w:r>
    </w:p>
    <w:p w14:paraId="4422B267" w14:textId="77777777" w:rsidR="002868D4" w:rsidRPr="000E0761" w:rsidRDefault="002868D4" w:rsidP="006D5418">
      <w:pPr>
        <w:spacing w:after="0" w:line="360" w:lineRule="auto"/>
        <w:ind w:left="0" w:right="0" w:hanging="3"/>
        <w:jc w:val="center"/>
        <w:rPr>
          <w:rFonts w:cs="Times New Roman"/>
          <w:color w:val="auto"/>
          <w:szCs w:val="28"/>
          <w:lang w:val="ru-RU"/>
        </w:rPr>
      </w:pPr>
    </w:p>
    <w:p w14:paraId="0222F6EF" w14:textId="77777777" w:rsidR="002868D4" w:rsidRPr="000E0761" w:rsidRDefault="002868D4" w:rsidP="006D5418">
      <w:pPr>
        <w:spacing w:after="0" w:line="360" w:lineRule="auto"/>
        <w:ind w:left="0" w:right="0" w:hanging="3"/>
        <w:jc w:val="center"/>
        <w:rPr>
          <w:rFonts w:cs="Times New Roman"/>
          <w:b/>
          <w:color w:val="auto"/>
          <w:szCs w:val="28"/>
          <w:lang w:val="ru-RU"/>
        </w:rPr>
      </w:pPr>
      <w:r w:rsidRPr="000E0761">
        <w:rPr>
          <w:rFonts w:cs="Times New Roman"/>
          <w:b/>
          <w:color w:val="auto"/>
          <w:szCs w:val="28"/>
          <w:lang w:val="ru-RU"/>
        </w:rPr>
        <w:t>Дорогие друзья!</w:t>
      </w:r>
    </w:p>
    <w:p w14:paraId="1267D651" w14:textId="1B2988F4"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Всероссийский конкурс сочинений «Без срока давности» проводится </w:t>
      </w:r>
      <w:r w:rsidR="00EB7851" w:rsidRPr="000E0761">
        <w:rPr>
          <w:rFonts w:cs="Times New Roman"/>
          <w:color w:val="auto"/>
          <w:szCs w:val="28"/>
          <w:lang w:val="ru-RU"/>
        </w:rPr>
        <w:br/>
      </w:r>
      <w:r w:rsidRPr="000E0761">
        <w:rPr>
          <w:rFonts w:cs="Times New Roman"/>
          <w:color w:val="auto"/>
          <w:szCs w:val="28"/>
          <w:lang w:val="ru-RU"/>
        </w:rPr>
        <w:t xml:space="preserve">в </w:t>
      </w:r>
      <w:r w:rsidRPr="000E0761">
        <w:rPr>
          <w:rFonts w:cs="Times New Roman"/>
          <w:bCs/>
          <w:color w:val="auto"/>
          <w:szCs w:val="28"/>
          <w:lang w:val="ru-RU"/>
        </w:rPr>
        <w:t>целях</w:t>
      </w:r>
      <w:r w:rsidRPr="000E0761">
        <w:rPr>
          <w:rFonts w:cs="Times New Roman"/>
          <w:color w:val="auto"/>
          <w:szCs w:val="28"/>
          <w:lang w:val="ru-RU"/>
        </w:rPr>
        <w:t xml:space="preserve"> сохранения и увековечения памяти о Великой Отечественной войне 1941–1945 годов в соответствии с тематикой проекта «Без срока давности», посвящённого сохранению исторической памяти о трагедии мирного населения СССР – жертв военных преступлений нацистов и их пособников </w:t>
      </w:r>
      <w:r w:rsidR="00EB7851" w:rsidRPr="000E0761">
        <w:rPr>
          <w:rFonts w:cs="Times New Roman"/>
          <w:color w:val="auto"/>
          <w:szCs w:val="28"/>
          <w:lang w:val="ru-RU"/>
        </w:rPr>
        <w:br/>
      </w:r>
      <w:r w:rsidRPr="000E0761">
        <w:rPr>
          <w:rFonts w:cs="Times New Roman"/>
          <w:color w:val="auto"/>
          <w:szCs w:val="28"/>
          <w:lang w:val="ru-RU"/>
        </w:rPr>
        <w:t>в период Великой Отечественной войны и установлению обстоятельств вновь выявленных преступлений против мирного населения.</w:t>
      </w:r>
    </w:p>
    <w:p w14:paraId="34958A57" w14:textId="5F78A5D6"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Сочинение, посвященное трагическим для народа нашей страны </w:t>
      </w:r>
      <w:r w:rsidR="002A4A94" w:rsidRPr="000E0761">
        <w:rPr>
          <w:rFonts w:cs="Times New Roman"/>
          <w:color w:val="auto"/>
          <w:szCs w:val="28"/>
          <w:lang w:val="ru-RU"/>
        </w:rPr>
        <w:t xml:space="preserve">событиям </w:t>
      </w:r>
      <w:r w:rsidRPr="000E0761">
        <w:rPr>
          <w:rFonts w:cs="Times New Roman"/>
          <w:color w:val="auto"/>
          <w:szCs w:val="28"/>
          <w:lang w:val="ru-RU"/>
        </w:rPr>
        <w:t xml:space="preserve">в годы </w:t>
      </w:r>
      <w:bookmarkStart w:id="93" w:name="_Hlk89420906"/>
      <w:r w:rsidRPr="000E0761">
        <w:rPr>
          <w:rFonts w:cs="Times New Roman"/>
          <w:color w:val="auto"/>
          <w:szCs w:val="28"/>
          <w:lang w:val="ru-RU"/>
        </w:rPr>
        <w:t>Великой Отечественной войны 1941</w:t>
      </w:r>
      <w:r w:rsidR="00FC2D03" w:rsidRPr="000E0761">
        <w:rPr>
          <w:rFonts w:cs="Times New Roman"/>
          <w:color w:val="auto"/>
          <w:szCs w:val="28"/>
          <w:lang w:val="ru-RU"/>
        </w:rPr>
        <w:t>–</w:t>
      </w:r>
      <w:r w:rsidRPr="000E0761">
        <w:rPr>
          <w:rFonts w:cs="Times New Roman"/>
          <w:color w:val="auto"/>
          <w:szCs w:val="28"/>
          <w:lang w:val="ru-RU"/>
        </w:rPr>
        <w:t>1945 годов</w:t>
      </w:r>
      <w:bookmarkEnd w:id="93"/>
      <w:r w:rsidRPr="000E0761">
        <w:rPr>
          <w:rFonts w:cs="Times New Roman"/>
          <w:color w:val="auto"/>
          <w:szCs w:val="28"/>
          <w:lang w:val="ru-RU"/>
        </w:rPr>
        <w:t xml:space="preserve">, помогает сохранять память подрастающего поколения о жертвах военных преступлений нацистов и их пособников. Именно сочинение позволяет реализовать высокую степень вовлеченности </w:t>
      </w:r>
      <w:r w:rsidR="009D3A8C" w:rsidRPr="000E0761">
        <w:rPr>
          <w:rFonts w:cs="Times New Roman"/>
          <w:color w:val="auto"/>
          <w:szCs w:val="28"/>
          <w:lang w:val="ru-RU"/>
        </w:rPr>
        <w:t xml:space="preserve">в </w:t>
      </w:r>
      <w:r w:rsidRPr="000E0761">
        <w:rPr>
          <w:rFonts w:cs="Times New Roman"/>
          <w:color w:val="auto"/>
          <w:szCs w:val="28"/>
          <w:lang w:val="ru-RU"/>
        </w:rPr>
        <w:t>события Великой Отечественной войны 1941</w:t>
      </w:r>
      <w:r w:rsidR="00FC2D03" w:rsidRPr="000E0761">
        <w:rPr>
          <w:rFonts w:cs="Times New Roman"/>
          <w:color w:val="auto"/>
          <w:szCs w:val="28"/>
          <w:lang w:val="ru-RU"/>
        </w:rPr>
        <w:t>–</w:t>
      </w:r>
      <w:r w:rsidRPr="000E0761">
        <w:rPr>
          <w:rFonts w:cs="Times New Roman"/>
          <w:color w:val="auto"/>
          <w:szCs w:val="28"/>
          <w:lang w:val="ru-RU"/>
        </w:rPr>
        <w:t xml:space="preserve">1945 годов, сопереживания им. Вот почему был выбран такой формат конкурсных работ как сочинение. </w:t>
      </w:r>
    </w:p>
    <w:p w14:paraId="67E8FCD3" w14:textId="1A0213B2"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Сочинение учит нас думать, формулировать собственные мысли </w:t>
      </w:r>
      <w:r w:rsidR="00EB7851" w:rsidRPr="000E0761">
        <w:rPr>
          <w:rFonts w:cs="Times New Roman"/>
          <w:color w:val="auto"/>
          <w:szCs w:val="28"/>
          <w:lang w:val="ru-RU"/>
        </w:rPr>
        <w:br/>
      </w:r>
      <w:r w:rsidRPr="000E0761">
        <w:rPr>
          <w:rFonts w:cs="Times New Roman"/>
          <w:color w:val="auto"/>
          <w:szCs w:val="28"/>
          <w:lang w:val="ru-RU"/>
        </w:rPr>
        <w:t xml:space="preserve">и доносить их до других людей. Умение мыслить образами и творить развивает креативность, память, аналитические способности, навыки </w:t>
      </w:r>
      <w:r w:rsidR="00EB7851" w:rsidRPr="000E0761">
        <w:rPr>
          <w:rFonts w:cs="Times New Roman"/>
          <w:color w:val="auto"/>
          <w:szCs w:val="28"/>
          <w:lang w:val="ru-RU"/>
        </w:rPr>
        <w:br/>
      </w:r>
      <w:r w:rsidRPr="000E0761">
        <w:rPr>
          <w:rFonts w:cs="Times New Roman"/>
          <w:color w:val="auto"/>
          <w:szCs w:val="28"/>
          <w:lang w:val="ru-RU"/>
        </w:rPr>
        <w:t>как стратегического, так и тактического мышления. Вы, как участники Конкурса</w:t>
      </w:r>
      <w:r w:rsidR="009D3A8C" w:rsidRPr="000E0761">
        <w:rPr>
          <w:rFonts w:cs="Times New Roman"/>
          <w:color w:val="auto"/>
          <w:szCs w:val="28"/>
          <w:lang w:val="ru-RU"/>
        </w:rPr>
        <w:t>,</w:t>
      </w:r>
      <w:r w:rsidRPr="000E0761">
        <w:rPr>
          <w:rFonts w:cs="Times New Roman"/>
          <w:color w:val="auto"/>
          <w:szCs w:val="28"/>
          <w:lang w:val="ru-RU"/>
        </w:rPr>
        <w:t xml:space="preserve"> сможете научит</w:t>
      </w:r>
      <w:r w:rsidR="009D3A8C" w:rsidRPr="000E0761">
        <w:rPr>
          <w:rFonts w:cs="Times New Roman"/>
          <w:color w:val="auto"/>
          <w:szCs w:val="28"/>
          <w:lang w:val="ru-RU"/>
        </w:rPr>
        <w:t>ь</w:t>
      </w:r>
      <w:r w:rsidRPr="000E0761">
        <w:rPr>
          <w:rFonts w:cs="Times New Roman"/>
          <w:color w:val="auto"/>
          <w:szCs w:val="28"/>
          <w:lang w:val="ru-RU"/>
        </w:rPr>
        <w:t xml:space="preserve">ся работать с архивными документами, воспоминаниями родственников, литературными источниками, а также анализировать и аргументированно излагать в письменной форме впечатления, делать выводы и обобщения. Такое глубокое изучение истории </w:t>
      </w:r>
      <w:r w:rsidRPr="000E0761">
        <w:rPr>
          <w:rFonts w:cs="Times New Roman"/>
          <w:color w:val="auto"/>
          <w:szCs w:val="28"/>
          <w:lang w:val="ru-RU"/>
        </w:rPr>
        <w:lastRenderedPageBreak/>
        <w:t xml:space="preserve">нашего народа, сопереживание и сочувствие событиям Великой Отечественной войны 1941–1945 годов способствует формированию чувства гордости за нашу страну, понимание глубины трагизма и сложности испытаний, упавших на плечи нашего народа, гордость за нашу историю. </w:t>
      </w:r>
    </w:p>
    <w:p w14:paraId="703826F5" w14:textId="7777777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Рабочим языком Конкурса является русский язык – государственный язык Российской Федерации. </w:t>
      </w:r>
    </w:p>
    <w:p w14:paraId="353B6BF5" w14:textId="2772FDA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Учредителем Конкурса выступает Министерство просвещения Российской Федерации.</w:t>
      </w:r>
    </w:p>
    <w:p w14:paraId="43A95FA9" w14:textId="369F0422"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w:t>
      </w:r>
    </w:p>
    <w:p w14:paraId="53C79F13" w14:textId="05F6EE7F"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Порядок и сроки проведения </w:t>
      </w:r>
      <w:r w:rsidR="00AC0769" w:rsidRPr="000E0761">
        <w:rPr>
          <w:rFonts w:cs="Times New Roman"/>
          <w:color w:val="auto"/>
          <w:szCs w:val="28"/>
          <w:lang w:val="ru-RU"/>
        </w:rPr>
        <w:t xml:space="preserve">Конкурса </w:t>
      </w:r>
      <w:r w:rsidRPr="000E0761">
        <w:rPr>
          <w:rFonts w:cs="Times New Roman"/>
          <w:color w:val="auto"/>
          <w:szCs w:val="28"/>
          <w:lang w:val="ru-RU"/>
        </w:rPr>
        <w:t>регламентируются Положением.</w:t>
      </w:r>
    </w:p>
    <w:p w14:paraId="2C2E7D16" w14:textId="1B724A1D" w:rsidR="002868D4" w:rsidRPr="000E0761" w:rsidRDefault="002868D4" w:rsidP="006D5418">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567"/>
        <w:textAlignment w:val="top"/>
        <w:outlineLvl w:val="9"/>
        <w:rPr>
          <w:rFonts w:cs="Times New Roman"/>
          <w:color w:val="auto"/>
          <w:position w:val="0"/>
          <w:lang w:val="ru-RU" w:eastAsia="zh-CN"/>
        </w:rPr>
      </w:pPr>
      <w:r w:rsidRPr="000E0761">
        <w:rPr>
          <w:rFonts w:eastAsia="Times New Roman" w:cs="Times New Roman"/>
          <w:color w:val="auto"/>
          <w:position w:val="0"/>
          <w:szCs w:val="28"/>
          <w:lang w:val="ru-RU" w:eastAsia="zh-CN"/>
        </w:rPr>
        <w:t xml:space="preserve">Информационно-методическое сопровождение организации </w:t>
      </w:r>
      <w:r w:rsidR="00E127A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и проведения Конкурса осуществляется на </w:t>
      </w:r>
      <w:r w:rsidR="00C57554" w:rsidRPr="000E0761">
        <w:rPr>
          <w:rFonts w:eastAsia="Times New Roman" w:cs="Times New Roman"/>
          <w:color w:val="auto"/>
          <w:position w:val="0"/>
          <w:szCs w:val="28"/>
          <w:lang w:val="ru-RU" w:eastAsia="zh-CN"/>
        </w:rPr>
        <w:t>о</w:t>
      </w:r>
      <w:r w:rsidRPr="000E0761">
        <w:rPr>
          <w:rFonts w:eastAsia="Times New Roman" w:cs="Times New Roman"/>
          <w:color w:val="auto"/>
          <w:position w:val="0"/>
          <w:szCs w:val="28"/>
          <w:lang w:val="ru-RU" w:eastAsia="zh-CN"/>
        </w:rPr>
        <w:t xml:space="preserve">фициальном </w:t>
      </w:r>
      <w:r w:rsidR="009D3A8C" w:rsidRPr="000E0761">
        <w:rPr>
          <w:rFonts w:eastAsia="Times New Roman" w:cs="Times New Roman"/>
          <w:color w:val="auto"/>
          <w:position w:val="0"/>
          <w:szCs w:val="28"/>
          <w:lang w:val="ru-RU" w:eastAsia="zh-CN"/>
        </w:rPr>
        <w:t>с</w:t>
      </w:r>
      <w:r w:rsidRPr="000E0761">
        <w:rPr>
          <w:rFonts w:eastAsia="Times New Roman" w:cs="Times New Roman"/>
          <w:color w:val="auto"/>
          <w:position w:val="0"/>
          <w:szCs w:val="28"/>
          <w:lang w:val="ru-RU" w:eastAsia="zh-CN"/>
        </w:rPr>
        <w:t xml:space="preserve">айте </w:t>
      </w:r>
      <w:r w:rsidR="00E127AA" w:rsidRPr="000E0761">
        <w:rPr>
          <w:rFonts w:eastAsia="Times New Roman" w:cs="Times New Roman"/>
          <w:color w:val="auto"/>
          <w:position w:val="0"/>
          <w:szCs w:val="28"/>
          <w:lang w:val="ru-RU" w:eastAsia="zh-CN"/>
        </w:rPr>
        <w:t xml:space="preserve">Конкурса </w:t>
      </w:r>
      <w:r w:rsidR="00E127A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в информационно-телекоммуникационной сети «Интернет».</w:t>
      </w:r>
    </w:p>
    <w:p w14:paraId="0E817F06" w14:textId="6D282BFE" w:rsidR="002868D4" w:rsidRPr="000E0761" w:rsidRDefault="00FF1FCF" w:rsidP="00FF1FCF">
      <w:pPr>
        <w:pBdr>
          <w:top w:val="none" w:sz="0" w:space="0" w:color="000000"/>
          <w:left w:val="none" w:sz="0" w:space="0" w:color="000000"/>
          <w:bottom w:val="none" w:sz="0" w:space="0" w:color="000000"/>
          <w:right w:val="none" w:sz="0" w:space="0" w:color="000000"/>
        </w:pBdr>
        <w:spacing w:after="0" w:line="360" w:lineRule="auto"/>
        <w:ind w:leftChars="0" w:right="0" w:firstLineChars="0" w:firstLine="567"/>
        <w:textAlignment w:val="top"/>
        <w:outlineLvl w:val="9"/>
        <w:rPr>
          <w:rFonts w:cs="Times New Roman"/>
          <w:color w:val="auto"/>
          <w:position w:val="0"/>
          <w:lang w:val="ru-RU" w:eastAsia="zh-CN"/>
        </w:rPr>
      </w:pPr>
      <w:r w:rsidRPr="000E0761">
        <w:rPr>
          <w:rFonts w:eastAsia="Times New Roman" w:cs="Times New Roman"/>
          <w:color w:val="auto"/>
          <w:position w:val="0"/>
          <w:szCs w:val="28"/>
          <w:lang w:val="ru-RU" w:eastAsia="zh-CN"/>
        </w:rPr>
        <w:t xml:space="preserve">Ответственным за проведение школьного, муниципального </w:t>
      </w:r>
      <w:r w:rsidRPr="000E0761">
        <w:rPr>
          <w:rFonts w:eastAsia="Times New Roman" w:cs="Times New Roman"/>
          <w:color w:val="auto"/>
          <w:position w:val="0"/>
          <w:szCs w:val="28"/>
          <w:lang w:val="ru-RU" w:eastAsia="zh-CN"/>
        </w:rPr>
        <w:br/>
        <w:t>и регионального этапов Конкурса является Координатор</w:t>
      </w:r>
      <w:r w:rsidR="002868D4" w:rsidRPr="000E0761">
        <w:rPr>
          <w:rFonts w:eastAsia="Times New Roman" w:cs="Times New Roman"/>
          <w:color w:val="auto"/>
          <w:position w:val="0"/>
          <w:szCs w:val="28"/>
          <w:lang w:val="ru-RU" w:eastAsia="zh-CN"/>
        </w:rPr>
        <w:t xml:space="preserve">. </w:t>
      </w:r>
    </w:p>
    <w:p w14:paraId="5F929CA5" w14:textId="77777777"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Организаторами Конкурса являются:</w:t>
      </w:r>
    </w:p>
    <w:p w14:paraId="16905570" w14:textId="4CA30EF5"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школьного и муниципального этапов Конкурса – </w:t>
      </w:r>
      <w:r w:rsidR="009D3A8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 xml:space="preserve">рганизатор школьного этапа, </w:t>
      </w:r>
      <w:r w:rsidR="009D3A8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 муниципального этапа;</w:t>
      </w:r>
    </w:p>
    <w:p w14:paraId="3A2A67F4" w14:textId="5723FB8E"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регионального этапа Конкурса – </w:t>
      </w:r>
      <w:r w:rsidR="009D3A8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 регионального этапа;</w:t>
      </w:r>
    </w:p>
    <w:p w14:paraId="07E2D34F" w14:textId="3AFFB1D8"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для федерального этапа Конкурса –</w:t>
      </w:r>
      <w:r w:rsidR="00AC0769"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Оператор</w:t>
      </w:r>
      <w:r w:rsidR="0055789A"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p>
    <w:p w14:paraId="23D1451C" w14:textId="239470C5"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регионального этапа Конкурса среди </w:t>
      </w:r>
      <w:r w:rsidR="00F714B6" w:rsidRPr="000E0761">
        <w:rPr>
          <w:rFonts w:eastAsiaTheme="minorHAnsi" w:cs="Times New Roman"/>
          <w:color w:val="auto"/>
          <w:position w:val="0"/>
          <w:szCs w:val="28"/>
          <w:lang w:val="ru-RU"/>
        </w:rPr>
        <w:t xml:space="preserve">обучающихся </w:t>
      </w:r>
      <w:r w:rsidR="00C57554" w:rsidRPr="000E0761">
        <w:rPr>
          <w:rFonts w:eastAsiaTheme="minorHAnsi" w:cs="Times New Roman"/>
          <w:color w:val="auto"/>
          <w:position w:val="0"/>
          <w:szCs w:val="28"/>
          <w:lang w:val="ru-RU"/>
        </w:rPr>
        <w:t>ш</w:t>
      </w:r>
      <w:r w:rsidRPr="000E0761">
        <w:rPr>
          <w:rFonts w:eastAsiaTheme="minorHAnsi" w:cs="Times New Roman"/>
          <w:color w:val="auto"/>
          <w:position w:val="0"/>
          <w:szCs w:val="28"/>
          <w:lang w:val="ru-RU"/>
        </w:rPr>
        <w:t xml:space="preserve">кол МИД </w:t>
      </w:r>
      <w:r w:rsidR="00B3241B"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w:t>
      </w:r>
      <w:r w:rsidR="00C57554" w:rsidRPr="000E0761">
        <w:rPr>
          <w:rFonts w:eastAsiaTheme="minorHAnsi" w:cs="Times New Roman"/>
          <w:color w:val="auto"/>
          <w:position w:val="0"/>
          <w:szCs w:val="28"/>
          <w:lang w:val="ru-RU"/>
        </w:rPr>
        <w:t>з</w:t>
      </w:r>
      <w:r w:rsidRPr="000E0761">
        <w:rPr>
          <w:rFonts w:eastAsiaTheme="minorHAnsi" w:cs="Times New Roman"/>
          <w:color w:val="auto"/>
          <w:position w:val="0"/>
          <w:szCs w:val="28"/>
          <w:lang w:val="ru-RU"/>
        </w:rPr>
        <w:t>арубежных участников Конкурса – Оператор.</w:t>
      </w:r>
    </w:p>
    <w:p w14:paraId="33F50941" w14:textId="77777777" w:rsidR="00AB6A80" w:rsidRPr="000F43BD" w:rsidRDefault="002868D4" w:rsidP="0093666A">
      <w:pPr>
        <w:spacing w:after="0" w:line="240" w:lineRule="auto"/>
        <w:ind w:leftChars="0" w:left="0" w:right="0" w:firstLineChars="0" w:firstLine="0"/>
        <w:jc w:val="center"/>
        <w:rPr>
          <w:rFonts w:cs="Times New Roman"/>
          <w:b/>
          <w:color w:val="auto"/>
          <w:szCs w:val="28"/>
          <w:highlight w:val="yellow"/>
          <w:lang w:val="ru-RU"/>
        </w:rPr>
      </w:pPr>
      <w:r w:rsidRPr="000F43BD">
        <w:rPr>
          <w:rFonts w:cs="Times New Roman"/>
          <w:b/>
          <w:color w:val="auto"/>
          <w:szCs w:val="28"/>
          <w:highlight w:val="yellow"/>
          <w:lang w:val="ru-RU"/>
        </w:rPr>
        <w:t xml:space="preserve">Шаги успешного участия </w:t>
      </w:r>
    </w:p>
    <w:p w14:paraId="2F391941" w14:textId="0AFA0095" w:rsidR="002868D4" w:rsidRPr="000F43BD" w:rsidRDefault="002868D4" w:rsidP="0093666A">
      <w:pPr>
        <w:spacing w:after="0" w:line="240" w:lineRule="auto"/>
        <w:ind w:leftChars="0" w:left="0" w:right="0" w:firstLineChars="0" w:firstLine="0"/>
        <w:jc w:val="center"/>
        <w:rPr>
          <w:rFonts w:cs="Times New Roman"/>
          <w:b/>
          <w:color w:val="auto"/>
          <w:szCs w:val="28"/>
          <w:highlight w:val="yellow"/>
          <w:lang w:val="ru-RU"/>
        </w:rPr>
      </w:pPr>
      <w:r w:rsidRPr="000F43BD">
        <w:rPr>
          <w:rFonts w:cs="Times New Roman"/>
          <w:b/>
          <w:color w:val="auto"/>
          <w:szCs w:val="28"/>
          <w:highlight w:val="yellow"/>
          <w:lang w:val="ru-RU"/>
        </w:rPr>
        <w:t xml:space="preserve">во Всероссийском конкурсе сочинений «Без срока давности» </w:t>
      </w:r>
    </w:p>
    <w:p w14:paraId="74844A41" w14:textId="77777777" w:rsidR="0093666A" w:rsidRPr="000F43BD" w:rsidRDefault="0093666A" w:rsidP="0093666A">
      <w:pPr>
        <w:spacing w:after="0" w:line="240" w:lineRule="auto"/>
        <w:ind w:leftChars="0" w:left="0" w:right="0" w:firstLineChars="0" w:firstLine="0"/>
        <w:jc w:val="center"/>
        <w:rPr>
          <w:rFonts w:cs="Times New Roman"/>
          <w:b/>
          <w:color w:val="auto"/>
          <w:sz w:val="14"/>
          <w:szCs w:val="14"/>
          <w:highlight w:val="yellow"/>
          <w:lang w:val="ru-RU"/>
        </w:rPr>
      </w:pPr>
    </w:p>
    <w:p w14:paraId="583F39A1" w14:textId="77777777" w:rsidR="0055789A" w:rsidRPr="000F43BD" w:rsidRDefault="002868D4" w:rsidP="006D5418">
      <w:pPr>
        <w:spacing w:after="0" w:line="360" w:lineRule="auto"/>
        <w:ind w:leftChars="0" w:left="0" w:right="0" w:firstLineChars="253" w:firstLine="711"/>
        <w:rPr>
          <w:rFonts w:cs="Times New Roman"/>
          <w:color w:val="auto"/>
          <w:szCs w:val="28"/>
          <w:highlight w:val="yellow"/>
          <w:lang w:val="ru-RU"/>
        </w:rPr>
      </w:pPr>
      <w:r w:rsidRPr="000F43BD">
        <w:rPr>
          <w:rFonts w:cs="Times New Roman"/>
          <w:b/>
          <w:color w:val="auto"/>
          <w:szCs w:val="28"/>
          <w:highlight w:val="yellow"/>
          <w:lang w:val="ru-RU"/>
        </w:rPr>
        <w:t xml:space="preserve">Шаг 1. </w:t>
      </w:r>
      <w:r w:rsidRPr="000F43BD">
        <w:rPr>
          <w:rFonts w:cs="Times New Roman"/>
          <w:color w:val="auto"/>
          <w:szCs w:val="28"/>
          <w:highlight w:val="yellow"/>
          <w:lang w:val="ru-RU"/>
        </w:rPr>
        <w:t xml:space="preserve">Внимательно прочитайте </w:t>
      </w:r>
      <w:r w:rsidRPr="000F43BD">
        <w:rPr>
          <w:rFonts w:cs="Times New Roman"/>
          <w:b/>
          <w:iCs/>
          <w:color w:val="auto"/>
          <w:szCs w:val="28"/>
          <w:highlight w:val="yellow"/>
          <w:lang w:val="ru-RU"/>
        </w:rPr>
        <w:t>Положение</w:t>
      </w:r>
      <w:r w:rsidRPr="000F43BD">
        <w:rPr>
          <w:rFonts w:cs="Times New Roman"/>
          <w:iCs/>
          <w:color w:val="auto"/>
          <w:szCs w:val="28"/>
          <w:highlight w:val="yellow"/>
          <w:lang w:val="ru-RU"/>
        </w:rPr>
        <w:t>,</w:t>
      </w:r>
      <w:r w:rsidRPr="000F43BD">
        <w:rPr>
          <w:rFonts w:cs="Times New Roman"/>
          <w:i/>
          <w:color w:val="auto"/>
          <w:szCs w:val="28"/>
          <w:highlight w:val="yellow"/>
          <w:lang w:val="ru-RU"/>
        </w:rPr>
        <w:t xml:space="preserve"> </w:t>
      </w:r>
      <w:r w:rsidRPr="000F43BD">
        <w:rPr>
          <w:rFonts w:cs="Times New Roman"/>
          <w:color w:val="auto"/>
          <w:szCs w:val="28"/>
          <w:highlight w:val="yellow"/>
          <w:lang w:val="ru-RU"/>
        </w:rPr>
        <w:t>размещенное</w:t>
      </w:r>
      <w:r w:rsidR="00980BAD" w:rsidRPr="000F43BD">
        <w:rPr>
          <w:rFonts w:cs="Times New Roman"/>
          <w:color w:val="auto"/>
          <w:szCs w:val="28"/>
          <w:highlight w:val="yellow"/>
          <w:lang w:val="ru-RU"/>
        </w:rPr>
        <w:t xml:space="preserve"> </w:t>
      </w:r>
      <w:r w:rsidR="00ED3F69" w:rsidRPr="000F43BD">
        <w:rPr>
          <w:rFonts w:cs="Times New Roman"/>
          <w:color w:val="auto"/>
          <w:szCs w:val="28"/>
          <w:highlight w:val="yellow"/>
          <w:lang w:val="ru-RU"/>
        </w:rPr>
        <w:br/>
      </w:r>
      <w:r w:rsidRPr="000F43BD">
        <w:rPr>
          <w:rFonts w:cs="Times New Roman"/>
          <w:color w:val="auto"/>
          <w:szCs w:val="28"/>
          <w:highlight w:val="yellow"/>
          <w:lang w:val="ru-RU"/>
        </w:rPr>
        <w:t xml:space="preserve">на </w:t>
      </w:r>
      <w:r w:rsidR="00C57554" w:rsidRPr="000F43BD">
        <w:rPr>
          <w:rFonts w:cs="Times New Roman"/>
          <w:color w:val="auto"/>
          <w:szCs w:val="28"/>
          <w:highlight w:val="yellow"/>
          <w:lang w:val="ru-RU"/>
        </w:rPr>
        <w:t>о</w:t>
      </w:r>
      <w:r w:rsidRPr="000F43BD">
        <w:rPr>
          <w:rFonts w:cs="Times New Roman"/>
          <w:color w:val="auto"/>
          <w:szCs w:val="28"/>
          <w:highlight w:val="yellow"/>
          <w:lang w:val="ru-RU"/>
        </w:rPr>
        <w:t>фициальном сайте Конкурса</w:t>
      </w:r>
      <w:r w:rsidR="00D260BD" w:rsidRPr="000F43BD">
        <w:rPr>
          <w:highlight w:val="yellow"/>
        </w:rPr>
        <w:fldChar w:fldCharType="begin"/>
      </w:r>
      <w:r w:rsidR="00D260BD" w:rsidRPr="000F43BD">
        <w:rPr>
          <w:highlight w:val="yellow"/>
          <w:lang w:val="ru-RU"/>
        </w:rPr>
        <w:instrText xml:space="preserve"> </w:instrText>
      </w:r>
      <w:r w:rsidR="00D260BD" w:rsidRPr="000F43BD">
        <w:rPr>
          <w:highlight w:val="yellow"/>
        </w:rPr>
        <w:instrText>HYPERLINK</w:instrText>
      </w:r>
      <w:r w:rsidR="00D260BD" w:rsidRPr="000F43BD">
        <w:rPr>
          <w:highlight w:val="yellow"/>
          <w:lang w:val="ru-RU"/>
        </w:rPr>
        <w:instrText xml:space="preserve"> "</w:instrText>
      </w:r>
      <w:r w:rsidR="00D260BD" w:rsidRPr="000F43BD">
        <w:rPr>
          <w:highlight w:val="yellow"/>
        </w:rPr>
        <w:instrText>http</w:instrText>
      </w:r>
      <w:r w:rsidR="00D260BD" w:rsidRPr="000F43BD">
        <w:rPr>
          <w:highlight w:val="yellow"/>
          <w:lang w:val="ru-RU"/>
        </w:rPr>
        <w:instrText>://</w:instrText>
      </w:r>
      <w:r w:rsidR="00D260BD" w:rsidRPr="000F43BD">
        <w:rPr>
          <w:highlight w:val="yellow"/>
        </w:rPr>
        <w:instrText>vks</w:instrText>
      </w:r>
      <w:r w:rsidR="00D260BD" w:rsidRPr="000F43BD">
        <w:rPr>
          <w:highlight w:val="yellow"/>
          <w:lang w:val="ru-RU"/>
        </w:rPr>
        <w:instrText>.</w:instrText>
      </w:r>
      <w:r w:rsidR="00D260BD" w:rsidRPr="000F43BD">
        <w:rPr>
          <w:highlight w:val="yellow"/>
        </w:rPr>
        <w:instrText>edu</w:instrText>
      </w:r>
      <w:r w:rsidR="00D260BD" w:rsidRPr="000F43BD">
        <w:rPr>
          <w:highlight w:val="yellow"/>
          <w:lang w:val="ru-RU"/>
        </w:rPr>
        <w:instrText>.</w:instrText>
      </w:r>
      <w:r w:rsidR="00D260BD" w:rsidRPr="000F43BD">
        <w:rPr>
          <w:highlight w:val="yellow"/>
        </w:rPr>
        <w:instrText>ru</w:instrText>
      </w:r>
      <w:r w:rsidR="00D260BD" w:rsidRPr="000F43BD">
        <w:rPr>
          <w:highlight w:val="yellow"/>
          <w:lang w:val="ru-RU"/>
        </w:rPr>
        <w:instrText>/" \</w:instrText>
      </w:r>
      <w:r w:rsidR="00D260BD" w:rsidRPr="000F43BD">
        <w:rPr>
          <w:highlight w:val="yellow"/>
        </w:rPr>
        <w:instrText>h</w:instrText>
      </w:r>
      <w:r w:rsidR="00D260BD" w:rsidRPr="000F43BD">
        <w:rPr>
          <w:highlight w:val="yellow"/>
          <w:lang w:val="ru-RU"/>
        </w:rPr>
        <w:instrText xml:space="preserve"> </w:instrText>
      </w:r>
      <w:r w:rsidR="00D260BD" w:rsidRPr="000F43BD">
        <w:rPr>
          <w:highlight w:val="yellow"/>
        </w:rPr>
        <w:fldChar w:fldCharType="separate"/>
      </w:r>
      <w:r w:rsidR="00D260BD" w:rsidRPr="000F43BD">
        <w:rPr>
          <w:highlight w:val="yellow"/>
        </w:rPr>
        <w:fldChar w:fldCharType="end"/>
      </w:r>
      <w:r w:rsidRPr="000F43BD">
        <w:rPr>
          <w:rFonts w:cs="Times New Roman"/>
          <w:color w:val="auto"/>
          <w:szCs w:val="28"/>
          <w:highlight w:val="yellow"/>
          <w:lang w:val="ru-RU"/>
        </w:rPr>
        <w:t xml:space="preserve"> в разделе «Документы». Обратите внимание </w:t>
      </w:r>
      <w:r w:rsidRPr="000F43BD">
        <w:rPr>
          <w:rFonts w:cs="Times New Roman"/>
          <w:color w:val="auto"/>
          <w:szCs w:val="28"/>
          <w:highlight w:val="yellow"/>
          <w:lang w:val="ru-RU"/>
        </w:rPr>
        <w:lastRenderedPageBreak/>
        <w:t>на сроки проведения этапов Конкурса, порядок участия и правила оформления работ</w:t>
      </w:r>
      <w:r w:rsidR="00AB6A80" w:rsidRPr="000F43BD">
        <w:rPr>
          <w:rFonts w:cs="Times New Roman"/>
          <w:color w:val="auto"/>
          <w:szCs w:val="28"/>
          <w:highlight w:val="yellow"/>
          <w:lang w:val="ru-RU"/>
        </w:rPr>
        <w:t>. В 2022</w:t>
      </w:r>
      <w:r w:rsidRPr="000F43BD">
        <w:rPr>
          <w:rFonts w:cs="Times New Roman"/>
          <w:color w:val="auto"/>
          <w:szCs w:val="28"/>
          <w:highlight w:val="yellow"/>
          <w:lang w:val="ru-RU"/>
        </w:rPr>
        <w:t>/2</w:t>
      </w:r>
      <w:r w:rsidR="00AB6A80" w:rsidRPr="000F43BD">
        <w:rPr>
          <w:rFonts w:cs="Times New Roman"/>
          <w:color w:val="auto"/>
          <w:szCs w:val="28"/>
          <w:highlight w:val="yellow"/>
          <w:lang w:val="ru-RU"/>
        </w:rPr>
        <w:t>3</w:t>
      </w:r>
      <w:r w:rsidRPr="000F43BD">
        <w:rPr>
          <w:rFonts w:cs="Times New Roman"/>
          <w:color w:val="auto"/>
          <w:szCs w:val="28"/>
          <w:highlight w:val="yellow"/>
          <w:lang w:val="ru-RU"/>
        </w:rPr>
        <w:t xml:space="preserve"> учебном году Конкурс проводится в четыре основных этапа: </w:t>
      </w:r>
      <w:r w:rsidRPr="000F43BD">
        <w:rPr>
          <w:rFonts w:cs="Times New Roman"/>
          <w:b/>
          <w:color w:val="auto"/>
          <w:szCs w:val="28"/>
          <w:highlight w:val="yellow"/>
          <w:lang w:val="ru-RU"/>
        </w:rPr>
        <w:t xml:space="preserve">школьный, муниципальный, региональный </w:t>
      </w:r>
      <w:r w:rsidR="00ED3F69" w:rsidRPr="000F43BD">
        <w:rPr>
          <w:rFonts w:cs="Times New Roman"/>
          <w:b/>
          <w:color w:val="auto"/>
          <w:szCs w:val="28"/>
          <w:highlight w:val="yellow"/>
          <w:lang w:val="ru-RU"/>
        </w:rPr>
        <w:br/>
      </w:r>
      <w:r w:rsidRPr="000F43BD">
        <w:rPr>
          <w:rFonts w:cs="Times New Roman"/>
          <w:b/>
          <w:color w:val="auto"/>
          <w:szCs w:val="28"/>
          <w:highlight w:val="yellow"/>
          <w:lang w:val="ru-RU"/>
        </w:rPr>
        <w:t>и федеральный</w:t>
      </w:r>
      <w:r w:rsidRPr="000F43BD">
        <w:rPr>
          <w:rFonts w:cs="Times New Roman"/>
          <w:color w:val="auto"/>
          <w:szCs w:val="28"/>
          <w:highlight w:val="yellow"/>
          <w:lang w:val="ru-RU"/>
        </w:rPr>
        <w:t>. Чтобы принять участие на федеральном этапе</w:t>
      </w:r>
      <w:r w:rsidR="00AB6A80" w:rsidRPr="000F43BD">
        <w:rPr>
          <w:rFonts w:cs="Times New Roman"/>
          <w:color w:val="auto"/>
          <w:szCs w:val="28"/>
          <w:highlight w:val="yellow"/>
          <w:lang w:val="ru-RU"/>
        </w:rPr>
        <w:t>,</w:t>
      </w:r>
      <w:r w:rsidRPr="000F43BD">
        <w:rPr>
          <w:rFonts w:cs="Times New Roman"/>
          <w:color w:val="auto"/>
          <w:szCs w:val="28"/>
          <w:highlight w:val="yellow"/>
          <w:lang w:val="ru-RU"/>
        </w:rPr>
        <w:t xml:space="preserve"> необходимо стать </w:t>
      </w:r>
      <w:r w:rsidRPr="000F43BD">
        <w:rPr>
          <w:rFonts w:cs="Times New Roman"/>
          <w:b/>
          <w:color w:val="auto"/>
          <w:szCs w:val="28"/>
          <w:highlight w:val="yellow"/>
          <w:lang w:val="ru-RU"/>
        </w:rPr>
        <w:t xml:space="preserve">победителем регионального этапа, </w:t>
      </w:r>
      <w:r w:rsidRPr="000F43BD">
        <w:rPr>
          <w:rFonts w:cs="Times New Roman"/>
          <w:color w:val="auto"/>
          <w:szCs w:val="28"/>
          <w:highlight w:val="yellow"/>
          <w:lang w:val="ru-RU"/>
        </w:rPr>
        <w:t>набрав наибольшее количество</w:t>
      </w:r>
      <w:r w:rsidRPr="000F43BD">
        <w:rPr>
          <w:rFonts w:cs="Times New Roman"/>
          <w:b/>
          <w:color w:val="auto"/>
          <w:szCs w:val="28"/>
          <w:highlight w:val="yellow"/>
          <w:lang w:val="ru-RU"/>
        </w:rPr>
        <w:t xml:space="preserve"> </w:t>
      </w:r>
      <w:r w:rsidRPr="000F43BD">
        <w:rPr>
          <w:rFonts w:cs="Times New Roman"/>
          <w:color w:val="auto"/>
          <w:szCs w:val="28"/>
          <w:highlight w:val="yellow"/>
          <w:lang w:val="ru-RU"/>
        </w:rPr>
        <w:t>баллов в рейтинговом списке</w:t>
      </w:r>
      <w:r w:rsidRPr="000F43BD">
        <w:rPr>
          <w:rFonts w:cs="Times New Roman"/>
          <w:b/>
          <w:color w:val="auto"/>
          <w:szCs w:val="28"/>
          <w:highlight w:val="yellow"/>
          <w:lang w:val="ru-RU"/>
        </w:rPr>
        <w:t xml:space="preserve"> в своей </w:t>
      </w:r>
      <w:r w:rsidRPr="000F43BD">
        <w:rPr>
          <w:rFonts w:cs="Times New Roman"/>
          <w:color w:val="auto"/>
          <w:szCs w:val="28"/>
          <w:highlight w:val="yellow"/>
          <w:lang w:val="ru-RU"/>
        </w:rPr>
        <w:t xml:space="preserve">категории участников (Согласно п. 3.2. Положения предусмотрено 4 категории участников). </w:t>
      </w:r>
    </w:p>
    <w:p w14:paraId="3C8AA8C8" w14:textId="40B83E75"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К </w:t>
      </w:r>
      <w:r w:rsidR="00AB6A80" w:rsidRPr="000F43BD">
        <w:rPr>
          <w:rFonts w:cs="Times New Roman"/>
          <w:color w:val="auto"/>
          <w:szCs w:val="28"/>
          <w:highlight w:val="yellow"/>
          <w:lang w:val="ru-RU"/>
        </w:rPr>
        <w:t>28</w:t>
      </w:r>
      <w:r w:rsidRPr="000F43BD">
        <w:rPr>
          <w:rFonts w:cs="Times New Roman"/>
          <w:color w:val="auto"/>
          <w:szCs w:val="28"/>
          <w:highlight w:val="yellow"/>
          <w:lang w:val="ru-RU"/>
        </w:rPr>
        <w:t xml:space="preserve"> </w:t>
      </w:r>
      <w:r w:rsidR="00AB6A80" w:rsidRPr="000F43BD">
        <w:rPr>
          <w:rFonts w:cs="Times New Roman"/>
          <w:color w:val="auto"/>
          <w:szCs w:val="28"/>
          <w:highlight w:val="yellow"/>
          <w:lang w:val="ru-RU"/>
        </w:rPr>
        <w:t>февраля</w:t>
      </w:r>
      <w:r w:rsidRPr="000F43BD">
        <w:rPr>
          <w:rFonts w:cs="Times New Roman"/>
          <w:color w:val="auto"/>
          <w:szCs w:val="28"/>
          <w:highlight w:val="yellow"/>
          <w:lang w:val="ru-RU"/>
        </w:rPr>
        <w:t xml:space="preserve"> 202</w:t>
      </w:r>
      <w:r w:rsidR="00AB6A80" w:rsidRPr="000F43BD">
        <w:rPr>
          <w:rFonts w:cs="Times New Roman"/>
          <w:color w:val="auto"/>
          <w:szCs w:val="28"/>
          <w:highlight w:val="yellow"/>
          <w:lang w:val="ru-RU"/>
        </w:rPr>
        <w:t>3</w:t>
      </w:r>
      <w:r w:rsidRPr="000F43BD">
        <w:rPr>
          <w:rFonts w:cs="Times New Roman"/>
          <w:color w:val="auto"/>
          <w:szCs w:val="28"/>
          <w:highlight w:val="yellow"/>
          <w:lang w:val="ru-RU"/>
        </w:rPr>
        <w:t xml:space="preserve"> г. региональный этап будет завершен, будут объявлены победители, и их работы </w:t>
      </w:r>
      <w:r w:rsidR="0043212F" w:rsidRPr="000F43BD">
        <w:rPr>
          <w:rFonts w:cs="Times New Roman"/>
          <w:color w:val="auto"/>
          <w:szCs w:val="28"/>
          <w:highlight w:val="yellow"/>
          <w:lang w:val="ru-RU"/>
        </w:rPr>
        <w:t>будут направлены</w:t>
      </w:r>
      <w:r w:rsidRPr="000F43BD">
        <w:rPr>
          <w:rFonts w:cs="Times New Roman"/>
          <w:color w:val="auto"/>
          <w:szCs w:val="28"/>
          <w:highlight w:val="yellow"/>
          <w:lang w:val="ru-RU"/>
        </w:rPr>
        <w:t xml:space="preserve"> для участия </w:t>
      </w:r>
      <w:r w:rsidR="0055789A" w:rsidRPr="000F43BD">
        <w:rPr>
          <w:rFonts w:cs="Times New Roman"/>
          <w:color w:val="auto"/>
          <w:szCs w:val="28"/>
          <w:highlight w:val="yellow"/>
          <w:lang w:val="ru-RU"/>
        </w:rPr>
        <w:br/>
      </w:r>
      <w:r w:rsidRPr="000F43BD">
        <w:rPr>
          <w:rFonts w:cs="Times New Roman"/>
          <w:color w:val="auto"/>
          <w:szCs w:val="28"/>
          <w:highlight w:val="yellow"/>
          <w:lang w:val="ru-RU"/>
        </w:rPr>
        <w:t xml:space="preserve">на федеральный этап Конкурса. </w:t>
      </w:r>
    </w:p>
    <w:p w14:paraId="10D2BCEB" w14:textId="59F4E8D1" w:rsidR="00AB6A80"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Порядок Вашего участия в Конкурсе в 202</w:t>
      </w:r>
      <w:r w:rsidR="00AA69C1" w:rsidRPr="000F43BD">
        <w:rPr>
          <w:rFonts w:cs="Times New Roman"/>
          <w:color w:val="auto"/>
          <w:szCs w:val="28"/>
          <w:highlight w:val="yellow"/>
          <w:lang w:val="ru-RU"/>
        </w:rPr>
        <w:t>2</w:t>
      </w:r>
      <w:r w:rsidRPr="000F43BD">
        <w:rPr>
          <w:rFonts w:cs="Times New Roman"/>
          <w:color w:val="auto"/>
          <w:szCs w:val="28"/>
          <w:highlight w:val="yellow"/>
          <w:lang w:val="ru-RU"/>
        </w:rPr>
        <w:t>/2</w:t>
      </w:r>
      <w:r w:rsidR="00AA69C1" w:rsidRPr="000F43BD">
        <w:rPr>
          <w:rFonts w:cs="Times New Roman"/>
          <w:color w:val="auto"/>
          <w:szCs w:val="28"/>
          <w:highlight w:val="yellow"/>
          <w:lang w:val="ru-RU"/>
        </w:rPr>
        <w:t>3</w:t>
      </w:r>
      <w:r w:rsidRPr="000F43BD">
        <w:rPr>
          <w:rFonts w:cs="Times New Roman"/>
          <w:color w:val="auto"/>
          <w:szCs w:val="28"/>
          <w:highlight w:val="yellow"/>
          <w:lang w:val="ru-RU"/>
        </w:rPr>
        <w:t xml:space="preserve"> учебном году (если </w:t>
      </w:r>
      <w:r w:rsidR="00B3241B" w:rsidRPr="000F43BD">
        <w:rPr>
          <w:rFonts w:cs="Times New Roman"/>
          <w:color w:val="auto"/>
          <w:szCs w:val="28"/>
          <w:highlight w:val="yellow"/>
          <w:lang w:val="ru-RU"/>
        </w:rPr>
        <w:br/>
      </w:r>
      <w:r w:rsidRPr="000F43BD">
        <w:rPr>
          <w:rFonts w:cs="Times New Roman"/>
          <w:color w:val="auto"/>
          <w:szCs w:val="28"/>
          <w:highlight w:val="yellow"/>
          <w:lang w:val="ru-RU"/>
        </w:rPr>
        <w:t xml:space="preserve">Вы не являетесь победителем </w:t>
      </w:r>
      <w:r w:rsidR="002B140A" w:rsidRPr="000F43BD">
        <w:rPr>
          <w:rFonts w:cs="Times New Roman"/>
          <w:color w:val="auto"/>
          <w:szCs w:val="28"/>
          <w:highlight w:val="yellow"/>
          <w:lang w:val="ru-RU"/>
        </w:rPr>
        <w:t>федерального</w:t>
      </w:r>
      <w:r w:rsidRPr="000F43BD">
        <w:rPr>
          <w:rFonts w:cs="Times New Roman"/>
          <w:color w:val="auto"/>
          <w:szCs w:val="28"/>
          <w:highlight w:val="yellow"/>
          <w:lang w:val="ru-RU"/>
        </w:rPr>
        <w:t xml:space="preserve"> этапа 202</w:t>
      </w:r>
      <w:r w:rsidR="00AA69C1" w:rsidRPr="000F43BD">
        <w:rPr>
          <w:rFonts w:cs="Times New Roman"/>
          <w:color w:val="auto"/>
          <w:szCs w:val="28"/>
          <w:highlight w:val="yellow"/>
          <w:lang w:val="ru-RU"/>
        </w:rPr>
        <w:t>1</w:t>
      </w:r>
      <w:r w:rsidRPr="000F43BD">
        <w:rPr>
          <w:rFonts w:cs="Times New Roman"/>
          <w:color w:val="auto"/>
          <w:szCs w:val="28"/>
          <w:highlight w:val="yellow"/>
          <w:lang w:val="ru-RU"/>
        </w:rPr>
        <w:t>/2</w:t>
      </w:r>
      <w:r w:rsidR="00AA69C1" w:rsidRPr="000F43BD">
        <w:rPr>
          <w:rFonts w:cs="Times New Roman"/>
          <w:color w:val="auto"/>
          <w:szCs w:val="28"/>
          <w:highlight w:val="yellow"/>
          <w:lang w:val="ru-RU"/>
        </w:rPr>
        <w:t>2</w:t>
      </w:r>
      <w:r w:rsidRPr="000F43BD">
        <w:rPr>
          <w:rFonts w:cs="Times New Roman"/>
          <w:color w:val="auto"/>
          <w:szCs w:val="28"/>
          <w:highlight w:val="yellow"/>
          <w:lang w:val="ru-RU"/>
        </w:rPr>
        <w:t xml:space="preserve"> учебного года) следующий: </w:t>
      </w:r>
    </w:p>
    <w:p w14:paraId="20F5BA65" w14:textId="74B835CD" w:rsidR="002A27C3"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Вы подаете работу для участия на школьном этапе Конкурса. Если Ваша работа окажется среди работ победителей школьного этапа, </w:t>
      </w:r>
      <w:r w:rsidR="00B3241B" w:rsidRPr="000F43BD">
        <w:rPr>
          <w:rFonts w:cs="Times New Roman"/>
          <w:color w:val="auto"/>
          <w:szCs w:val="28"/>
          <w:highlight w:val="yellow"/>
          <w:lang w:val="ru-RU"/>
        </w:rPr>
        <w:br/>
      </w:r>
      <w:r w:rsidRPr="000F43BD">
        <w:rPr>
          <w:rFonts w:cs="Times New Roman"/>
          <w:color w:val="auto"/>
          <w:szCs w:val="28"/>
          <w:highlight w:val="yellow"/>
          <w:lang w:val="ru-RU"/>
        </w:rPr>
        <w:t xml:space="preserve">то </w:t>
      </w:r>
      <w:r w:rsidR="00DA22DD" w:rsidRPr="000F43BD">
        <w:rPr>
          <w:rFonts w:cs="Times New Roman"/>
          <w:color w:val="auto"/>
          <w:szCs w:val="28"/>
          <w:highlight w:val="yellow"/>
          <w:lang w:val="ru-RU"/>
        </w:rPr>
        <w:t>О</w:t>
      </w:r>
      <w:r w:rsidRPr="000F43BD">
        <w:rPr>
          <w:rFonts w:cs="Times New Roman"/>
          <w:color w:val="auto"/>
          <w:szCs w:val="28"/>
          <w:highlight w:val="yellow"/>
          <w:lang w:val="ru-RU"/>
        </w:rPr>
        <w:t xml:space="preserve">рганизатор школьного этапа передаст Ваше конкурсное сочинение </w:t>
      </w:r>
      <w:r w:rsidR="00B3241B" w:rsidRPr="000F43BD">
        <w:rPr>
          <w:rFonts w:cs="Times New Roman"/>
          <w:color w:val="auto"/>
          <w:szCs w:val="28"/>
          <w:highlight w:val="yellow"/>
          <w:lang w:val="ru-RU"/>
        </w:rPr>
        <w:br/>
      </w:r>
      <w:r w:rsidRPr="000F43BD">
        <w:rPr>
          <w:rFonts w:cs="Times New Roman"/>
          <w:color w:val="auto"/>
          <w:szCs w:val="28"/>
          <w:highlight w:val="yellow"/>
          <w:lang w:val="ru-RU"/>
        </w:rPr>
        <w:t>для участия на муниципальном этапе Конкурса. Никаких дополнительных действий по написанию работ</w:t>
      </w:r>
      <w:r w:rsidR="00AB6A80" w:rsidRPr="000F43BD">
        <w:rPr>
          <w:rFonts w:cs="Times New Roman"/>
          <w:color w:val="auto"/>
          <w:szCs w:val="28"/>
          <w:highlight w:val="yellow"/>
          <w:lang w:val="ru-RU"/>
        </w:rPr>
        <w:t>ы</w:t>
      </w:r>
      <w:r w:rsidRPr="000F43BD">
        <w:rPr>
          <w:rFonts w:cs="Times New Roman"/>
          <w:color w:val="auto"/>
          <w:szCs w:val="28"/>
          <w:highlight w:val="yellow"/>
          <w:lang w:val="ru-RU"/>
        </w:rPr>
        <w:t xml:space="preserve"> и ее передачи от Вас, как участника Конкурса, не требуется. </w:t>
      </w:r>
    </w:p>
    <w:p w14:paraId="0E74CD20" w14:textId="1EFEDCBA" w:rsidR="002A27C3"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На муниципальном этапе работы проверяются жюри муниципального этапа и на основании рейтинговых списков определяются победившие конкурсные сочинения. Организатор муниципального этапа передает Вашу работу, если она вошла в список победителей муниципального этапа</w:t>
      </w:r>
      <w:r w:rsidR="00DA22DD" w:rsidRPr="000F43BD">
        <w:rPr>
          <w:rFonts w:cs="Times New Roman"/>
          <w:color w:val="auto"/>
          <w:szCs w:val="28"/>
          <w:highlight w:val="yellow"/>
          <w:lang w:val="ru-RU"/>
        </w:rPr>
        <w:t>,</w:t>
      </w:r>
      <w:r w:rsidRPr="000F43BD">
        <w:rPr>
          <w:rFonts w:cs="Times New Roman"/>
          <w:color w:val="auto"/>
          <w:szCs w:val="28"/>
          <w:highlight w:val="yellow"/>
          <w:lang w:val="ru-RU"/>
        </w:rPr>
        <w:t xml:space="preserve"> </w:t>
      </w:r>
      <w:r w:rsidR="002A27C3" w:rsidRPr="000F43BD">
        <w:rPr>
          <w:rFonts w:cs="Times New Roman"/>
          <w:color w:val="auto"/>
          <w:szCs w:val="28"/>
          <w:highlight w:val="yellow"/>
          <w:lang w:val="ru-RU"/>
        </w:rPr>
        <w:br/>
      </w:r>
      <w:r w:rsidRPr="000F43BD">
        <w:rPr>
          <w:rFonts w:cs="Times New Roman"/>
          <w:color w:val="auto"/>
          <w:szCs w:val="28"/>
          <w:highlight w:val="yellow"/>
          <w:lang w:val="ru-RU"/>
        </w:rPr>
        <w:t>на региональный этап</w:t>
      </w:r>
      <w:r w:rsidR="00DA22DD" w:rsidRPr="000F43BD">
        <w:rPr>
          <w:rFonts w:cs="Times New Roman"/>
          <w:color w:val="auto"/>
          <w:szCs w:val="28"/>
          <w:highlight w:val="yellow"/>
          <w:lang w:val="ru-RU"/>
        </w:rPr>
        <w:t xml:space="preserve"> </w:t>
      </w:r>
      <w:r w:rsidRPr="000F43BD">
        <w:rPr>
          <w:rFonts w:cs="Times New Roman"/>
          <w:color w:val="auto"/>
          <w:szCs w:val="28"/>
          <w:highlight w:val="yellow"/>
          <w:lang w:val="ru-RU"/>
        </w:rPr>
        <w:t xml:space="preserve">для дальнейшего прохождения Конкурса. Если </w:t>
      </w:r>
      <w:r w:rsidR="002A27C3" w:rsidRPr="000F43BD">
        <w:rPr>
          <w:rFonts w:cs="Times New Roman"/>
          <w:color w:val="auto"/>
          <w:szCs w:val="28"/>
          <w:highlight w:val="yellow"/>
          <w:lang w:val="ru-RU"/>
        </w:rPr>
        <w:br/>
      </w:r>
      <w:r w:rsidRPr="000F43BD">
        <w:rPr>
          <w:rFonts w:cs="Times New Roman"/>
          <w:color w:val="auto"/>
          <w:szCs w:val="28"/>
          <w:highlight w:val="yellow"/>
          <w:lang w:val="ru-RU"/>
        </w:rPr>
        <w:t xml:space="preserve">на региональном этапе по результатам проверки членов жюри регионального этапа Ваше сочинение набрало наибольшее количество баллов </w:t>
      </w:r>
      <w:r w:rsidR="002A27C3" w:rsidRPr="000F43BD">
        <w:rPr>
          <w:rFonts w:cs="Times New Roman"/>
          <w:color w:val="auto"/>
          <w:szCs w:val="28"/>
          <w:highlight w:val="yellow"/>
          <w:lang w:val="ru-RU"/>
        </w:rPr>
        <w:br/>
      </w:r>
      <w:r w:rsidRPr="000F43BD">
        <w:rPr>
          <w:rFonts w:cs="Times New Roman"/>
          <w:color w:val="auto"/>
          <w:szCs w:val="28"/>
          <w:highlight w:val="yellow"/>
          <w:lang w:val="ru-RU"/>
        </w:rPr>
        <w:t>в рейтинговом списке Вашей категории участников</w:t>
      </w:r>
      <w:r w:rsidR="00DA22DD" w:rsidRPr="000F43BD">
        <w:rPr>
          <w:rFonts w:cs="Times New Roman"/>
          <w:color w:val="auto"/>
          <w:szCs w:val="28"/>
          <w:highlight w:val="yellow"/>
          <w:lang w:val="ru-RU"/>
        </w:rPr>
        <w:t xml:space="preserve">, </w:t>
      </w:r>
      <w:r w:rsidRPr="000F43BD">
        <w:rPr>
          <w:rFonts w:cs="Times New Roman"/>
          <w:color w:val="auto"/>
          <w:szCs w:val="28"/>
          <w:highlight w:val="yellow"/>
          <w:lang w:val="ru-RU"/>
        </w:rPr>
        <w:t xml:space="preserve">Вы становитесь финалистом, и Вашу работу Координатор передает для участия </w:t>
      </w:r>
      <w:r w:rsidR="002A27C3" w:rsidRPr="000F43BD">
        <w:rPr>
          <w:rFonts w:cs="Times New Roman"/>
          <w:color w:val="auto"/>
          <w:szCs w:val="28"/>
          <w:highlight w:val="yellow"/>
          <w:lang w:val="ru-RU"/>
        </w:rPr>
        <w:br/>
      </w:r>
      <w:r w:rsidRPr="000F43BD">
        <w:rPr>
          <w:rFonts w:cs="Times New Roman"/>
          <w:color w:val="auto"/>
          <w:szCs w:val="28"/>
          <w:highlight w:val="yellow"/>
          <w:lang w:val="ru-RU"/>
        </w:rPr>
        <w:t>на федеральн</w:t>
      </w:r>
      <w:r w:rsidR="0055789A" w:rsidRPr="000F43BD">
        <w:rPr>
          <w:rFonts w:cs="Times New Roman"/>
          <w:color w:val="auto"/>
          <w:szCs w:val="28"/>
          <w:highlight w:val="yellow"/>
          <w:lang w:val="ru-RU"/>
        </w:rPr>
        <w:t>ый</w:t>
      </w:r>
      <w:r w:rsidRPr="000F43BD">
        <w:rPr>
          <w:rFonts w:cs="Times New Roman"/>
          <w:color w:val="auto"/>
          <w:szCs w:val="28"/>
          <w:highlight w:val="yellow"/>
          <w:lang w:val="ru-RU"/>
        </w:rPr>
        <w:t xml:space="preserve"> этап Конкурса. Списки финалистов будут опубликованы </w:t>
      </w:r>
      <w:r w:rsidR="002A27C3" w:rsidRPr="000F43BD">
        <w:rPr>
          <w:rFonts w:cs="Times New Roman"/>
          <w:color w:val="auto"/>
          <w:szCs w:val="28"/>
          <w:highlight w:val="yellow"/>
          <w:lang w:val="ru-RU"/>
        </w:rPr>
        <w:br/>
      </w:r>
      <w:r w:rsidRPr="000F43BD">
        <w:rPr>
          <w:rFonts w:cs="Times New Roman"/>
          <w:color w:val="auto"/>
          <w:szCs w:val="28"/>
          <w:highlight w:val="yellow"/>
          <w:lang w:val="ru-RU"/>
        </w:rPr>
        <w:lastRenderedPageBreak/>
        <w:t xml:space="preserve">на </w:t>
      </w:r>
      <w:r w:rsidR="002A27C3" w:rsidRPr="000F43BD">
        <w:rPr>
          <w:rFonts w:cs="Times New Roman"/>
          <w:color w:val="auto"/>
          <w:szCs w:val="28"/>
          <w:highlight w:val="yellow"/>
          <w:lang w:val="ru-RU"/>
        </w:rPr>
        <w:t xml:space="preserve">официальном </w:t>
      </w:r>
      <w:r w:rsidRPr="000F43BD">
        <w:rPr>
          <w:rFonts w:cs="Times New Roman"/>
          <w:color w:val="auto"/>
          <w:szCs w:val="28"/>
          <w:highlight w:val="yellow"/>
          <w:lang w:val="ru-RU"/>
        </w:rPr>
        <w:t xml:space="preserve">сайте Конкурса. На федеральном этапе Конкурса будет проведена итоговая часть проверки конкурсных сочинений и определены </w:t>
      </w:r>
      <w:r w:rsidR="0055789A" w:rsidRPr="000F43BD">
        <w:rPr>
          <w:rFonts w:cs="Times New Roman"/>
          <w:color w:val="auto"/>
          <w:szCs w:val="28"/>
          <w:highlight w:val="yellow"/>
          <w:lang w:val="ru-RU"/>
        </w:rPr>
        <w:t xml:space="preserve">абсолютные </w:t>
      </w:r>
      <w:r w:rsidRPr="000F43BD">
        <w:rPr>
          <w:rFonts w:cs="Times New Roman"/>
          <w:color w:val="auto"/>
          <w:szCs w:val="28"/>
          <w:highlight w:val="yellow"/>
          <w:lang w:val="ru-RU"/>
        </w:rPr>
        <w:t>победители</w:t>
      </w:r>
      <w:r w:rsidR="0055789A" w:rsidRPr="000F43BD">
        <w:rPr>
          <w:rFonts w:cs="Times New Roman"/>
          <w:color w:val="auto"/>
          <w:szCs w:val="28"/>
          <w:highlight w:val="yellow"/>
          <w:lang w:val="ru-RU"/>
        </w:rPr>
        <w:t xml:space="preserve">, </w:t>
      </w:r>
      <w:r w:rsidRPr="000F43BD">
        <w:rPr>
          <w:rFonts w:cs="Times New Roman"/>
          <w:color w:val="auto"/>
          <w:szCs w:val="28"/>
          <w:highlight w:val="yellow"/>
          <w:lang w:val="ru-RU"/>
        </w:rPr>
        <w:t>призеры</w:t>
      </w:r>
      <w:r w:rsidR="0055789A" w:rsidRPr="000F43BD">
        <w:rPr>
          <w:rFonts w:cs="Times New Roman"/>
          <w:color w:val="auto"/>
          <w:szCs w:val="28"/>
          <w:highlight w:val="yellow"/>
          <w:lang w:val="ru-RU"/>
        </w:rPr>
        <w:t xml:space="preserve"> и</w:t>
      </w:r>
      <w:r w:rsidRPr="000F43BD">
        <w:rPr>
          <w:rFonts w:cs="Times New Roman"/>
          <w:color w:val="auto"/>
          <w:szCs w:val="28"/>
          <w:highlight w:val="yellow"/>
          <w:lang w:val="ru-RU"/>
        </w:rPr>
        <w:t xml:space="preserve"> </w:t>
      </w:r>
      <w:r w:rsidR="0055789A" w:rsidRPr="000F43BD">
        <w:rPr>
          <w:rFonts w:cs="Times New Roman"/>
          <w:color w:val="auto"/>
          <w:szCs w:val="28"/>
          <w:highlight w:val="yellow"/>
          <w:lang w:val="ru-RU"/>
        </w:rPr>
        <w:t xml:space="preserve">победители в номинациях, </w:t>
      </w:r>
      <w:r w:rsidRPr="000F43BD">
        <w:rPr>
          <w:rFonts w:cs="Times New Roman"/>
          <w:color w:val="auto"/>
          <w:szCs w:val="28"/>
          <w:highlight w:val="yellow"/>
          <w:lang w:val="ru-RU"/>
        </w:rPr>
        <w:t xml:space="preserve">подведены итоги по определению победителей в номинациях Конкурса. По результатам проверки </w:t>
      </w:r>
      <w:r w:rsidR="00AB6A80" w:rsidRPr="000F43BD">
        <w:rPr>
          <w:rFonts w:cs="Times New Roman"/>
          <w:color w:val="auto"/>
          <w:szCs w:val="28"/>
          <w:highlight w:val="yellow"/>
          <w:lang w:val="ru-RU"/>
        </w:rPr>
        <w:t>ж</w:t>
      </w:r>
      <w:r w:rsidRPr="000F43BD">
        <w:rPr>
          <w:rFonts w:cs="Times New Roman"/>
          <w:color w:val="auto"/>
          <w:szCs w:val="28"/>
          <w:highlight w:val="yellow"/>
          <w:lang w:val="ru-RU"/>
        </w:rPr>
        <w:t xml:space="preserve">юри федерального этапа Конкурса будут составлены рейтинговые списки каждой категории финалистов. </w:t>
      </w:r>
    </w:p>
    <w:p w14:paraId="2E79D627" w14:textId="061057CE"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Абсолютными победителями станут авторы 4 конкурсных сочинений, набравшие максимальное количество баллов в своей категории участников. Призерами станут по 10 человек в каждой категории участников</w:t>
      </w:r>
      <w:r w:rsidR="002A27C3" w:rsidRPr="000F43BD">
        <w:rPr>
          <w:rFonts w:cs="Times New Roman"/>
          <w:color w:val="auto"/>
          <w:szCs w:val="28"/>
          <w:highlight w:val="yellow"/>
          <w:lang w:val="ru-RU"/>
        </w:rPr>
        <w:t xml:space="preserve"> Конкурса</w:t>
      </w:r>
      <w:r w:rsidRPr="000F43BD">
        <w:rPr>
          <w:rFonts w:cs="Times New Roman"/>
          <w:color w:val="auto"/>
          <w:szCs w:val="28"/>
          <w:highlight w:val="yellow"/>
          <w:lang w:val="ru-RU"/>
        </w:rPr>
        <w:t xml:space="preserve">, набравшие в рейтинговом списке наибольшее количество баллов, исключая абсолютных победителей. Также по результатам проверки </w:t>
      </w:r>
      <w:r w:rsidR="00AB6A80" w:rsidRPr="000F43BD">
        <w:rPr>
          <w:rFonts w:cs="Times New Roman"/>
          <w:color w:val="auto"/>
          <w:szCs w:val="28"/>
          <w:highlight w:val="yellow"/>
          <w:lang w:val="ru-RU"/>
        </w:rPr>
        <w:t>ж</w:t>
      </w:r>
      <w:r w:rsidRPr="000F43BD">
        <w:rPr>
          <w:rFonts w:cs="Times New Roman"/>
          <w:color w:val="auto"/>
          <w:szCs w:val="28"/>
          <w:highlight w:val="yellow"/>
          <w:lang w:val="ru-RU"/>
        </w:rPr>
        <w:t xml:space="preserve">юри </w:t>
      </w:r>
      <w:r w:rsidR="002A27C3" w:rsidRPr="000F43BD">
        <w:rPr>
          <w:rFonts w:cs="Times New Roman"/>
          <w:color w:val="auto"/>
          <w:szCs w:val="28"/>
          <w:highlight w:val="yellow"/>
          <w:lang w:val="ru-RU"/>
        </w:rPr>
        <w:br/>
      </w:r>
      <w:r w:rsidRPr="000F43BD">
        <w:rPr>
          <w:rFonts w:cs="Times New Roman"/>
          <w:color w:val="auto"/>
          <w:szCs w:val="28"/>
          <w:highlight w:val="yellow"/>
          <w:lang w:val="ru-RU"/>
        </w:rPr>
        <w:t xml:space="preserve">на федеральном этапе Конкурса будут определены победители </w:t>
      </w:r>
      <w:r w:rsidR="00986C69" w:rsidRPr="000F43BD">
        <w:rPr>
          <w:rFonts w:cs="Times New Roman"/>
          <w:color w:val="auto"/>
          <w:szCs w:val="28"/>
          <w:highlight w:val="yellow"/>
          <w:lang w:val="ru-RU"/>
        </w:rPr>
        <w:br/>
      </w:r>
      <w:r w:rsidRPr="000F43BD">
        <w:rPr>
          <w:rFonts w:cs="Times New Roman"/>
          <w:color w:val="auto"/>
          <w:szCs w:val="28"/>
          <w:highlight w:val="yellow"/>
          <w:lang w:val="ru-RU"/>
        </w:rPr>
        <w:t>по 9 номинациям Конкурса (см. п. 9.9. Положения). Абсолютные победители, призеры, победители в номинациях, а также</w:t>
      </w:r>
      <w:r w:rsidR="0062286F" w:rsidRPr="000F43BD">
        <w:rPr>
          <w:rFonts w:eastAsia="Times New Roman"/>
          <w:color w:val="auto"/>
          <w:szCs w:val="28"/>
          <w:highlight w:val="yellow"/>
          <w:lang w:val="ru-RU"/>
        </w:rPr>
        <w:t xml:space="preserve"> </w:t>
      </w:r>
      <w:r w:rsidR="0055789A" w:rsidRPr="000F43BD">
        <w:rPr>
          <w:rFonts w:eastAsia="Times New Roman"/>
          <w:color w:val="auto"/>
          <w:szCs w:val="28"/>
          <w:highlight w:val="yellow"/>
          <w:lang w:val="ru-RU"/>
        </w:rPr>
        <w:t xml:space="preserve">их </w:t>
      </w:r>
      <w:r w:rsidRPr="000F43BD">
        <w:rPr>
          <w:rFonts w:eastAsia="Times New Roman"/>
          <w:color w:val="auto"/>
          <w:szCs w:val="28"/>
          <w:highlight w:val="yellow"/>
          <w:lang w:val="ru-RU"/>
        </w:rPr>
        <w:t>педагоги-наставники</w:t>
      </w:r>
      <w:r w:rsidRPr="000F43BD">
        <w:rPr>
          <w:rFonts w:cs="Times New Roman"/>
          <w:color w:val="auto"/>
          <w:szCs w:val="28"/>
          <w:highlight w:val="yellow"/>
          <w:lang w:val="ru-RU"/>
        </w:rPr>
        <w:t xml:space="preserve"> будут приглашены в Москву для участия в торжественной церемонии награждения и финальных мероприятиях Конкурса.</w:t>
      </w:r>
    </w:p>
    <w:p w14:paraId="355B3E24" w14:textId="1F7B84D4" w:rsidR="00531903" w:rsidRPr="000F43BD" w:rsidRDefault="00531903" w:rsidP="00531903">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Уважаемый участник Конкурса! Если Вы являетесь </w:t>
      </w:r>
      <w:bookmarkStart w:id="94" w:name="_Hlk122005302"/>
      <w:r w:rsidR="00B3241B" w:rsidRPr="000F43BD">
        <w:rPr>
          <w:rFonts w:cs="Times New Roman"/>
          <w:color w:val="auto"/>
          <w:szCs w:val="28"/>
          <w:highlight w:val="yellow"/>
          <w:lang w:val="ru-RU"/>
        </w:rPr>
        <w:t xml:space="preserve">абсолютным </w:t>
      </w:r>
      <w:r w:rsidRPr="000F43BD">
        <w:rPr>
          <w:rFonts w:cs="Times New Roman"/>
          <w:color w:val="auto"/>
          <w:szCs w:val="28"/>
          <w:highlight w:val="yellow"/>
          <w:lang w:val="ru-RU"/>
        </w:rPr>
        <w:t>победителем</w:t>
      </w:r>
      <w:r w:rsidR="00B3241B" w:rsidRPr="000F43BD">
        <w:rPr>
          <w:rFonts w:cs="Times New Roman"/>
          <w:color w:val="auto"/>
          <w:szCs w:val="28"/>
          <w:highlight w:val="yellow"/>
          <w:lang w:val="ru-RU"/>
        </w:rPr>
        <w:t>, призером, победителем в номинации</w:t>
      </w:r>
      <w:r w:rsidRPr="000F43BD">
        <w:rPr>
          <w:rFonts w:cs="Times New Roman"/>
          <w:color w:val="auto"/>
          <w:szCs w:val="28"/>
          <w:highlight w:val="yellow"/>
          <w:lang w:val="ru-RU"/>
        </w:rPr>
        <w:t xml:space="preserve"> федерального этапа Конкурса в 2021/22 учебном году</w:t>
      </w:r>
      <w:bookmarkEnd w:id="94"/>
      <w:r w:rsidRPr="000F43BD">
        <w:rPr>
          <w:rFonts w:cs="Times New Roman"/>
          <w:color w:val="auto"/>
          <w:szCs w:val="28"/>
          <w:highlight w:val="yellow"/>
          <w:lang w:val="ru-RU"/>
        </w:rPr>
        <w:t>, Вы имеете право подавать конкурсное сочинение сразу на федеральный этап Конкурса (минуя школьный, муниципальный и региональный этапы). Для подачи сочинения, победителю, призеру или номинанту федерального этапа Конкурса 2021/22 учебного года следует</w:t>
      </w:r>
      <w:r w:rsidR="00FC78C8" w:rsidRPr="000F43BD">
        <w:rPr>
          <w:rFonts w:cs="Times New Roman"/>
          <w:color w:val="auto"/>
          <w:szCs w:val="28"/>
          <w:highlight w:val="yellow"/>
          <w:lang w:val="ru-RU"/>
        </w:rPr>
        <w:t xml:space="preserve"> лично</w:t>
      </w:r>
      <w:r w:rsidRPr="000F43BD">
        <w:rPr>
          <w:rFonts w:cs="Times New Roman"/>
          <w:color w:val="auto"/>
          <w:szCs w:val="28"/>
          <w:highlight w:val="yellow"/>
          <w:lang w:val="ru-RU"/>
        </w:rPr>
        <w:t xml:space="preserve"> отправить заявку, сочинение и остальной пакет документов на электронную почту </w:t>
      </w:r>
      <w:r w:rsidR="00D260BD" w:rsidRPr="000F43BD">
        <w:rPr>
          <w:highlight w:val="yellow"/>
        </w:rPr>
        <w:fldChar w:fldCharType="begin"/>
      </w:r>
      <w:r w:rsidR="00D260BD" w:rsidRPr="000F43BD">
        <w:rPr>
          <w:highlight w:val="yellow"/>
          <w:lang w:val="ru-RU"/>
        </w:rPr>
        <w:instrText xml:space="preserve"> </w:instrText>
      </w:r>
      <w:r w:rsidR="00D260BD" w:rsidRPr="000F43BD">
        <w:rPr>
          <w:highlight w:val="yellow"/>
        </w:rPr>
        <w:instrText>HYPERLINK</w:instrText>
      </w:r>
      <w:r w:rsidR="00D260BD" w:rsidRPr="000F43BD">
        <w:rPr>
          <w:highlight w:val="yellow"/>
          <w:lang w:val="ru-RU"/>
        </w:rPr>
        <w:instrText xml:space="preserve"> "</w:instrText>
      </w:r>
      <w:r w:rsidR="00D260BD" w:rsidRPr="000F43BD">
        <w:rPr>
          <w:highlight w:val="yellow"/>
        </w:rPr>
        <w:instrText>mailto</w:instrText>
      </w:r>
      <w:r w:rsidR="00D260BD" w:rsidRPr="000F43BD">
        <w:rPr>
          <w:highlight w:val="yellow"/>
          <w:lang w:val="ru-RU"/>
        </w:rPr>
        <w:instrText>:</w:instrText>
      </w:r>
      <w:r w:rsidR="00D260BD" w:rsidRPr="000F43BD">
        <w:rPr>
          <w:highlight w:val="yellow"/>
        </w:rPr>
        <w:instrText>memory</w:instrText>
      </w:r>
      <w:r w:rsidR="00D260BD" w:rsidRPr="000F43BD">
        <w:rPr>
          <w:highlight w:val="yellow"/>
          <w:lang w:val="ru-RU"/>
        </w:rPr>
        <w:instrText>45@</w:instrText>
      </w:r>
      <w:r w:rsidR="00D260BD" w:rsidRPr="000F43BD">
        <w:rPr>
          <w:highlight w:val="yellow"/>
        </w:rPr>
        <w:instrText>mpgu</w:instrText>
      </w:r>
      <w:r w:rsidR="00D260BD" w:rsidRPr="000F43BD">
        <w:rPr>
          <w:highlight w:val="yellow"/>
          <w:lang w:val="ru-RU"/>
        </w:rPr>
        <w:instrText>.</w:instrText>
      </w:r>
      <w:r w:rsidR="00D260BD" w:rsidRPr="000F43BD">
        <w:rPr>
          <w:highlight w:val="yellow"/>
        </w:rPr>
        <w:instrText>su</w:instrText>
      </w:r>
      <w:r w:rsidR="00D260BD" w:rsidRPr="000F43BD">
        <w:rPr>
          <w:highlight w:val="yellow"/>
          <w:lang w:val="ru-RU"/>
        </w:rPr>
        <w:instrText xml:space="preserve">" </w:instrText>
      </w:r>
      <w:r w:rsidR="00D260BD" w:rsidRPr="000F43BD">
        <w:rPr>
          <w:highlight w:val="yellow"/>
        </w:rPr>
        <w:fldChar w:fldCharType="separate"/>
      </w:r>
      <w:r w:rsidR="00257F19" w:rsidRPr="000F43BD">
        <w:rPr>
          <w:rStyle w:val="a3"/>
          <w:rFonts w:cs="Times New Roman"/>
          <w:color w:val="auto"/>
          <w:szCs w:val="28"/>
          <w:highlight w:val="yellow"/>
        </w:rPr>
        <w:t>memory</w:t>
      </w:r>
      <w:r w:rsidR="00257F19" w:rsidRPr="000F43BD">
        <w:rPr>
          <w:rStyle w:val="a3"/>
          <w:rFonts w:cs="Times New Roman"/>
          <w:color w:val="auto"/>
          <w:szCs w:val="28"/>
          <w:highlight w:val="yellow"/>
          <w:lang w:val="ru-RU"/>
        </w:rPr>
        <w:t>45@</w:t>
      </w:r>
      <w:r w:rsidR="00257F19" w:rsidRPr="000F43BD">
        <w:rPr>
          <w:rStyle w:val="a3"/>
          <w:rFonts w:cs="Times New Roman"/>
          <w:color w:val="auto"/>
          <w:szCs w:val="28"/>
          <w:highlight w:val="yellow"/>
        </w:rPr>
        <w:t>mpgu</w:t>
      </w:r>
      <w:r w:rsidR="00257F19" w:rsidRPr="000F43BD">
        <w:rPr>
          <w:rStyle w:val="a3"/>
          <w:rFonts w:cs="Times New Roman"/>
          <w:color w:val="auto"/>
          <w:szCs w:val="28"/>
          <w:highlight w:val="yellow"/>
          <w:lang w:val="ru-RU"/>
        </w:rPr>
        <w:t>.</w:t>
      </w:r>
      <w:r w:rsidR="00257F19" w:rsidRPr="000F43BD">
        <w:rPr>
          <w:rStyle w:val="a3"/>
          <w:rFonts w:cs="Times New Roman"/>
          <w:color w:val="auto"/>
          <w:szCs w:val="28"/>
          <w:highlight w:val="yellow"/>
        </w:rPr>
        <w:t>su</w:t>
      </w:r>
      <w:r w:rsidR="00D260BD" w:rsidRPr="000F43BD">
        <w:rPr>
          <w:rStyle w:val="a3"/>
          <w:rFonts w:cs="Times New Roman"/>
          <w:color w:val="auto"/>
          <w:szCs w:val="28"/>
          <w:highlight w:val="yellow"/>
        </w:rPr>
        <w:fldChar w:fldCharType="end"/>
      </w:r>
      <w:r w:rsidR="00257F19" w:rsidRPr="000F43BD">
        <w:rPr>
          <w:rFonts w:cs="Times New Roman"/>
          <w:color w:val="auto"/>
          <w:szCs w:val="28"/>
          <w:highlight w:val="yellow"/>
          <w:lang w:val="ru-RU"/>
        </w:rPr>
        <w:t xml:space="preserve"> с пометкой в теме письма </w:t>
      </w:r>
      <w:r w:rsidR="00B3241B" w:rsidRPr="000F43BD">
        <w:rPr>
          <w:rFonts w:cs="Times New Roman"/>
          <w:color w:val="auto"/>
          <w:szCs w:val="28"/>
          <w:highlight w:val="yellow"/>
          <w:lang w:val="ru-RU"/>
        </w:rPr>
        <w:br/>
      </w:r>
      <w:r w:rsidR="00257F19" w:rsidRPr="000F43BD">
        <w:rPr>
          <w:rFonts w:cs="Times New Roman"/>
          <w:color w:val="auto"/>
          <w:szCs w:val="28"/>
          <w:highlight w:val="yellow"/>
          <w:lang w:val="ru-RU"/>
        </w:rPr>
        <w:t>«На Конкурс».</w:t>
      </w:r>
      <w:r w:rsidRPr="000F43BD">
        <w:rPr>
          <w:rFonts w:cs="Times New Roman"/>
          <w:color w:val="auto"/>
          <w:szCs w:val="28"/>
          <w:highlight w:val="yellow"/>
          <w:lang w:val="ru-RU"/>
        </w:rPr>
        <w:t xml:space="preserve"> В сопроводительном письме укажите ФИО и статус участника (абсолютный победитель, призер, призер в номинации). Просим направить работы до </w:t>
      </w:r>
      <w:r w:rsidRPr="000F43BD">
        <w:rPr>
          <w:rFonts w:cs="Times New Roman"/>
          <w:b/>
          <w:bCs/>
          <w:color w:val="auto"/>
          <w:szCs w:val="28"/>
          <w:highlight w:val="yellow"/>
          <w:lang w:val="ru-RU"/>
        </w:rPr>
        <w:t>10 февраля 2023 года</w:t>
      </w:r>
      <w:r w:rsidRPr="000F43BD">
        <w:rPr>
          <w:rFonts w:cs="Times New Roman"/>
          <w:color w:val="auto"/>
          <w:szCs w:val="28"/>
          <w:highlight w:val="yellow"/>
          <w:lang w:val="ru-RU"/>
        </w:rPr>
        <w:t>.</w:t>
      </w:r>
    </w:p>
    <w:p w14:paraId="13195350" w14:textId="2327103D"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Конкурсное сочинение для участия в </w:t>
      </w:r>
      <w:r w:rsidR="00CA1671" w:rsidRPr="000F43BD">
        <w:rPr>
          <w:rFonts w:cs="Times New Roman"/>
          <w:color w:val="auto"/>
          <w:szCs w:val="28"/>
          <w:highlight w:val="yellow"/>
          <w:lang w:val="ru-RU"/>
        </w:rPr>
        <w:t>202</w:t>
      </w:r>
      <w:r w:rsidR="001A0B74" w:rsidRPr="000F43BD">
        <w:rPr>
          <w:rFonts w:cs="Times New Roman"/>
          <w:color w:val="auto"/>
          <w:szCs w:val="28"/>
          <w:highlight w:val="yellow"/>
          <w:lang w:val="ru-RU"/>
        </w:rPr>
        <w:t>2</w:t>
      </w:r>
      <w:r w:rsidR="00CA1671" w:rsidRPr="000F43BD">
        <w:rPr>
          <w:rFonts w:cs="Times New Roman"/>
          <w:color w:val="auto"/>
          <w:szCs w:val="28"/>
          <w:highlight w:val="yellow"/>
          <w:lang w:val="ru-RU"/>
        </w:rPr>
        <w:t>/</w:t>
      </w:r>
      <w:r w:rsidRPr="000F43BD">
        <w:rPr>
          <w:rFonts w:cs="Times New Roman"/>
          <w:color w:val="auto"/>
          <w:szCs w:val="28"/>
          <w:highlight w:val="yellow"/>
          <w:lang w:val="ru-RU"/>
        </w:rPr>
        <w:t>2</w:t>
      </w:r>
      <w:r w:rsidR="001A0B74" w:rsidRPr="000F43BD">
        <w:rPr>
          <w:rFonts w:cs="Times New Roman"/>
          <w:color w:val="auto"/>
          <w:szCs w:val="28"/>
          <w:highlight w:val="yellow"/>
          <w:lang w:val="ru-RU"/>
        </w:rPr>
        <w:t>3</w:t>
      </w:r>
      <w:r w:rsidRPr="000F43BD">
        <w:rPr>
          <w:rFonts w:cs="Times New Roman"/>
          <w:color w:val="auto"/>
          <w:szCs w:val="28"/>
          <w:highlight w:val="yellow"/>
          <w:lang w:val="ru-RU"/>
        </w:rPr>
        <w:t xml:space="preserve"> году на </w:t>
      </w:r>
      <w:r w:rsidR="002B140A" w:rsidRPr="000F43BD">
        <w:rPr>
          <w:rFonts w:cs="Times New Roman"/>
          <w:color w:val="auto"/>
          <w:szCs w:val="28"/>
          <w:highlight w:val="yellow"/>
          <w:lang w:val="ru-RU"/>
        </w:rPr>
        <w:t>федерально</w:t>
      </w:r>
      <w:r w:rsidRPr="000F43BD">
        <w:rPr>
          <w:rFonts w:cs="Times New Roman"/>
          <w:color w:val="auto"/>
          <w:szCs w:val="28"/>
          <w:highlight w:val="yellow"/>
          <w:lang w:val="ru-RU"/>
        </w:rPr>
        <w:t xml:space="preserve">м этапе должно быть новой работой, не принимавшей участие ни в каких иных </w:t>
      </w:r>
      <w:r w:rsidRPr="000F43BD">
        <w:rPr>
          <w:rFonts w:cs="Times New Roman"/>
          <w:color w:val="auto"/>
          <w:szCs w:val="28"/>
          <w:highlight w:val="yellow"/>
          <w:lang w:val="ru-RU"/>
        </w:rPr>
        <w:lastRenderedPageBreak/>
        <w:t xml:space="preserve">конкурсах и олимпиадах, в том числе во Всероссийском конкурсе сочинений «Без срока давности» </w:t>
      </w:r>
      <w:r w:rsidR="001A0B74" w:rsidRPr="000F43BD">
        <w:rPr>
          <w:rFonts w:cs="Times New Roman"/>
          <w:color w:val="auto"/>
          <w:szCs w:val="28"/>
          <w:highlight w:val="yellow"/>
          <w:lang w:val="ru-RU"/>
        </w:rPr>
        <w:t>предыдущих лет</w:t>
      </w:r>
      <w:r w:rsidR="00C63837" w:rsidRPr="000F43BD">
        <w:rPr>
          <w:rFonts w:cs="Times New Roman"/>
          <w:color w:val="auto"/>
          <w:szCs w:val="28"/>
          <w:highlight w:val="yellow"/>
          <w:lang w:val="ru-RU"/>
        </w:rPr>
        <w:t>, начиная с 2019 года</w:t>
      </w:r>
      <w:r w:rsidRPr="000F43BD">
        <w:rPr>
          <w:rFonts w:cs="Times New Roman"/>
          <w:color w:val="auto"/>
          <w:szCs w:val="28"/>
          <w:highlight w:val="yellow"/>
          <w:lang w:val="ru-RU"/>
        </w:rPr>
        <w:t xml:space="preserve">. </w:t>
      </w:r>
    </w:p>
    <w:p w14:paraId="4D9DDFEE" w14:textId="2F9749FB" w:rsidR="002868D4" w:rsidRPr="000F43BD" w:rsidRDefault="002868D4" w:rsidP="006D5418">
      <w:pPr>
        <w:spacing w:after="0" w:line="360" w:lineRule="auto"/>
        <w:ind w:leftChars="0" w:left="0" w:right="0" w:firstLineChars="253" w:firstLine="711"/>
        <w:rPr>
          <w:rFonts w:cs="Times New Roman"/>
          <w:b/>
          <w:color w:val="auto"/>
          <w:szCs w:val="28"/>
          <w:highlight w:val="yellow"/>
          <w:lang w:val="ru-RU"/>
        </w:rPr>
      </w:pPr>
      <w:r w:rsidRPr="000F43BD">
        <w:rPr>
          <w:rFonts w:cs="Times New Roman"/>
          <w:b/>
          <w:color w:val="auto"/>
          <w:szCs w:val="28"/>
          <w:highlight w:val="yellow"/>
          <w:lang w:val="ru-RU"/>
        </w:rPr>
        <w:t xml:space="preserve">Внимание! Передачу конкурсных работ победителей регионального этапа на федеральный этап Оператору осуществляет Координатор через </w:t>
      </w:r>
      <w:r w:rsidR="0055789A" w:rsidRPr="000F43BD">
        <w:rPr>
          <w:rFonts w:cs="Times New Roman"/>
          <w:b/>
          <w:color w:val="auto"/>
          <w:szCs w:val="28"/>
          <w:highlight w:val="yellow"/>
          <w:lang w:val="ru-RU"/>
        </w:rPr>
        <w:t>Л</w:t>
      </w:r>
      <w:r w:rsidRPr="000F43BD">
        <w:rPr>
          <w:rFonts w:cs="Times New Roman"/>
          <w:b/>
          <w:color w:val="auto"/>
          <w:szCs w:val="28"/>
          <w:highlight w:val="yellow"/>
          <w:lang w:val="ru-RU"/>
        </w:rPr>
        <w:t>ичны</w:t>
      </w:r>
      <w:r w:rsidR="00986C69" w:rsidRPr="000F43BD">
        <w:rPr>
          <w:rFonts w:cs="Times New Roman"/>
          <w:b/>
          <w:color w:val="auto"/>
          <w:szCs w:val="28"/>
          <w:highlight w:val="yellow"/>
          <w:lang w:val="ru-RU"/>
        </w:rPr>
        <w:t>й</w:t>
      </w:r>
      <w:r w:rsidRPr="000F43BD">
        <w:rPr>
          <w:rFonts w:cs="Times New Roman"/>
          <w:b/>
          <w:color w:val="auto"/>
          <w:szCs w:val="28"/>
          <w:highlight w:val="yellow"/>
          <w:lang w:val="ru-RU"/>
        </w:rPr>
        <w:t xml:space="preserve"> кабинет на сайте Конкурса.</w:t>
      </w:r>
    </w:p>
    <w:p w14:paraId="3CA48C52" w14:textId="0CCAE5FB"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Для участия в Конкурсе Вы можете отправить </w:t>
      </w:r>
      <w:r w:rsidRPr="000F43BD">
        <w:rPr>
          <w:rFonts w:cs="Times New Roman"/>
          <w:b/>
          <w:color w:val="auto"/>
          <w:szCs w:val="28"/>
          <w:highlight w:val="yellow"/>
          <w:lang w:val="ru-RU"/>
        </w:rPr>
        <w:t>только одно конкурсное</w:t>
      </w:r>
      <w:r w:rsidRPr="000F43BD">
        <w:rPr>
          <w:rFonts w:cs="Times New Roman"/>
          <w:color w:val="auto"/>
          <w:szCs w:val="28"/>
          <w:highlight w:val="yellow"/>
          <w:lang w:val="ru-RU"/>
        </w:rPr>
        <w:t xml:space="preserve"> сочинение, не участвующ</w:t>
      </w:r>
      <w:r w:rsidR="00CA1671" w:rsidRPr="000F43BD">
        <w:rPr>
          <w:rFonts w:cs="Times New Roman"/>
          <w:color w:val="auto"/>
          <w:szCs w:val="28"/>
          <w:highlight w:val="yellow"/>
          <w:lang w:val="ru-RU"/>
        </w:rPr>
        <w:t>е</w:t>
      </w:r>
      <w:r w:rsidRPr="000F43BD">
        <w:rPr>
          <w:rFonts w:cs="Times New Roman"/>
          <w:color w:val="auto"/>
          <w:szCs w:val="28"/>
          <w:highlight w:val="yellow"/>
          <w:lang w:val="ru-RU"/>
        </w:rPr>
        <w:t>е в других конкурсах и олимпиадах, включая Всероссийский конкурс сочинений «Без срока давности» прошлых лет, нигде не опубликованное.</w:t>
      </w:r>
    </w:p>
    <w:p w14:paraId="0FA7FDFC" w14:textId="77777777" w:rsidR="002868D4" w:rsidRPr="000F43BD" w:rsidRDefault="002868D4" w:rsidP="006D5418">
      <w:pPr>
        <w:pStyle w:val="ac"/>
        <w:shd w:val="clear" w:color="auto" w:fill="FFFFFF"/>
        <w:spacing w:before="0" w:beforeAutospacing="0" w:after="0" w:afterAutospacing="0" w:line="360" w:lineRule="auto"/>
        <w:ind w:firstLineChars="253" w:firstLine="711"/>
        <w:jc w:val="both"/>
        <w:rPr>
          <w:sz w:val="28"/>
          <w:szCs w:val="28"/>
          <w:highlight w:val="yellow"/>
        </w:rPr>
      </w:pPr>
      <w:r w:rsidRPr="000F43BD">
        <w:rPr>
          <w:b/>
          <w:sz w:val="28"/>
          <w:szCs w:val="28"/>
          <w:highlight w:val="yellow"/>
        </w:rPr>
        <w:t>Сроки проведения Конкурса:</w:t>
      </w:r>
      <w:r w:rsidRPr="000F43BD">
        <w:rPr>
          <w:rStyle w:val="a5"/>
          <w:sz w:val="28"/>
          <w:szCs w:val="28"/>
          <w:highlight w:val="yellow"/>
        </w:rPr>
        <w:t xml:space="preserve"> </w:t>
      </w:r>
    </w:p>
    <w:p w14:paraId="3AC75802" w14:textId="77777777" w:rsidR="002868D4" w:rsidRPr="000F43BD" w:rsidRDefault="002868D4" w:rsidP="006D5418">
      <w:pPr>
        <w:spacing w:after="0" w:line="360" w:lineRule="auto"/>
        <w:ind w:leftChars="0" w:left="0" w:right="0" w:firstLineChars="0" w:firstLine="567"/>
        <w:rPr>
          <w:rFonts w:eastAsia="Times New Roman" w:cs="Times New Roman"/>
          <w:color w:val="auto"/>
          <w:szCs w:val="28"/>
          <w:highlight w:val="yellow"/>
          <w:lang w:val="ru-RU"/>
        </w:rPr>
      </w:pPr>
      <w:r w:rsidRPr="000F43BD">
        <w:rPr>
          <w:rFonts w:eastAsia="Times New Roman" w:cs="Times New Roman"/>
          <w:color w:val="auto"/>
          <w:szCs w:val="28"/>
          <w:highlight w:val="yellow"/>
          <w:lang w:val="ru-RU"/>
        </w:rPr>
        <w:t xml:space="preserve">Конкурс проводится в </w:t>
      </w:r>
      <w:r w:rsidRPr="000F43BD">
        <w:rPr>
          <w:rFonts w:eastAsia="Times New Roman" w:cs="Times New Roman"/>
          <w:iCs/>
          <w:color w:val="auto"/>
          <w:szCs w:val="28"/>
          <w:highlight w:val="yellow"/>
          <w:lang w:val="ru-RU"/>
        </w:rPr>
        <w:t>четыре</w:t>
      </w:r>
      <w:r w:rsidRPr="000F43BD">
        <w:rPr>
          <w:rFonts w:eastAsia="Times New Roman" w:cs="Times New Roman"/>
          <w:color w:val="auto"/>
          <w:szCs w:val="28"/>
          <w:highlight w:val="yellow"/>
          <w:lang w:val="ru-RU"/>
        </w:rPr>
        <w:t xml:space="preserve"> этапа:</w:t>
      </w:r>
    </w:p>
    <w:p w14:paraId="391205D5" w14:textId="77777777" w:rsidR="00C63837" w:rsidRPr="000F43BD" w:rsidRDefault="00C63837" w:rsidP="00C63837">
      <w:pPr>
        <w:shd w:val="clear" w:color="auto" w:fill="FFFFFF"/>
        <w:spacing w:after="0" w:line="360" w:lineRule="auto"/>
        <w:ind w:leftChars="0" w:right="0" w:firstLineChars="253" w:firstLine="711"/>
        <w:rPr>
          <w:rFonts w:eastAsia="Times New Roman" w:cs="Times New Roman"/>
          <w:b/>
          <w:bCs/>
          <w:iCs/>
          <w:color w:val="auto"/>
          <w:szCs w:val="28"/>
          <w:highlight w:val="yellow"/>
          <w:lang w:val="ru-RU"/>
        </w:rPr>
      </w:pPr>
      <w:r w:rsidRPr="000F43BD">
        <w:rPr>
          <w:rFonts w:eastAsia="Times New Roman" w:cs="Times New Roman"/>
          <w:b/>
          <w:bCs/>
          <w:iCs/>
          <w:color w:val="auto"/>
          <w:szCs w:val="28"/>
          <w:highlight w:val="yellow"/>
          <w:lang w:val="ru-RU"/>
        </w:rPr>
        <w:t>школьный этап Конкурса в субъектах Российской Федерации</w:t>
      </w:r>
    </w:p>
    <w:p w14:paraId="0376A13D" w14:textId="77777777" w:rsidR="00C63837" w:rsidRPr="000F43BD" w:rsidRDefault="00C63837" w:rsidP="00C63837">
      <w:pPr>
        <w:shd w:val="clear" w:color="auto" w:fill="FFFFFF"/>
        <w:spacing w:after="0" w:line="360" w:lineRule="auto"/>
        <w:ind w:leftChars="0" w:right="0" w:firstLineChars="253" w:firstLine="711"/>
        <w:rPr>
          <w:rFonts w:eastAsia="Times New Roman" w:cs="Times New Roman"/>
          <w:b/>
          <w:bCs/>
          <w:iCs/>
          <w:color w:val="auto"/>
          <w:szCs w:val="28"/>
          <w:highlight w:val="yellow"/>
          <w:lang w:val="ru-RU"/>
        </w:rPr>
      </w:pPr>
      <w:r w:rsidRPr="000F43BD">
        <w:rPr>
          <w:rFonts w:eastAsia="Times New Roman" w:cs="Times New Roman"/>
          <w:b/>
          <w:bCs/>
          <w:iCs/>
          <w:color w:val="auto"/>
          <w:szCs w:val="28"/>
          <w:highlight w:val="yellow"/>
          <w:lang w:val="ru-RU"/>
        </w:rPr>
        <w:t>‒ с 9 декабря 2022 года по 30 января 2023 года;</w:t>
      </w:r>
    </w:p>
    <w:p w14:paraId="79144100" w14:textId="77777777" w:rsidR="00C63837" w:rsidRPr="000F43BD" w:rsidRDefault="00C63837" w:rsidP="00C63837">
      <w:pPr>
        <w:shd w:val="clear" w:color="auto" w:fill="FFFFFF"/>
        <w:spacing w:after="0" w:line="360" w:lineRule="auto"/>
        <w:ind w:leftChars="0" w:right="0" w:firstLineChars="253" w:firstLine="711"/>
        <w:rPr>
          <w:rFonts w:eastAsia="Times New Roman" w:cs="Times New Roman"/>
          <w:b/>
          <w:bCs/>
          <w:iCs/>
          <w:color w:val="auto"/>
          <w:szCs w:val="28"/>
          <w:highlight w:val="yellow"/>
          <w:lang w:val="ru-RU"/>
        </w:rPr>
      </w:pPr>
      <w:r w:rsidRPr="000F43BD">
        <w:rPr>
          <w:rFonts w:eastAsia="Times New Roman" w:cs="Times New Roman"/>
          <w:b/>
          <w:bCs/>
          <w:iCs/>
          <w:color w:val="auto"/>
          <w:szCs w:val="28"/>
          <w:highlight w:val="yellow"/>
          <w:lang w:val="ru-RU"/>
        </w:rPr>
        <w:t>муниципальный этап Конкурса в субъектах Российской Федерации</w:t>
      </w:r>
    </w:p>
    <w:p w14:paraId="190EA4C6" w14:textId="77777777" w:rsidR="00C63837" w:rsidRPr="000F43BD" w:rsidRDefault="00C63837" w:rsidP="00C63837">
      <w:pPr>
        <w:shd w:val="clear" w:color="auto" w:fill="FFFFFF"/>
        <w:spacing w:after="0" w:line="360" w:lineRule="auto"/>
        <w:ind w:leftChars="0" w:right="0" w:firstLineChars="253" w:firstLine="711"/>
        <w:rPr>
          <w:rFonts w:eastAsia="Times New Roman" w:cs="Times New Roman"/>
          <w:b/>
          <w:bCs/>
          <w:iCs/>
          <w:color w:val="auto"/>
          <w:szCs w:val="28"/>
          <w:highlight w:val="yellow"/>
          <w:lang w:val="ru-RU"/>
        </w:rPr>
      </w:pPr>
      <w:r w:rsidRPr="000F43BD">
        <w:rPr>
          <w:rFonts w:eastAsia="Times New Roman" w:cs="Times New Roman"/>
          <w:b/>
          <w:bCs/>
          <w:iCs/>
          <w:color w:val="auto"/>
          <w:szCs w:val="28"/>
          <w:highlight w:val="yellow"/>
          <w:lang w:val="ru-RU"/>
        </w:rPr>
        <w:t>‒ с 31 января по 10 февраля 2023 года;</w:t>
      </w:r>
    </w:p>
    <w:p w14:paraId="61D3F880" w14:textId="77777777" w:rsidR="00C63837" w:rsidRPr="000F43BD" w:rsidRDefault="00C63837" w:rsidP="00C63837">
      <w:pPr>
        <w:shd w:val="clear" w:color="auto" w:fill="FFFFFF"/>
        <w:spacing w:after="0" w:line="360" w:lineRule="auto"/>
        <w:ind w:leftChars="0" w:right="0" w:firstLineChars="253" w:firstLine="711"/>
        <w:rPr>
          <w:rFonts w:eastAsia="Times New Roman" w:cs="Times New Roman"/>
          <w:b/>
          <w:bCs/>
          <w:iCs/>
          <w:color w:val="auto"/>
          <w:szCs w:val="28"/>
          <w:highlight w:val="yellow"/>
          <w:lang w:val="ru-RU"/>
        </w:rPr>
      </w:pPr>
      <w:r w:rsidRPr="000F43BD">
        <w:rPr>
          <w:rFonts w:eastAsia="Times New Roman" w:cs="Times New Roman"/>
          <w:b/>
          <w:bCs/>
          <w:iCs/>
          <w:color w:val="auto"/>
          <w:szCs w:val="28"/>
          <w:highlight w:val="yellow"/>
          <w:lang w:val="ru-RU"/>
        </w:rPr>
        <w:t>региональный этап Конкурса в субъектах Российской Федерации</w:t>
      </w:r>
    </w:p>
    <w:p w14:paraId="1BF125A9" w14:textId="77777777" w:rsidR="00C63837" w:rsidRPr="000F43BD" w:rsidRDefault="00C63837" w:rsidP="00C63837">
      <w:pPr>
        <w:shd w:val="clear" w:color="auto" w:fill="FFFFFF"/>
        <w:spacing w:after="0" w:line="360" w:lineRule="auto"/>
        <w:ind w:leftChars="0" w:right="0" w:firstLineChars="253" w:firstLine="711"/>
        <w:rPr>
          <w:rFonts w:eastAsia="Times New Roman" w:cs="Times New Roman"/>
          <w:b/>
          <w:bCs/>
          <w:iCs/>
          <w:color w:val="auto"/>
          <w:szCs w:val="28"/>
          <w:highlight w:val="yellow"/>
          <w:lang w:val="ru-RU"/>
        </w:rPr>
      </w:pPr>
      <w:r w:rsidRPr="000F43BD">
        <w:rPr>
          <w:rFonts w:eastAsia="Times New Roman" w:cs="Times New Roman"/>
          <w:b/>
          <w:bCs/>
          <w:iCs/>
          <w:color w:val="auto"/>
          <w:szCs w:val="28"/>
          <w:highlight w:val="yellow"/>
          <w:lang w:val="ru-RU"/>
        </w:rPr>
        <w:t>‒ с 11 по 28 февраля 2023 года;</w:t>
      </w:r>
    </w:p>
    <w:p w14:paraId="28D76F0F" w14:textId="77777777" w:rsidR="00C63837" w:rsidRPr="000F43BD" w:rsidRDefault="00C63837" w:rsidP="00C63837">
      <w:pPr>
        <w:shd w:val="clear" w:color="auto" w:fill="FFFFFF"/>
        <w:spacing w:after="0" w:line="360" w:lineRule="auto"/>
        <w:ind w:leftChars="0" w:left="0" w:right="0" w:firstLineChars="253" w:firstLine="711"/>
        <w:rPr>
          <w:rFonts w:eastAsia="Times New Roman" w:cs="Times New Roman"/>
          <w:b/>
          <w:bCs/>
          <w:iCs/>
          <w:color w:val="auto"/>
          <w:szCs w:val="28"/>
          <w:highlight w:val="yellow"/>
          <w:lang w:val="ru-RU"/>
        </w:rPr>
      </w:pPr>
      <w:r w:rsidRPr="000F43BD">
        <w:rPr>
          <w:rFonts w:eastAsia="Times New Roman" w:cs="Times New Roman"/>
          <w:b/>
          <w:bCs/>
          <w:iCs/>
          <w:color w:val="auto"/>
          <w:szCs w:val="28"/>
          <w:highlight w:val="yellow"/>
          <w:lang w:val="ru-RU"/>
        </w:rPr>
        <w:t>федеральный этап Конкурса ‒ с 1 по 25 марта 2023 года.</w:t>
      </w:r>
    </w:p>
    <w:p w14:paraId="39CA4B92" w14:textId="555B027E" w:rsidR="002868D4" w:rsidRPr="000F43BD" w:rsidRDefault="002868D4" w:rsidP="00C63837">
      <w:pPr>
        <w:shd w:val="clear" w:color="auto" w:fill="FFFFFF"/>
        <w:spacing w:after="0" w:line="360" w:lineRule="auto"/>
        <w:ind w:leftChars="0" w:left="0" w:right="0" w:firstLineChars="253" w:firstLine="708"/>
        <w:rPr>
          <w:rFonts w:cs="Times New Roman"/>
          <w:b/>
          <w:color w:val="auto"/>
          <w:szCs w:val="28"/>
          <w:highlight w:val="yellow"/>
          <w:lang w:val="ru-RU"/>
        </w:rPr>
      </w:pPr>
      <w:r w:rsidRPr="000F43BD">
        <w:rPr>
          <w:rFonts w:cs="Times New Roman"/>
          <w:bCs/>
          <w:color w:val="auto"/>
          <w:szCs w:val="28"/>
          <w:highlight w:val="yellow"/>
          <w:lang w:val="ru-RU"/>
        </w:rPr>
        <w:t>Всего победителями регионального этапа станов</w:t>
      </w:r>
      <w:r w:rsidR="00CA1671" w:rsidRPr="000F43BD">
        <w:rPr>
          <w:rFonts w:cs="Times New Roman"/>
          <w:bCs/>
          <w:color w:val="auto"/>
          <w:szCs w:val="28"/>
          <w:highlight w:val="yellow"/>
          <w:lang w:val="ru-RU"/>
        </w:rPr>
        <w:t>я</w:t>
      </w:r>
      <w:r w:rsidRPr="000F43BD">
        <w:rPr>
          <w:rFonts w:cs="Times New Roman"/>
          <w:bCs/>
          <w:color w:val="auto"/>
          <w:szCs w:val="28"/>
          <w:highlight w:val="yellow"/>
          <w:lang w:val="ru-RU"/>
        </w:rPr>
        <w:t xml:space="preserve">тся 4 конкурсных сочинения (по одному </w:t>
      </w:r>
      <w:r w:rsidR="00C63837" w:rsidRPr="000F43BD">
        <w:rPr>
          <w:rFonts w:cs="Times New Roman"/>
          <w:bCs/>
          <w:color w:val="auto"/>
          <w:szCs w:val="28"/>
          <w:highlight w:val="yellow"/>
          <w:lang w:val="ru-RU"/>
        </w:rPr>
        <w:t>по</w:t>
      </w:r>
      <w:r w:rsidRPr="000F43BD">
        <w:rPr>
          <w:rFonts w:cs="Times New Roman"/>
          <w:bCs/>
          <w:color w:val="auto"/>
          <w:szCs w:val="28"/>
          <w:highlight w:val="yellow"/>
          <w:lang w:val="ru-RU"/>
        </w:rPr>
        <w:t xml:space="preserve"> каждой категории участников Конкурса), </w:t>
      </w:r>
      <w:r w:rsidR="00980BAD" w:rsidRPr="000F43BD">
        <w:rPr>
          <w:rFonts w:cs="Times New Roman"/>
          <w:bCs/>
          <w:color w:val="auto"/>
          <w:szCs w:val="28"/>
          <w:highlight w:val="yellow"/>
          <w:lang w:val="ru-RU"/>
        </w:rPr>
        <w:t>‒</w:t>
      </w:r>
      <w:r w:rsidRPr="000F43BD">
        <w:rPr>
          <w:rFonts w:cs="Times New Roman"/>
          <w:bCs/>
          <w:color w:val="auto"/>
          <w:szCs w:val="28"/>
          <w:highlight w:val="yellow"/>
          <w:lang w:val="ru-RU"/>
        </w:rPr>
        <w:t xml:space="preserve"> абсолютные победители регионального этапа Конкурса. </w:t>
      </w:r>
      <w:r w:rsidRPr="000F43BD">
        <w:rPr>
          <w:rFonts w:cs="Times New Roman"/>
          <w:color w:val="auto"/>
          <w:szCs w:val="28"/>
          <w:highlight w:val="yellow"/>
          <w:lang w:val="ru-RU"/>
        </w:rPr>
        <w:t xml:space="preserve">В </w:t>
      </w:r>
      <w:r w:rsidR="00B3241B" w:rsidRPr="000F43BD">
        <w:rPr>
          <w:rFonts w:cs="Times New Roman"/>
          <w:color w:val="auto"/>
          <w:szCs w:val="28"/>
          <w:highlight w:val="yellow"/>
          <w:lang w:val="ru-RU"/>
        </w:rPr>
        <w:t>Л</w:t>
      </w:r>
      <w:r w:rsidRPr="000F43BD">
        <w:rPr>
          <w:rFonts w:cs="Times New Roman"/>
          <w:color w:val="auto"/>
          <w:szCs w:val="28"/>
          <w:highlight w:val="yellow"/>
          <w:lang w:val="ru-RU"/>
        </w:rPr>
        <w:t xml:space="preserve">ичные кабинеты Координаторов работы победителей регионального этапа (не более 1 </w:t>
      </w:r>
      <w:r w:rsidR="00B3241B" w:rsidRPr="000F43BD">
        <w:rPr>
          <w:rFonts w:cs="Times New Roman"/>
          <w:color w:val="auto"/>
          <w:szCs w:val="28"/>
          <w:highlight w:val="yellow"/>
          <w:lang w:val="ru-RU"/>
        </w:rPr>
        <w:br/>
      </w:r>
      <w:r w:rsidR="00C63837" w:rsidRPr="000F43BD">
        <w:rPr>
          <w:rFonts w:cs="Times New Roman"/>
          <w:color w:val="auto"/>
          <w:szCs w:val="28"/>
          <w:highlight w:val="yellow"/>
          <w:lang w:val="ru-RU"/>
        </w:rPr>
        <w:t>по</w:t>
      </w:r>
      <w:r w:rsidRPr="000F43BD">
        <w:rPr>
          <w:rFonts w:cs="Times New Roman"/>
          <w:color w:val="auto"/>
          <w:szCs w:val="28"/>
          <w:highlight w:val="yellow"/>
          <w:lang w:val="ru-RU"/>
        </w:rPr>
        <w:t xml:space="preserve"> каждой категории участников Конкурса) с сопроводительной документацией загружаются </w:t>
      </w:r>
      <w:r w:rsidRPr="000F43BD">
        <w:rPr>
          <w:rFonts w:cs="Times New Roman"/>
          <w:b/>
          <w:color w:val="auto"/>
          <w:szCs w:val="28"/>
          <w:highlight w:val="yellow"/>
          <w:lang w:val="ru-RU"/>
        </w:rPr>
        <w:t xml:space="preserve">до </w:t>
      </w:r>
      <w:r w:rsidR="00C63837" w:rsidRPr="000F43BD">
        <w:rPr>
          <w:rFonts w:cs="Times New Roman"/>
          <w:b/>
          <w:color w:val="auto"/>
          <w:szCs w:val="28"/>
          <w:highlight w:val="yellow"/>
          <w:lang w:val="ru-RU"/>
        </w:rPr>
        <w:t>28 февраля</w:t>
      </w:r>
      <w:r w:rsidRPr="000F43BD">
        <w:rPr>
          <w:rFonts w:cs="Times New Roman"/>
          <w:b/>
          <w:color w:val="auto"/>
          <w:szCs w:val="28"/>
          <w:highlight w:val="yellow"/>
          <w:lang w:val="ru-RU"/>
        </w:rPr>
        <w:t xml:space="preserve"> 202</w:t>
      </w:r>
      <w:r w:rsidR="00C63837" w:rsidRPr="000F43BD">
        <w:rPr>
          <w:rFonts w:cs="Times New Roman"/>
          <w:b/>
          <w:color w:val="auto"/>
          <w:szCs w:val="28"/>
          <w:highlight w:val="yellow"/>
          <w:lang w:val="ru-RU"/>
        </w:rPr>
        <w:t>3</w:t>
      </w:r>
      <w:r w:rsidRPr="000F43BD">
        <w:rPr>
          <w:rFonts w:cs="Times New Roman"/>
          <w:b/>
          <w:color w:val="auto"/>
          <w:szCs w:val="28"/>
          <w:highlight w:val="yellow"/>
          <w:lang w:val="ru-RU"/>
        </w:rPr>
        <w:t xml:space="preserve"> года. </w:t>
      </w:r>
    </w:p>
    <w:p w14:paraId="20C1F84F" w14:textId="5AB45438" w:rsidR="002868D4" w:rsidRPr="000F43BD" w:rsidRDefault="0055789A" w:rsidP="006D5418">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567"/>
        <w:textAlignment w:val="top"/>
        <w:outlineLvl w:val="9"/>
        <w:rPr>
          <w:rFonts w:cs="Times New Roman"/>
          <w:color w:val="auto"/>
          <w:position w:val="0"/>
          <w:highlight w:val="yellow"/>
          <w:lang w:val="ru-RU" w:eastAsia="zh-CN"/>
        </w:rPr>
      </w:pPr>
      <w:r w:rsidRPr="000F43BD">
        <w:rPr>
          <w:rFonts w:eastAsia="Times New Roman" w:cs="Times New Roman"/>
          <w:color w:val="auto"/>
          <w:position w:val="0"/>
          <w:szCs w:val="28"/>
          <w:highlight w:val="yellow"/>
          <w:lang w:val="ru-RU" w:eastAsia="zh-CN"/>
        </w:rPr>
        <w:t>Обучающиеся</w:t>
      </w:r>
      <w:r w:rsidR="00773C79" w:rsidRPr="000F43BD">
        <w:rPr>
          <w:rFonts w:eastAsia="Times New Roman" w:cs="Times New Roman"/>
          <w:color w:val="auto"/>
          <w:position w:val="0"/>
          <w:szCs w:val="28"/>
          <w:highlight w:val="yellow"/>
          <w:lang w:val="ru-RU" w:eastAsia="zh-CN"/>
        </w:rPr>
        <w:t xml:space="preserve"> школ МИД и зарубежные участники Конкурса направляют свои работы Оператору </w:t>
      </w:r>
      <w:r w:rsidR="00D13035" w:rsidRPr="000F43BD">
        <w:rPr>
          <w:rFonts w:eastAsia="Times New Roman" w:cs="Times New Roman"/>
          <w:color w:val="auto"/>
          <w:position w:val="0"/>
          <w:szCs w:val="28"/>
          <w:highlight w:val="yellow"/>
          <w:lang w:val="ru-RU" w:eastAsia="zh-CN"/>
        </w:rPr>
        <w:t xml:space="preserve">на адрес электронной почты </w:t>
      </w:r>
      <w:r w:rsidR="00D13035" w:rsidRPr="000F43BD">
        <w:rPr>
          <w:rFonts w:eastAsia="Times New Roman" w:cs="Times New Roman"/>
          <w:color w:val="auto"/>
          <w:position w:val="0"/>
          <w:szCs w:val="28"/>
          <w:highlight w:val="yellow"/>
          <w:lang w:eastAsia="zh-CN"/>
        </w:rPr>
        <w:t>memory</w:t>
      </w:r>
      <w:r w:rsidR="00D13035" w:rsidRPr="000F43BD">
        <w:rPr>
          <w:rFonts w:eastAsia="Times New Roman" w:cs="Times New Roman"/>
          <w:color w:val="auto"/>
          <w:position w:val="0"/>
          <w:szCs w:val="28"/>
          <w:highlight w:val="yellow"/>
          <w:lang w:val="ru-RU" w:eastAsia="zh-CN"/>
        </w:rPr>
        <w:t>45@</w:t>
      </w:r>
      <w:r w:rsidR="00D13035" w:rsidRPr="000F43BD">
        <w:rPr>
          <w:rFonts w:eastAsia="Times New Roman" w:cs="Times New Roman"/>
          <w:color w:val="auto"/>
          <w:position w:val="0"/>
          <w:szCs w:val="28"/>
          <w:highlight w:val="yellow"/>
          <w:lang w:eastAsia="zh-CN"/>
        </w:rPr>
        <w:t>mpgu</w:t>
      </w:r>
      <w:r w:rsidR="00D13035" w:rsidRPr="000F43BD">
        <w:rPr>
          <w:rFonts w:eastAsia="Times New Roman" w:cs="Times New Roman"/>
          <w:color w:val="auto"/>
          <w:position w:val="0"/>
          <w:szCs w:val="28"/>
          <w:highlight w:val="yellow"/>
          <w:lang w:val="ru-RU" w:eastAsia="zh-CN"/>
        </w:rPr>
        <w:t>.</w:t>
      </w:r>
      <w:r w:rsidR="00D13035" w:rsidRPr="000F43BD">
        <w:rPr>
          <w:rFonts w:eastAsia="Times New Roman" w:cs="Times New Roman"/>
          <w:color w:val="auto"/>
          <w:position w:val="0"/>
          <w:szCs w:val="28"/>
          <w:highlight w:val="yellow"/>
          <w:lang w:eastAsia="zh-CN"/>
        </w:rPr>
        <w:t>su</w:t>
      </w:r>
      <w:r w:rsidR="00D13035" w:rsidRPr="000F43BD">
        <w:rPr>
          <w:rFonts w:eastAsia="Times New Roman" w:cs="Times New Roman"/>
          <w:color w:val="auto"/>
          <w:position w:val="0"/>
          <w:szCs w:val="28"/>
          <w:highlight w:val="yellow"/>
          <w:lang w:val="ru-RU" w:eastAsia="zh-CN"/>
        </w:rPr>
        <w:t xml:space="preserve"> </w:t>
      </w:r>
      <w:r w:rsidR="00773C79" w:rsidRPr="000F43BD">
        <w:rPr>
          <w:rFonts w:eastAsia="Times New Roman" w:cs="Times New Roman"/>
          <w:b/>
          <w:color w:val="auto"/>
          <w:position w:val="0"/>
          <w:szCs w:val="28"/>
          <w:highlight w:val="yellow"/>
          <w:lang w:val="ru-RU" w:eastAsia="zh-CN"/>
        </w:rPr>
        <w:t>до 10 февраля 2023 г</w:t>
      </w:r>
      <w:r w:rsidR="00773C79" w:rsidRPr="000F43BD">
        <w:rPr>
          <w:rFonts w:eastAsia="Times New Roman" w:cs="Times New Roman"/>
          <w:color w:val="auto"/>
          <w:position w:val="0"/>
          <w:szCs w:val="28"/>
          <w:highlight w:val="yellow"/>
          <w:lang w:val="ru-RU" w:eastAsia="zh-CN"/>
        </w:rPr>
        <w:t xml:space="preserve">. для участия в региональном этапе Конкурса. </w:t>
      </w:r>
      <w:r w:rsidR="00D13035" w:rsidRPr="000F43BD">
        <w:rPr>
          <w:rFonts w:eastAsia="Times New Roman" w:cs="Times New Roman"/>
          <w:color w:val="auto"/>
          <w:position w:val="0"/>
          <w:szCs w:val="28"/>
          <w:highlight w:val="yellow"/>
          <w:lang w:val="ru-RU" w:eastAsia="zh-CN"/>
        </w:rPr>
        <w:t xml:space="preserve">В сопроводительном письме укажите ФИО, страну и название </w:t>
      </w:r>
      <w:r w:rsidR="00D13035" w:rsidRPr="000F43BD">
        <w:rPr>
          <w:rFonts w:eastAsia="Times New Roman" w:cs="Times New Roman"/>
          <w:color w:val="auto"/>
          <w:position w:val="0"/>
          <w:szCs w:val="28"/>
          <w:highlight w:val="yellow"/>
          <w:lang w:val="ru-RU" w:eastAsia="zh-CN"/>
        </w:rPr>
        <w:lastRenderedPageBreak/>
        <w:t xml:space="preserve">образовательного учреждения. </w:t>
      </w:r>
      <w:r w:rsidR="002868D4" w:rsidRPr="000F43BD">
        <w:rPr>
          <w:rFonts w:eastAsia="Times New Roman" w:cs="Times New Roman"/>
          <w:color w:val="auto"/>
          <w:position w:val="0"/>
          <w:szCs w:val="28"/>
          <w:highlight w:val="yellow"/>
          <w:lang w:val="ru-RU" w:eastAsia="zh-CN"/>
        </w:rPr>
        <w:t xml:space="preserve">На региональном этапе Конкурса работы </w:t>
      </w:r>
      <w:r w:rsidR="002868D4" w:rsidRPr="000F43BD">
        <w:rPr>
          <w:rFonts w:eastAsia="Times New Roman" w:cs="Times New Roman"/>
          <w:iCs/>
          <w:color w:val="auto"/>
          <w:position w:val="0"/>
          <w:szCs w:val="28"/>
          <w:highlight w:val="yellow"/>
          <w:lang w:val="ru-RU" w:eastAsia="zh-CN"/>
        </w:rPr>
        <w:t xml:space="preserve">обучающихся </w:t>
      </w:r>
      <w:r w:rsidR="00C57554" w:rsidRPr="000F43BD">
        <w:rPr>
          <w:rFonts w:eastAsia="Times New Roman" w:cs="Times New Roman"/>
          <w:iCs/>
          <w:color w:val="auto"/>
          <w:position w:val="0"/>
          <w:szCs w:val="28"/>
          <w:highlight w:val="yellow"/>
          <w:lang w:val="ru-RU" w:eastAsia="zh-CN"/>
        </w:rPr>
        <w:t>ш</w:t>
      </w:r>
      <w:r w:rsidR="002868D4" w:rsidRPr="000F43BD">
        <w:rPr>
          <w:rFonts w:eastAsia="Times New Roman" w:cs="Times New Roman"/>
          <w:iCs/>
          <w:color w:val="auto"/>
          <w:position w:val="0"/>
          <w:szCs w:val="28"/>
          <w:highlight w:val="yellow"/>
          <w:lang w:val="ru-RU" w:eastAsia="zh-CN"/>
        </w:rPr>
        <w:t>кол МИД</w:t>
      </w:r>
      <w:r w:rsidR="002868D4" w:rsidRPr="000F43BD">
        <w:rPr>
          <w:rFonts w:eastAsia="Times New Roman" w:cs="Times New Roman"/>
          <w:color w:val="auto"/>
          <w:position w:val="0"/>
          <w:szCs w:val="28"/>
          <w:highlight w:val="yellow"/>
          <w:lang w:val="ru-RU" w:eastAsia="zh-CN"/>
        </w:rPr>
        <w:t xml:space="preserve"> и </w:t>
      </w:r>
      <w:r w:rsidR="00C57554" w:rsidRPr="000F43BD">
        <w:rPr>
          <w:rFonts w:eastAsia="Times New Roman" w:cs="Times New Roman"/>
          <w:color w:val="auto"/>
          <w:position w:val="0"/>
          <w:szCs w:val="28"/>
          <w:highlight w:val="yellow"/>
          <w:lang w:val="ru-RU" w:eastAsia="zh-CN"/>
        </w:rPr>
        <w:t>з</w:t>
      </w:r>
      <w:r w:rsidR="002868D4" w:rsidRPr="000F43BD">
        <w:rPr>
          <w:rFonts w:eastAsia="Times New Roman" w:cs="Times New Roman"/>
          <w:color w:val="auto"/>
          <w:position w:val="0"/>
          <w:szCs w:val="28"/>
          <w:highlight w:val="yellow"/>
          <w:lang w:val="ru-RU" w:eastAsia="zh-CN"/>
        </w:rPr>
        <w:t xml:space="preserve">арубежных участников Конкурса оценивает жюри федерального этапа Конкурса (сформированное в соответствии </w:t>
      </w:r>
      <w:r w:rsidR="00B3241B" w:rsidRPr="000F43BD">
        <w:rPr>
          <w:rFonts w:eastAsia="Times New Roman" w:cs="Times New Roman"/>
          <w:color w:val="auto"/>
          <w:position w:val="0"/>
          <w:szCs w:val="28"/>
          <w:highlight w:val="yellow"/>
          <w:lang w:val="ru-RU" w:eastAsia="zh-CN"/>
        </w:rPr>
        <w:br/>
      </w:r>
      <w:r w:rsidR="002868D4" w:rsidRPr="000F43BD">
        <w:rPr>
          <w:rFonts w:eastAsia="Times New Roman" w:cs="Times New Roman"/>
          <w:color w:val="auto"/>
          <w:position w:val="0"/>
          <w:szCs w:val="28"/>
          <w:highlight w:val="yellow"/>
          <w:lang w:val="ru-RU" w:eastAsia="zh-CN"/>
        </w:rPr>
        <w:t xml:space="preserve">с пунктом 6.2 Положения) и на основании рейтинговых списков определяет по одному победившему конкурсному сочинению </w:t>
      </w:r>
      <w:r w:rsidR="00290E09" w:rsidRPr="000F43BD">
        <w:rPr>
          <w:rFonts w:eastAsia="Times New Roman" w:cs="Times New Roman"/>
          <w:color w:val="auto"/>
          <w:position w:val="0"/>
          <w:szCs w:val="28"/>
          <w:highlight w:val="yellow"/>
          <w:lang w:val="ru-RU" w:eastAsia="zh-CN"/>
        </w:rPr>
        <w:t>по</w:t>
      </w:r>
      <w:r w:rsidR="002868D4" w:rsidRPr="000F43BD">
        <w:rPr>
          <w:rFonts w:eastAsia="Times New Roman" w:cs="Times New Roman"/>
          <w:color w:val="auto"/>
          <w:position w:val="0"/>
          <w:szCs w:val="28"/>
          <w:highlight w:val="yellow"/>
          <w:lang w:val="ru-RU" w:eastAsia="zh-CN"/>
        </w:rPr>
        <w:t xml:space="preserve"> каждой категории участников Конкурса, указанной в пункте 3.2 Положения, для участия </w:t>
      </w:r>
      <w:r w:rsidR="00B3241B" w:rsidRPr="000F43BD">
        <w:rPr>
          <w:rFonts w:eastAsia="Times New Roman" w:cs="Times New Roman"/>
          <w:color w:val="auto"/>
          <w:position w:val="0"/>
          <w:szCs w:val="28"/>
          <w:highlight w:val="yellow"/>
          <w:lang w:val="ru-RU" w:eastAsia="zh-CN"/>
        </w:rPr>
        <w:br/>
      </w:r>
      <w:r w:rsidR="002868D4" w:rsidRPr="000F43BD">
        <w:rPr>
          <w:rFonts w:eastAsia="Times New Roman" w:cs="Times New Roman"/>
          <w:color w:val="auto"/>
          <w:position w:val="0"/>
          <w:szCs w:val="28"/>
          <w:highlight w:val="yellow"/>
          <w:lang w:val="ru-RU" w:eastAsia="zh-CN"/>
        </w:rPr>
        <w:t xml:space="preserve">в федеральном этапе Конкурса. </w:t>
      </w:r>
    </w:p>
    <w:p w14:paraId="4C5FA120" w14:textId="2AF47D86" w:rsidR="002868D4" w:rsidRPr="000F43BD" w:rsidRDefault="002868D4" w:rsidP="006D5418">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567"/>
        <w:textAlignment w:val="top"/>
        <w:outlineLvl w:val="9"/>
        <w:rPr>
          <w:rFonts w:cs="Times New Roman"/>
          <w:color w:val="auto"/>
          <w:position w:val="0"/>
          <w:highlight w:val="yellow"/>
          <w:lang w:val="ru-RU" w:eastAsia="zh-CN"/>
        </w:rPr>
      </w:pPr>
      <w:r w:rsidRPr="000F43BD">
        <w:rPr>
          <w:rFonts w:eastAsia="Times New Roman" w:cs="Times New Roman"/>
          <w:color w:val="auto"/>
          <w:position w:val="0"/>
          <w:szCs w:val="28"/>
          <w:highlight w:val="yellow"/>
          <w:lang w:val="ru-RU" w:eastAsia="zh-CN"/>
        </w:rPr>
        <w:t xml:space="preserve">Для участия </w:t>
      </w:r>
      <w:r w:rsidRPr="000F43BD">
        <w:rPr>
          <w:rFonts w:eastAsia="Times New Roman" w:cs="Times New Roman"/>
          <w:iCs/>
          <w:color w:val="auto"/>
          <w:position w:val="0"/>
          <w:szCs w:val="28"/>
          <w:highlight w:val="yellow"/>
          <w:lang w:val="ru-RU" w:eastAsia="zh-CN"/>
        </w:rPr>
        <w:t xml:space="preserve">обучающихся </w:t>
      </w:r>
      <w:r w:rsidR="00C57554" w:rsidRPr="000F43BD">
        <w:rPr>
          <w:rFonts w:eastAsia="Times New Roman" w:cs="Times New Roman"/>
          <w:iCs/>
          <w:color w:val="auto"/>
          <w:position w:val="0"/>
          <w:szCs w:val="28"/>
          <w:highlight w:val="yellow"/>
          <w:lang w:val="ru-RU" w:eastAsia="zh-CN"/>
        </w:rPr>
        <w:t>ш</w:t>
      </w:r>
      <w:r w:rsidRPr="000F43BD">
        <w:rPr>
          <w:rFonts w:eastAsia="Times New Roman" w:cs="Times New Roman"/>
          <w:iCs/>
          <w:color w:val="auto"/>
          <w:position w:val="0"/>
          <w:szCs w:val="28"/>
          <w:highlight w:val="yellow"/>
          <w:lang w:val="ru-RU" w:eastAsia="zh-CN"/>
        </w:rPr>
        <w:t>кол МИД</w:t>
      </w:r>
      <w:r w:rsidRPr="000F43BD">
        <w:rPr>
          <w:rFonts w:eastAsia="Times New Roman" w:cs="Times New Roman"/>
          <w:color w:val="auto"/>
          <w:position w:val="0"/>
          <w:szCs w:val="28"/>
          <w:highlight w:val="yellow"/>
          <w:lang w:val="ru-RU" w:eastAsia="zh-CN"/>
        </w:rPr>
        <w:t xml:space="preserve"> </w:t>
      </w:r>
      <w:r w:rsidR="00570F63" w:rsidRPr="000F43BD">
        <w:rPr>
          <w:rFonts w:eastAsia="Times New Roman" w:cs="Times New Roman"/>
          <w:color w:val="auto"/>
          <w:position w:val="0"/>
          <w:szCs w:val="28"/>
          <w:highlight w:val="yellow"/>
          <w:lang w:val="ru-RU" w:eastAsia="zh-CN"/>
        </w:rPr>
        <w:t>на</w:t>
      </w:r>
      <w:r w:rsidRPr="000F43BD">
        <w:rPr>
          <w:rFonts w:eastAsia="Times New Roman" w:cs="Times New Roman"/>
          <w:color w:val="auto"/>
          <w:position w:val="0"/>
          <w:szCs w:val="28"/>
          <w:highlight w:val="yellow"/>
          <w:lang w:val="ru-RU" w:eastAsia="zh-CN"/>
        </w:rPr>
        <w:t xml:space="preserve"> федеральном этапе Оператором через личный кабинет на </w:t>
      </w:r>
      <w:r w:rsidR="00373E76" w:rsidRPr="000F43BD">
        <w:rPr>
          <w:rFonts w:eastAsia="Times New Roman" w:cs="Times New Roman"/>
          <w:color w:val="auto"/>
          <w:position w:val="0"/>
          <w:szCs w:val="28"/>
          <w:highlight w:val="yellow"/>
          <w:lang w:val="ru-RU" w:eastAsia="zh-CN"/>
        </w:rPr>
        <w:t>о</w:t>
      </w:r>
      <w:r w:rsidRPr="000F43BD">
        <w:rPr>
          <w:rFonts w:eastAsia="Times New Roman" w:cs="Times New Roman"/>
          <w:color w:val="auto"/>
          <w:position w:val="0"/>
          <w:szCs w:val="28"/>
          <w:highlight w:val="yellow"/>
          <w:lang w:val="ru-RU" w:eastAsia="zh-CN"/>
        </w:rPr>
        <w:t>фициальном сайте Конкурса направля</w:t>
      </w:r>
      <w:r w:rsidR="00373E76" w:rsidRPr="000F43BD">
        <w:rPr>
          <w:rFonts w:eastAsia="Times New Roman" w:cs="Times New Roman"/>
          <w:color w:val="auto"/>
          <w:position w:val="0"/>
          <w:szCs w:val="28"/>
          <w:highlight w:val="yellow"/>
          <w:lang w:val="ru-RU" w:eastAsia="zh-CN"/>
        </w:rPr>
        <w:t>ю</w:t>
      </w:r>
      <w:r w:rsidRPr="000F43BD">
        <w:rPr>
          <w:rFonts w:eastAsia="Times New Roman" w:cs="Times New Roman"/>
          <w:color w:val="auto"/>
          <w:position w:val="0"/>
          <w:szCs w:val="28"/>
          <w:highlight w:val="yellow"/>
          <w:lang w:val="ru-RU" w:eastAsia="zh-CN"/>
        </w:rPr>
        <w:t xml:space="preserve">тся четыре работы победителей регионального этапа по одной </w:t>
      </w:r>
      <w:r w:rsidR="00EB7851" w:rsidRPr="000F43BD">
        <w:rPr>
          <w:rFonts w:eastAsia="Times New Roman" w:cs="Times New Roman"/>
          <w:color w:val="auto"/>
          <w:position w:val="0"/>
          <w:szCs w:val="28"/>
          <w:highlight w:val="yellow"/>
          <w:lang w:val="ru-RU" w:eastAsia="zh-CN"/>
        </w:rPr>
        <w:br/>
      </w:r>
      <w:r w:rsidR="00290E09" w:rsidRPr="000F43BD">
        <w:rPr>
          <w:rFonts w:eastAsia="Times New Roman" w:cs="Times New Roman"/>
          <w:color w:val="auto"/>
          <w:position w:val="0"/>
          <w:szCs w:val="28"/>
          <w:highlight w:val="yellow"/>
          <w:lang w:val="ru-RU" w:eastAsia="zh-CN"/>
        </w:rPr>
        <w:t xml:space="preserve">по </w:t>
      </w:r>
      <w:r w:rsidRPr="000F43BD">
        <w:rPr>
          <w:rFonts w:eastAsia="Times New Roman" w:cs="Times New Roman"/>
          <w:color w:val="auto"/>
          <w:position w:val="0"/>
          <w:szCs w:val="28"/>
          <w:highlight w:val="yellow"/>
          <w:lang w:val="ru-RU" w:eastAsia="zh-CN"/>
        </w:rPr>
        <w:t>каждой категории участников Конкурса.</w:t>
      </w:r>
      <w:r w:rsidRPr="000F43BD">
        <w:rPr>
          <w:rFonts w:eastAsia="Times New Roman" w:cs="Times New Roman"/>
          <w:iCs/>
          <w:color w:val="auto"/>
          <w:position w:val="0"/>
          <w:szCs w:val="28"/>
          <w:highlight w:val="yellow"/>
          <w:lang w:val="ru-RU" w:eastAsia="zh-CN"/>
        </w:rPr>
        <w:t xml:space="preserve"> Соответственно, </w:t>
      </w:r>
      <w:r w:rsidR="00EB7851" w:rsidRPr="000F43BD">
        <w:rPr>
          <w:rFonts w:eastAsia="Times New Roman" w:cs="Times New Roman"/>
          <w:iCs/>
          <w:color w:val="auto"/>
          <w:position w:val="0"/>
          <w:szCs w:val="28"/>
          <w:highlight w:val="yellow"/>
          <w:lang w:val="ru-RU" w:eastAsia="zh-CN"/>
        </w:rPr>
        <w:br/>
      </w:r>
      <w:r w:rsidRPr="000F43BD">
        <w:rPr>
          <w:rFonts w:eastAsia="Times New Roman" w:cs="Times New Roman"/>
          <w:iCs/>
          <w:color w:val="auto"/>
          <w:position w:val="0"/>
          <w:szCs w:val="28"/>
          <w:highlight w:val="yellow"/>
          <w:lang w:val="ru-RU" w:eastAsia="zh-CN"/>
        </w:rPr>
        <w:t xml:space="preserve">и от </w:t>
      </w:r>
      <w:r w:rsidR="00373E76" w:rsidRPr="000F43BD">
        <w:rPr>
          <w:rFonts w:eastAsia="Times New Roman" w:cs="Times New Roman"/>
          <w:iCs/>
          <w:color w:val="auto"/>
          <w:position w:val="0"/>
          <w:szCs w:val="28"/>
          <w:highlight w:val="yellow"/>
          <w:lang w:val="ru-RU" w:eastAsia="zh-CN"/>
        </w:rPr>
        <w:t>з</w:t>
      </w:r>
      <w:r w:rsidRPr="000F43BD">
        <w:rPr>
          <w:rFonts w:eastAsia="Times New Roman" w:cs="Times New Roman"/>
          <w:iCs/>
          <w:color w:val="auto"/>
          <w:position w:val="0"/>
          <w:szCs w:val="28"/>
          <w:highlight w:val="yellow"/>
          <w:lang w:val="ru-RU" w:eastAsia="zh-CN"/>
        </w:rPr>
        <w:t xml:space="preserve">арубежных участников Конкурса </w:t>
      </w:r>
      <w:r w:rsidRPr="000F43BD">
        <w:rPr>
          <w:rFonts w:eastAsia="Times New Roman" w:cs="Times New Roman"/>
          <w:color w:val="auto"/>
          <w:position w:val="0"/>
          <w:szCs w:val="28"/>
          <w:highlight w:val="yellow"/>
          <w:lang w:val="ru-RU" w:eastAsia="zh-CN"/>
        </w:rPr>
        <w:t xml:space="preserve">для участия </w:t>
      </w:r>
      <w:r w:rsidR="00570F63" w:rsidRPr="000F43BD">
        <w:rPr>
          <w:rFonts w:eastAsia="Times New Roman" w:cs="Times New Roman"/>
          <w:color w:val="auto"/>
          <w:position w:val="0"/>
          <w:szCs w:val="28"/>
          <w:highlight w:val="yellow"/>
          <w:lang w:val="ru-RU" w:eastAsia="zh-CN"/>
        </w:rPr>
        <w:t>на</w:t>
      </w:r>
      <w:r w:rsidRPr="000F43BD">
        <w:rPr>
          <w:rFonts w:eastAsia="Times New Roman" w:cs="Times New Roman"/>
          <w:color w:val="auto"/>
          <w:position w:val="0"/>
          <w:szCs w:val="28"/>
          <w:highlight w:val="yellow"/>
          <w:lang w:val="ru-RU" w:eastAsia="zh-CN"/>
        </w:rPr>
        <w:t xml:space="preserve"> федеральном этапе направля</w:t>
      </w:r>
      <w:r w:rsidR="00570F63" w:rsidRPr="000F43BD">
        <w:rPr>
          <w:rFonts w:eastAsia="Times New Roman" w:cs="Times New Roman"/>
          <w:color w:val="auto"/>
          <w:position w:val="0"/>
          <w:szCs w:val="28"/>
          <w:highlight w:val="yellow"/>
          <w:lang w:val="ru-RU" w:eastAsia="zh-CN"/>
        </w:rPr>
        <w:t>ю</w:t>
      </w:r>
      <w:r w:rsidRPr="000F43BD">
        <w:rPr>
          <w:rFonts w:eastAsia="Times New Roman" w:cs="Times New Roman"/>
          <w:color w:val="auto"/>
          <w:position w:val="0"/>
          <w:szCs w:val="28"/>
          <w:highlight w:val="yellow"/>
          <w:lang w:val="ru-RU" w:eastAsia="zh-CN"/>
        </w:rPr>
        <w:t xml:space="preserve">тся четыре работы победителей регионального этапа (по одной </w:t>
      </w:r>
      <w:r w:rsidR="00290E09" w:rsidRPr="000F43BD">
        <w:rPr>
          <w:rFonts w:eastAsia="Times New Roman" w:cs="Times New Roman"/>
          <w:color w:val="auto"/>
          <w:position w:val="0"/>
          <w:szCs w:val="28"/>
          <w:highlight w:val="yellow"/>
          <w:lang w:val="ru-RU" w:eastAsia="zh-CN"/>
        </w:rPr>
        <w:t>по</w:t>
      </w:r>
      <w:r w:rsidRPr="000F43BD">
        <w:rPr>
          <w:rFonts w:eastAsia="Times New Roman" w:cs="Times New Roman"/>
          <w:color w:val="auto"/>
          <w:position w:val="0"/>
          <w:szCs w:val="28"/>
          <w:highlight w:val="yellow"/>
          <w:lang w:val="ru-RU" w:eastAsia="zh-CN"/>
        </w:rPr>
        <w:t> каждой категории участников Конкурса).</w:t>
      </w:r>
    </w:p>
    <w:p w14:paraId="0BB52BD5" w14:textId="5F6F4E27" w:rsidR="002868D4" w:rsidRPr="000F43BD" w:rsidRDefault="002868D4" w:rsidP="006D5418">
      <w:pPr>
        <w:spacing w:after="0" w:line="360" w:lineRule="auto"/>
        <w:ind w:leftChars="0" w:left="0" w:right="0" w:firstLineChars="253" w:firstLine="711"/>
        <w:rPr>
          <w:rFonts w:cs="Times New Roman"/>
          <w:color w:val="auto"/>
          <w:szCs w:val="28"/>
          <w:highlight w:val="yellow"/>
          <w:lang w:val="ru-RU"/>
        </w:rPr>
      </w:pPr>
      <w:r w:rsidRPr="000F43BD">
        <w:rPr>
          <w:rFonts w:cs="Times New Roman"/>
          <w:b/>
          <w:color w:val="auto"/>
          <w:szCs w:val="28"/>
          <w:highlight w:val="yellow"/>
          <w:lang w:val="ru-RU"/>
        </w:rPr>
        <w:t>Шаг 2.</w:t>
      </w:r>
      <w:r w:rsidRPr="000F43BD">
        <w:rPr>
          <w:rFonts w:cs="Times New Roman"/>
          <w:color w:val="auto"/>
          <w:szCs w:val="28"/>
          <w:highlight w:val="yellow"/>
          <w:lang w:val="ru-RU"/>
        </w:rPr>
        <w:t xml:space="preserve"> </w:t>
      </w:r>
      <w:bookmarkStart w:id="95" w:name="_Hlk104799971"/>
      <w:r w:rsidRPr="000F43BD">
        <w:rPr>
          <w:rFonts w:cs="Times New Roman"/>
          <w:color w:val="auto"/>
          <w:szCs w:val="28"/>
          <w:highlight w:val="yellow"/>
          <w:lang w:val="ru-RU"/>
        </w:rPr>
        <w:t xml:space="preserve">Познакомьтесь с </w:t>
      </w:r>
      <w:r w:rsidR="00373E76" w:rsidRPr="000F43BD">
        <w:rPr>
          <w:rFonts w:cs="Times New Roman"/>
          <w:b/>
          <w:bCs/>
          <w:color w:val="auto"/>
          <w:szCs w:val="28"/>
          <w:highlight w:val="yellow"/>
          <w:lang w:val="ru-RU"/>
        </w:rPr>
        <w:t>р</w:t>
      </w:r>
      <w:r w:rsidRPr="000F43BD">
        <w:rPr>
          <w:rFonts w:cs="Times New Roman"/>
          <w:b/>
          <w:color w:val="auto"/>
          <w:szCs w:val="28"/>
          <w:highlight w:val="yellow"/>
          <w:lang w:val="ru-RU"/>
        </w:rPr>
        <w:t xml:space="preserve">егиональным </w:t>
      </w:r>
      <w:r w:rsidR="00373E76" w:rsidRPr="000F43BD">
        <w:rPr>
          <w:rFonts w:cs="Times New Roman"/>
          <w:b/>
          <w:color w:val="auto"/>
          <w:szCs w:val="28"/>
          <w:highlight w:val="yellow"/>
          <w:lang w:val="ru-RU"/>
        </w:rPr>
        <w:t>П</w:t>
      </w:r>
      <w:r w:rsidRPr="000F43BD">
        <w:rPr>
          <w:rFonts w:cs="Times New Roman"/>
          <w:b/>
          <w:color w:val="auto"/>
          <w:szCs w:val="28"/>
          <w:highlight w:val="yellow"/>
          <w:lang w:val="ru-RU"/>
        </w:rPr>
        <w:t>оложением</w:t>
      </w:r>
      <w:r w:rsidRPr="000F43BD">
        <w:rPr>
          <w:rFonts w:cs="Times New Roman"/>
          <w:bCs/>
          <w:iCs/>
          <w:color w:val="auto"/>
          <w:szCs w:val="28"/>
          <w:highlight w:val="yellow"/>
          <w:lang w:val="ru-RU"/>
        </w:rPr>
        <w:t xml:space="preserve">. </w:t>
      </w:r>
      <w:bookmarkEnd w:id="95"/>
      <w:r w:rsidR="00FF1FCF" w:rsidRPr="000F43BD">
        <w:rPr>
          <w:rFonts w:cs="Times New Roman"/>
          <w:bCs/>
          <w:iCs/>
          <w:color w:val="auto"/>
          <w:szCs w:val="28"/>
          <w:highlight w:val="yellow"/>
          <w:lang w:val="ru-RU"/>
        </w:rPr>
        <w:br/>
      </w:r>
      <w:r w:rsidRPr="000F43BD">
        <w:rPr>
          <w:rFonts w:cs="Times New Roman"/>
          <w:color w:val="auto"/>
          <w:szCs w:val="28"/>
          <w:highlight w:val="yellow"/>
          <w:lang w:val="ru-RU"/>
        </w:rPr>
        <w:t xml:space="preserve">Из </w:t>
      </w:r>
      <w:r w:rsidR="00373E76" w:rsidRPr="000F43BD">
        <w:rPr>
          <w:rFonts w:cs="Times New Roman"/>
          <w:color w:val="auto"/>
          <w:szCs w:val="28"/>
          <w:highlight w:val="yellow"/>
          <w:lang w:val="ru-RU"/>
        </w:rPr>
        <w:t>р</w:t>
      </w:r>
      <w:r w:rsidRPr="000F43BD">
        <w:rPr>
          <w:rFonts w:cs="Times New Roman"/>
          <w:color w:val="auto"/>
          <w:szCs w:val="28"/>
          <w:highlight w:val="yellow"/>
          <w:lang w:val="ru-RU"/>
        </w:rPr>
        <w:t xml:space="preserve">егионального </w:t>
      </w:r>
      <w:r w:rsidR="00373E76" w:rsidRPr="000F43BD">
        <w:rPr>
          <w:rFonts w:cs="Times New Roman"/>
          <w:color w:val="auto"/>
          <w:szCs w:val="28"/>
          <w:highlight w:val="yellow"/>
          <w:lang w:val="ru-RU"/>
        </w:rPr>
        <w:t>П</w:t>
      </w:r>
      <w:r w:rsidRPr="000F43BD">
        <w:rPr>
          <w:rFonts w:cs="Times New Roman"/>
          <w:color w:val="auto"/>
          <w:szCs w:val="28"/>
          <w:highlight w:val="yellow"/>
          <w:lang w:val="ru-RU"/>
        </w:rPr>
        <w:t xml:space="preserve">оложения Вы узнаете условия участия </w:t>
      </w:r>
      <w:r w:rsidR="00FF1FCF" w:rsidRPr="000F43BD">
        <w:rPr>
          <w:rFonts w:cs="Times New Roman"/>
          <w:color w:val="auto"/>
          <w:szCs w:val="28"/>
          <w:highlight w:val="yellow"/>
          <w:lang w:val="ru-RU"/>
        </w:rPr>
        <w:br/>
      </w:r>
      <w:r w:rsidRPr="000F43BD">
        <w:rPr>
          <w:rFonts w:cs="Times New Roman"/>
          <w:color w:val="auto"/>
          <w:szCs w:val="28"/>
          <w:highlight w:val="yellow"/>
          <w:lang w:val="ru-RU"/>
        </w:rPr>
        <w:t xml:space="preserve">на школьном этапе в Вашем субъекте Российской Федерации. Соответствующую информацию Вы можете запросить у Координатора, </w:t>
      </w:r>
      <w:r w:rsidR="00570F63" w:rsidRPr="000F43BD">
        <w:rPr>
          <w:rFonts w:cs="Times New Roman"/>
          <w:color w:val="auto"/>
          <w:szCs w:val="28"/>
          <w:highlight w:val="yellow"/>
          <w:lang w:val="ru-RU"/>
        </w:rPr>
        <w:t>О</w:t>
      </w:r>
      <w:r w:rsidRPr="000F43BD">
        <w:rPr>
          <w:rFonts w:cs="Times New Roman"/>
          <w:color w:val="auto"/>
          <w:szCs w:val="28"/>
          <w:highlight w:val="yellow"/>
          <w:lang w:val="ru-RU"/>
        </w:rPr>
        <w:t xml:space="preserve">рганизаторов школьного, муниципального и регионального этапов </w:t>
      </w:r>
      <w:r w:rsidR="000D3E56" w:rsidRPr="000F43BD">
        <w:rPr>
          <w:rFonts w:cs="Times New Roman"/>
          <w:color w:val="auto"/>
          <w:szCs w:val="28"/>
          <w:highlight w:val="yellow"/>
          <w:lang w:val="ru-RU"/>
        </w:rPr>
        <w:br/>
      </w:r>
      <w:r w:rsidRPr="000F43BD">
        <w:rPr>
          <w:rFonts w:cs="Times New Roman"/>
          <w:color w:val="auto"/>
          <w:szCs w:val="28"/>
          <w:highlight w:val="yellow"/>
          <w:lang w:val="ru-RU"/>
        </w:rPr>
        <w:t xml:space="preserve">в Вашем субъекте Российской Федерации. </w:t>
      </w:r>
      <w:bookmarkStart w:id="96" w:name="_Hlk89860489"/>
      <w:r w:rsidRPr="000F43BD">
        <w:rPr>
          <w:rFonts w:cs="Times New Roman"/>
          <w:color w:val="auto"/>
          <w:szCs w:val="28"/>
          <w:highlight w:val="yellow"/>
          <w:lang w:val="ru-RU"/>
        </w:rPr>
        <w:t>Информация о</w:t>
      </w:r>
      <w:bookmarkEnd w:id="96"/>
      <w:r w:rsidRPr="000F43BD">
        <w:rPr>
          <w:rFonts w:cs="Times New Roman"/>
          <w:color w:val="auto"/>
          <w:szCs w:val="28"/>
          <w:highlight w:val="yellow"/>
          <w:lang w:val="ru-RU"/>
        </w:rPr>
        <w:t xml:space="preserve"> Координаторах размещена на </w:t>
      </w:r>
      <w:r w:rsidR="00373E76" w:rsidRPr="000F43BD">
        <w:rPr>
          <w:rFonts w:cs="Times New Roman"/>
          <w:color w:val="auto"/>
          <w:szCs w:val="28"/>
          <w:highlight w:val="yellow"/>
          <w:lang w:val="ru-RU"/>
        </w:rPr>
        <w:t>о</w:t>
      </w:r>
      <w:r w:rsidRPr="000F43BD">
        <w:rPr>
          <w:rFonts w:cs="Times New Roman"/>
          <w:color w:val="auto"/>
          <w:szCs w:val="28"/>
          <w:highlight w:val="yellow"/>
          <w:lang w:val="ru-RU"/>
        </w:rPr>
        <w:t>фициальном сайте Конкур</w:t>
      </w:r>
      <w:r w:rsidR="005E0D09" w:rsidRPr="000F43BD">
        <w:rPr>
          <w:rFonts w:cs="Times New Roman"/>
          <w:color w:val="auto"/>
          <w:szCs w:val="28"/>
          <w:highlight w:val="yellow"/>
          <w:lang w:val="ru-RU"/>
        </w:rPr>
        <w:t>са</w:t>
      </w:r>
      <w:r w:rsidRPr="000F43BD">
        <w:rPr>
          <w:rFonts w:cs="Times New Roman"/>
          <w:color w:val="auto"/>
          <w:szCs w:val="28"/>
          <w:highlight w:val="yellow"/>
          <w:lang w:val="ru-RU"/>
        </w:rPr>
        <w:t xml:space="preserve">. Информация об </w:t>
      </w:r>
      <w:r w:rsidR="00570F63" w:rsidRPr="000F43BD">
        <w:rPr>
          <w:rFonts w:cs="Times New Roman"/>
          <w:color w:val="auto"/>
          <w:szCs w:val="28"/>
          <w:highlight w:val="yellow"/>
          <w:lang w:val="ru-RU"/>
        </w:rPr>
        <w:t>О</w:t>
      </w:r>
      <w:r w:rsidRPr="000F43BD">
        <w:rPr>
          <w:rFonts w:cs="Times New Roman"/>
          <w:color w:val="auto"/>
          <w:szCs w:val="28"/>
          <w:highlight w:val="yellow"/>
          <w:lang w:val="ru-RU"/>
        </w:rPr>
        <w:t xml:space="preserve">рганизаторах школьного, муниципального и регионального этапах размещается на сайтах </w:t>
      </w:r>
      <w:r w:rsidR="000D3E56" w:rsidRPr="000F43BD">
        <w:rPr>
          <w:rFonts w:cs="Times New Roman"/>
          <w:color w:val="auto"/>
          <w:szCs w:val="28"/>
          <w:highlight w:val="yellow"/>
          <w:lang w:val="ru-RU"/>
        </w:rPr>
        <w:t xml:space="preserve">образовательных организаций, </w:t>
      </w:r>
      <w:r w:rsidRPr="000F43BD">
        <w:rPr>
          <w:rFonts w:cs="Times New Roman"/>
          <w:color w:val="auto"/>
          <w:szCs w:val="28"/>
          <w:highlight w:val="yellow"/>
          <w:lang w:val="ru-RU"/>
        </w:rPr>
        <w:t>органов исполнительной власти субъект</w:t>
      </w:r>
      <w:r w:rsidR="00B20C80" w:rsidRPr="000F43BD">
        <w:rPr>
          <w:rFonts w:cs="Times New Roman"/>
          <w:color w:val="auto"/>
          <w:szCs w:val="28"/>
          <w:highlight w:val="yellow"/>
          <w:lang w:val="ru-RU"/>
        </w:rPr>
        <w:t>ов</w:t>
      </w:r>
      <w:r w:rsidRPr="000F43BD">
        <w:rPr>
          <w:rFonts w:cs="Times New Roman"/>
          <w:color w:val="auto"/>
          <w:szCs w:val="28"/>
          <w:highlight w:val="yellow"/>
          <w:lang w:val="ru-RU"/>
        </w:rPr>
        <w:t xml:space="preserve"> Российской Федерации, осуществляющих государственное управление </w:t>
      </w:r>
      <w:r w:rsidR="000D3E56" w:rsidRPr="000F43BD">
        <w:rPr>
          <w:rFonts w:cs="Times New Roman"/>
          <w:color w:val="auto"/>
          <w:szCs w:val="28"/>
          <w:highlight w:val="yellow"/>
          <w:lang w:val="ru-RU"/>
        </w:rPr>
        <w:br/>
      </w:r>
      <w:r w:rsidRPr="000F43BD">
        <w:rPr>
          <w:rFonts w:cs="Times New Roman"/>
          <w:color w:val="auto"/>
          <w:szCs w:val="28"/>
          <w:highlight w:val="yellow"/>
          <w:lang w:val="ru-RU"/>
        </w:rPr>
        <w:t>в сфере образования.</w:t>
      </w:r>
    </w:p>
    <w:p w14:paraId="405F50BD" w14:textId="1E0D86F7"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Чтобы иметь шанс пройти на региональный, а затем и на федеральный этапы Конкурса, Вам необходимо быть участником школьного </w:t>
      </w:r>
      <w:r w:rsidR="00EB7851" w:rsidRPr="000F43BD">
        <w:rPr>
          <w:rFonts w:cs="Times New Roman"/>
          <w:color w:val="auto"/>
          <w:szCs w:val="28"/>
          <w:highlight w:val="yellow"/>
          <w:lang w:val="ru-RU"/>
        </w:rPr>
        <w:br/>
      </w:r>
      <w:r w:rsidRPr="000F43BD">
        <w:rPr>
          <w:rFonts w:cs="Times New Roman"/>
          <w:color w:val="auto"/>
          <w:szCs w:val="28"/>
          <w:highlight w:val="yellow"/>
          <w:lang w:val="ru-RU"/>
        </w:rPr>
        <w:t xml:space="preserve">и муниципального этапов Конкурса. По вопросам участия </w:t>
      </w:r>
      <w:r w:rsidR="00B20C80" w:rsidRPr="000F43BD">
        <w:rPr>
          <w:rFonts w:cs="Times New Roman"/>
          <w:color w:val="auto"/>
          <w:szCs w:val="28"/>
          <w:highlight w:val="yellow"/>
          <w:lang w:val="ru-RU"/>
        </w:rPr>
        <w:t>на</w:t>
      </w:r>
      <w:r w:rsidRPr="000F43BD">
        <w:rPr>
          <w:rFonts w:cs="Times New Roman"/>
          <w:color w:val="auto"/>
          <w:szCs w:val="28"/>
          <w:highlight w:val="yellow"/>
          <w:lang w:val="ru-RU"/>
        </w:rPr>
        <w:t xml:space="preserve"> школьном этапе Конкурс</w:t>
      </w:r>
      <w:r w:rsidR="00B20C80" w:rsidRPr="000F43BD">
        <w:rPr>
          <w:rFonts w:cs="Times New Roman"/>
          <w:color w:val="auto"/>
          <w:szCs w:val="28"/>
          <w:highlight w:val="yellow"/>
          <w:lang w:val="ru-RU"/>
        </w:rPr>
        <w:t>а</w:t>
      </w:r>
      <w:r w:rsidRPr="000F43BD">
        <w:rPr>
          <w:rFonts w:cs="Times New Roman"/>
          <w:color w:val="auto"/>
          <w:szCs w:val="28"/>
          <w:highlight w:val="yellow"/>
          <w:lang w:val="ru-RU"/>
        </w:rPr>
        <w:t xml:space="preserve"> нужно обращаться к администрации своей образовательной </w:t>
      </w:r>
      <w:r w:rsidRPr="000F43BD">
        <w:rPr>
          <w:rFonts w:cs="Times New Roman"/>
          <w:color w:val="auto"/>
          <w:szCs w:val="28"/>
          <w:highlight w:val="yellow"/>
          <w:lang w:val="ru-RU"/>
        </w:rPr>
        <w:lastRenderedPageBreak/>
        <w:t>организации (школы, колледжа</w:t>
      </w:r>
      <w:r w:rsidR="000D3E56" w:rsidRPr="000F43BD">
        <w:rPr>
          <w:rFonts w:cs="Times New Roman"/>
          <w:color w:val="auto"/>
          <w:szCs w:val="28"/>
          <w:highlight w:val="yellow"/>
          <w:lang w:val="ru-RU"/>
        </w:rPr>
        <w:t>/техникума</w:t>
      </w:r>
      <w:r w:rsidRPr="000F43BD">
        <w:rPr>
          <w:rFonts w:cs="Times New Roman"/>
          <w:color w:val="auto"/>
          <w:szCs w:val="28"/>
          <w:highlight w:val="yellow"/>
          <w:lang w:val="ru-RU"/>
        </w:rPr>
        <w:t>) и своему учителю</w:t>
      </w:r>
      <w:r w:rsidR="00290E09" w:rsidRPr="000F43BD">
        <w:rPr>
          <w:rFonts w:cs="Times New Roman"/>
          <w:color w:val="auto"/>
          <w:szCs w:val="28"/>
          <w:highlight w:val="yellow"/>
          <w:lang w:val="ru-RU"/>
        </w:rPr>
        <w:t xml:space="preserve"> </w:t>
      </w:r>
      <w:r w:rsidRPr="000F43BD">
        <w:rPr>
          <w:rFonts w:cs="Times New Roman"/>
          <w:color w:val="auto"/>
          <w:szCs w:val="28"/>
          <w:highlight w:val="yellow"/>
          <w:lang w:val="ru-RU"/>
        </w:rPr>
        <w:t>/</w:t>
      </w:r>
      <w:r w:rsidR="00290E09" w:rsidRPr="000F43BD">
        <w:rPr>
          <w:rFonts w:cs="Times New Roman"/>
          <w:color w:val="auto"/>
          <w:szCs w:val="28"/>
          <w:highlight w:val="yellow"/>
          <w:lang w:val="ru-RU"/>
        </w:rPr>
        <w:t xml:space="preserve"> </w:t>
      </w:r>
      <w:r w:rsidRPr="000F43BD">
        <w:rPr>
          <w:rFonts w:cs="Times New Roman"/>
          <w:color w:val="auto"/>
          <w:szCs w:val="28"/>
          <w:highlight w:val="yellow"/>
          <w:lang w:val="ru-RU"/>
        </w:rPr>
        <w:t xml:space="preserve">преподавателю русского языка и литературы, истории, обществознания. При возникновении вопросов по срокам и особенностям проведения Конкурса </w:t>
      </w:r>
      <w:r w:rsidR="00B3241B" w:rsidRPr="000F43BD">
        <w:rPr>
          <w:rFonts w:cs="Times New Roman"/>
          <w:color w:val="auto"/>
          <w:szCs w:val="28"/>
          <w:highlight w:val="yellow"/>
          <w:lang w:val="ru-RU"/>
        </w:rPr>
        <w:br/>
      </w:r>
      <w:r w:rsidRPr="000F43BD">
        <w:rPr>
          <w:rFonts w:cs="Times New Roman"/>
          <w:color w:val="auto"/>
          <w:szCs w:val="28"/>
          <w:highlight w:val="yellow"/>
          <w:lang w:val="ru-RU"/>
        </w:rPr>
        <w:t>в Вашем регионе, нужно с помощью администрации своей школы (колледжа</w:t>
      </w:r>
      <w:r w:rsidR="000D3E56" w:rsidRPr="000F43BD">
        <w:rPr>
          <w:rFonts w:cs="Times New Roman"/>
          <w:color w:val="auto"/>
          <w:szCs w:val="28"/>
          <w:highlight w:val="yellow"/>
          <w:lang w:val="ru-RU"/>
        </w:rPr>
        <w:t>/техникума</w:t>
      </w:r>
      <w:r w:rsidRPr="000F43BD">
        <w:rPr>
          <w:rFonts w:cs="Times New Roman"/>
          <w:color w:val="auto"/>
          <w:szCs w:val="28"/>
          <w:highlight w:val="yellow"/>
          <w:lang w:val="ru-RU"/>
        </w:rPr>
        <w:t xml:space="preserve">) и своего учителя/преподавателя узнать, кто является Координатором в Вашем субъекте, кто конкретно отвечает </w:t>
      </w:r>
      <w:r w:rsidR="000D3E56" w:rsidRPr="000F43BD">
        <w:rPr>
          <w:rFonts w:cs="Times New Roman"/>
          <w:color w:val="auto"/>
          <w:szCs w:val="28"/>
          <w:highlight w:val="yellow"/>
          <w:lang w:val="ru-RU"/>
        </w:rPr>
        <w:br/>
      </w:r>
      <w:r w:rsidRPr="000F43BD">
        <w:rPr>
          <w:rFonts w:cs="Times New Roman"/>
          <w:color w:val="auto"/>
          <w:szCs w:val="28"/>
          <w:highlight w:val="yellow"/>
          <w:lang w:val="ru-RU"/>
        </w:rPr>
        <w:t>за его проведени</w:t>
      </w:r>
      <w:r w:rsidR="00B20C80" w:rsidRPr="000F43BD">
        <w:rPr>
          <w:rFonts w:cs="Times New Roman"/>
          <w:color w:val="auto"/>
          <w:szCs w:val="28"/>
          <w:highlight w:val="yellow"/>
          <w:lang w:val="ru-RU"/>
        </w:rPr>
        <w:t>е</w:t>
      </w:r>
      <w:r w:rsidRPr="000F43BD">
        <w:rPr>
          <w:rFonts w:cs="Times New Roman"/>
          <w:color w:val="auto"/>
          <w:szCs w:val="28"/>
          <w:highlight w:val="yellow"/>
          <w:lang w:val="ru-RU"/>
        </w:rPr>
        <w:t xml:space="preserve"> и обратиться непосредственно к </w:t>
      </w:r>
      <w:r w:rsidR="00B20C80" w:rsidRPr="000F43BD">
        <w:rPr>
          <w:rFonts w:cs="Times New Roman"/>
          <w:color w:val="auto"/>
          <w:szCs w:val="28"/>
          <w:highlight w:val="yellow"/>
          <w:lang w:val="ru-RU"/>
        </w:rPr>
        <w:t>О</w:t>
      </w:r>
      <w:r w:rsidRPr="000F43BD">
        <w:rPr>
          <w:rFonts w:cs="Times New Roman"/>
          <w:color w:val="auto"/>
          <w:szCs w:val="28"/>
          <w:highlight w:val="yellow"/>
          <w:lang w:val="ru-RU"/>
        </w:rPr>
        <w:t>рганизатору школьного этапа Конкурса в Ваше</w:t>
      </w:r>
      <w:r w:rsidR="000D3E56" w:rsidRPr="000F43BD">
        <w:rPr>
          <w:rFonts w:cs="Times New Roman"/>
          <w:color w:val="auto"/>
          <w:szCs w:val="28"/>
          <w:highlight w:val="yellow"/>
          <w:lang w:val="ru-RU"/>
        </w:rPr>
        <w:t>й образовательной организации</w:t>
      </w:r>
      <w:r w:rsidRPr="000F43BD">
        <w:rPr>
          <w:rFonts w:cs="Times New Roman"/>
          <w:color w:val="auto"/>
          <w:szCs w:val="28"/>
          <w:highlight w:val="yellow"/>
          <w:lang w:val="ru-RU"/>
        </w:rPr>
        <w:t xml:space="preserve">. </w:t>
      </w:r>
    </w:p>
    <w:p w14:paraId="23A92BA4" w14:textId="6C754FDE" w:rsidR="002868D4" w:rsidRPr="000F43BD" w:rsidRDefault="002868D4" w:rsidP="006D5418">
      <w:pPr>
        <w:spacing w:after="0" w:line="360" w:lineRule="auto"/>
        <w:ind w:leftChars="0" w:left="0" w:right="0" w:firstLineChars="253" w:firstLine="708"/>
        <w:rPr>
          <w:rFonts w:cs="Times New Roman"/>
          <w:b/>
          <w:i/>
          <w:color w:val="auto"/>
          <w:szCs w:val="28"/>
          <w:highlight w:val="yellow"/>
          <w:lang w:val="ru-RU"/>
        </w:rPr>
      </w:pPr>
      <w:r w:rsidRPr="000F43BD">
        <w:rPr>
          <w:rFonts w:cs="Times New Roman"/>
          <w:color w:val="auto"/>
          <w:szCs w:val="28"/>
          <w:highlight w:val="yellow"/>
          <w:lang w:val="ru-RU"/>
        </w:rPr>
        <w:t xml:space="preserve">Особое внимание следует обратить </w:t>
      </w:r>
      <w:r w:rsidRPr="000F43BD">
        <w:rPr>
          <w:rFonts w:cs="Times New Roman"/>
          <w:b/>
          <w:iCs/>
          <w:color w:val="auto"/>
          <w:szCs w:val="28"/>
          <w:highlight w:val="yellow"/>
          <w:lang w:val="ru-RU"/>
        </w:rPr>
        <w:t>на сроки проведения этапов Конкурса</w:t>
      </w:r>
      <w:r w:rsidRPr="000F43BD">
        <w:rPr>
          <w:rFonts w:cs="Times New Roman"/>
          <w:iCs/>
          <w:color w:val="auto"/>
          <w:szCs w:val="28"/>
          <w:highlight w:val="yellow"/>
          <w:lang w:val="ru-RU"/>
        </w:rPr>
        <w:t xml:space="preserve"> (помните, что работы, представленные с нарушение</w:t>
      </w:r>
      <w:r w:rsidR="00B20C80" w:rsidRPr="000F43BD">
        <w:rPr>
          <w:rFonts w:cs="Times New Roman"/>
          <w:iCs/>
          <w:color w:val="auto"/>
          <w:szCs w:val="28"/>
          <w:highlight w:val="yellow"/>
          <w:lang w:val="ru-RU"/>
        </w:rPr>
        <w:t>м</w:t>
      </w:r>
      <w:r w:rsidRPr="000F43BD">
        <w:rPr>
          <w:rFonts w:cs="Times New Roman"/>
          <w:iCs/>
          <w:color w:val="auto"/>
          <w:szCs w:val="28"/>
          <w:highlight w:val="yellow"/>
          <w:lang w:val="ru-RU"/>
        </w:rPr>
        <w:t xml:space="preserve"> сроков, </w:t>
      </w:r>
      <w:r w:rsidR="00EB7851" w:rsidRPr="000F43BD">
        <w:rPr>
          <w:rFonts w:cs="Times New Roman"/>
          <w:iCs/>
          <w:color w:val="auto"/>
          <w:szCs w:val="28"/>
          <w:highlight w:val="yellow"/>
          <w:lang w:val="ru-RU"/>
        </w:rPr>
        <w:br/>
      </w:r>
      <w:r w:rsidRPr="000F43BD">
        <w:rPr>
          <w:rFonts w:cs="Times New Roman"/>
          <w:iCs/>
          <w:color w:val="auto"/>
          <w:szCs w:val="28"/>
          <w:highlight w:val="yellow"/>
          <w:lang w:val="ru-RU"/>
        </w:rPr>
        <w:t xml:space="preserve">не допускаются к участию в Конкурсе) и </w:t>
      </w:r>
      <w:r w:rsidRPr="000F43BD">
        <w:rPr>
          <w:rFonts w:cs="Times New Roman"/>
          <w:b/>
          <w:iCs/>
          <w:color w:val="auto"/>
          <w:szCs w:val="28"/>
          <w:highlight w:val="yellow"/>
          <w:lang w:val="ru-RU"/>
        </w:rPr>
        <w:t>требования к оформлению конкурсной работы</w:t>
      </w:r>
      <w:r w:rsidRPr="000F43BD">
        <w:rPr>
          <w:rFonts w:cs="Times New Roman"/>
          <w:iCs/>
          <w:color w:val="auto"/>
          <w:szCs w:val="28"/>
          <w:highlight w:val="yellow"/>
          <w:lang w:val="ru-RU"/>
        </w:rPr>
        <w:t xml:space="preserve"> (например, нужно представить не только рукописный</w:t>
      </w:r>
      <w:r w:rsidRPr="000F43BD">
        <w:rPr>
          <w:rFonts w:cs="Times New Roman"/>
          <w:color w:val="auto"/>
          <w:szCs w:val="28"/>
          <w:highlight w:val="yellow"/>
          <w:lang w:val="ru-RU"/>
        </w:rPr>
        <w:t xml:space="preserve"> текст, но и его копию, напечатанную на компьютере). Спланируйте свою работу так, чтобы успеть сдать сочинение </w:t>
      </w:r>
      <w:r w:rsidRPr="000F43BD">
        <w:rPr>
          <w:rFonts w:cs="Times New Roman"/>
          <w:b/>
          <w:iCs/>
          <w:color w:val="auto"/>
          <w:szCs w:val="28"/>
          <w:highlight w:val="yellow"/>
          <w:lang w:val="ru-RU"/>
        </w:rPr>
        <w:t xml:space="preserve">не позднее указанной </w:t>
      </w:r>
      <w:r w:rsidR="00EB7851" w:rsidRPr="000F43BD">
        <w:rPr>
          <w:rFonts w:cs="Times New Roman"/>
          <w:b/>
          <w:iCs/>
          <w:color w:val="auto"/>
          <w:szCs w:val="28"/>
          <w:highlight w:val="yellow"/>
          <w:lang w:val="ru-RU"/>
        </w:rPr>
        <w:br/>
      </w:r>
      <w:r w:rsidRPr="000F43BD">
        <w:rPr>
          <w:rFonts w:cs="Times New Roman"/>
          <w:b/>
          <w:iCs/>
          <w:color w:val="auto"/>
          <w:szCs w:val="28"/>
          <w:highlight w:val="yellow"/>
          <w:lang w:val="ru-RU"/>
        </w:rPr>
        <w:t>в Положении 202</w:t>
      </w:r>
      <w:r w:rsidR="00290E09" w:rsidRPr="000F43BD">
        <w:rPr>
          <w:rFonts w:cs="Times New Roman"/>
          <w:b/>
          <w:iCs/>
          <w:color w:val="auto"/>
          <w:szCs w:val="28"/>
          <w:highlight w:val="yellow"/>
          <w:lang w:val="ru-RU"/>
        </w:rPr>
        <w:t>2</w:t>
      </w:r>
      <w:r w:rsidRPr="000F43BD">
        <w:rPr>
          <w:rFonts w:cs="Times New Roman"/>
          <w:b/>
          <w:iCs/>
          <w:color w:val="auto"/>
          <w:szCs w:val="28"/>
          <w:highlight w:val="yellow"/>
          <w:lang w:val="ru-RU"/>
        </w:rPr>
        <w:t>/2</w:t>
      </w:r>
      <w:r w:rsidR="00290E09" w:rsidRPr="000F43BD">
        <w:rPr>
          <w:rFonts w:cs="Times New Roman"/>
          <w:b/>
          <w:iCs/>
          <w:color w:val="auto"/>
          <w:szCs w:val="28"/>
          <w:highlight w:val="yellow"/>
          <w:lang w:val="ru-RU"/>
        </w:rPr>
        <w:t>3</w:t>
      </w:r>
      <w:r w:rsidRPr="000F43BD">
        <w:rPr>
          <w:rFonts w:cs="Times New Roman"/>
          <w:b/>
          <w:iCs/>
          <w:color w:val="auto"/>
          <w:szCs w:val="28"/>
          <w:highlight w:val="yellow"/>
          <w:lang w:val="ru-RU"/>
        </w:rPr>
        <w:t xml:space="preserve"> учебного года и </w:t>
      </w:r>
      <w:r w:rsidR="00373E76" w:rsidRPr="000F43BD">
        <w:rPr>
          <w:rFonts w:cs="Times New Roman"/>
          <w:b/>
          <w:iCs/>
          <w:color w:val="auto"/>
          <w:szCs w:val="28"/>
          <w:highlight w:val="yellow"/>
          <w:lang w:val="ru-RU"/>
        </w:rPr>
        <w:t>р</w:t>
      </w:r>
      <w:r w:rsidRPr="000F43BD">
        <w:rPr>
          <w:rFonts w:cs="Times New Roman"/>
          <w:b/>
          <w:iCs/>
          <w:color w:val="auto"/>
          <w:szCs w:val="28"/>
          <w:highlight w:val="yellow"/>
          <w:lang w:val="ru-RU"/>
        </w:rPr>
        <w:t xml:space="preserve">егиональном </w:t>
      </w:r>
      <w:r w:rsidR="00373E76" w:rsidRPr="000F43BD">
        <w:rPr>
          <w:rFonts w:cs="Times New Roman"/>
          <w:b/>
          <w:iCs/>
          <w:color w:val="auto"/>
          <w:szCs w:val="28"/>
          <w:highlight w:val="yellow"/>
          <w:lang w:val="ru-RU"/>
        </w:rPr>
        <w:t>П</w:t>
      </w:r>
      <w:r w:rsidRPr="000F43BD">
        <w:rPr>
          <w:rFonts w:cs="Times New Roman"/>
          <w:b/>
          <w:iCs/>
          <w:color w:val="auto"/>
          <w:szCs w:val="28"/>
          <w:highlight w:val="yellow"/>
          <w:lang w:val="ru-RU"/>
        </w:rPr>
        <w:t>оложении, если оно наличествует, даты</w:t>
      </w:r>
      <w:r w:rsidRPr="000F43BD">
        <w:rPr>
          <w:rFonts w:cs="Times New Roman"/>
          <w:color w:val="auto"/>
          <w:szCs w:val="28"/>
          <w:highlight w:val="yellow"/>
          <w:lang w:val="ru-RU"/>
        </w:rPr>
        <w:t xml:space="preserve"> в соответствии со всеми требованиями </w:t>
      </w:r>
      <w:r w:rsidR="00EB7851" w:rsidRPr="000F43BD">
        <w:rPr>
          <w:rFonts w:cs="Times New Roman"/>
          <w:color w:val="auto"/>
          <w:szCs w:val="28"/>
          <w:highlight w:val="yellow"/>
          <w:lang w:val="ru-RU"/>
        </w:rPr>
        <w:br/>
      </w:r>
      <w:r w:rsidRPr="000F43BD">
        <w:rPr>
          <w:rFonts w:cs="Times New Roman"/>
          <w:color w:val="auto"/>
          <w:szCs w:val="28"/>
          <w:highlight w:val="yellow"/>
          <w:lang w:val="ru-RU"/>
        </w:rPr>
        <w:t xml:space="preserve">к его представлению. </w:t>
      </w:r>
    </w:p>
    <w:p w14:paraId="2BFC0946" w14:textId="52BFAAEF" w:rsidR="002868D4" w:rsidRPr="000F43BD" w:rsidRDefault="002868D4" w:rsidP="006D5418">
      <w:pPr>
        <w:spacing w:after="0" w:line="360" w:lineRule="auto"/>
        <w:ind w:leftChars="0" w:left="0" w:right="0" w:firstLineChars="253" w:firstLine="711"/>
        <w:rPr>
          <w:rFonts w:cs="Times New Roman"/>
          <w:iCs/>
          <w:color w:val="auto"/>
          <w:szCs w:val="28"/>
          <w:highlight w:val="yellow"/>
          <w:lang w:val="ru-RU"/>
        </w:rPr>
      </w:pPr>
      <w:r w:rsidRPr="000F43BD">
        <w:rPr>
          <w:rFonts w:cs="Times New Roman"/>
          <w:b/>
          <w:color w:val="auto"/>
          <w:szCs w:val="28"/>
          <w:highlight w:val="yellow"/>
          <w:lang w:val="ru-RU"/>
        </w:rPr>
        <w:t xml:space="preserve">Шаг 3. </w:t>
      </w:r>
      <w:r w:rsidRPr="000F43BD">
        <w:rPr>
          <w:rFonts w:cs="Times New Roman"/>
          <w:color w:val="auto"/>
          <w:szCs w:val="28"/>
          <w:highlight w:val="yellow"/>
          <w:lang w:val="ru-RU"/>
        </w:rPr>
        <w:t xml:space="preserve">Советуем Вам </w:t>
      </w:r>
      <w:r w:rsidRPr="000F43BD">
        <w:rPr>
          <w:rFonts w:cs="Times New Roman"/>
          <w:iCs/>
          <w:color w:val="auto"/>
          <w:szCs w:val="28"/>
          <w:highlight w:val="yellow"/>
          <w:lang w:val="ru-RU"/>
        </w:rPr>
        <w:t xml:space="preserve">познакомиться с работами победителей </w:t>
      </w:r>
      <w:r w:rsidR="0017300F" w:rsidRPr="000F43BD">
        <w:rPr>
          <w:rFonts w:cs="Times New Roman"/>
          <w:iCs/>
          <w:color w:val="auto"/>
          <w:szCs w:val="28"/>
          <w:highlight w:val="yellow"/>
          <w:lang w:val="ru-RU"/>
        </w:rPr>
        <w:t>К</w:t>
      </w:r>
      <w:r w:rsidRPr="000F43BD">
        <w:rPr>
          <w:rFonts w:cs="Times New Roman"/>
          <w:iCs/>
          <w:color w:val="auto"/>
          <w:szCs w:val="28"/>
          <w:highlight w:val="yellow"/>
          <w:lang w:val="ru-RU"/>
        </w:rPr>
        <w:t>онкурса</w:t>
      </w:r>
      <w:r w:rsidRPr="000F43BD">
        <w:rPr>
          <w:rFonts w:cs="Times New Roman"/>
          <w:i/>
          <w:color w:val="auto"/>
          <w:szCs w:val="28"/>
          <w:highlight w:val="yellow"/>
          <w:lang w:val="ru-RU"/>
        </w:rPr>
        <w:t xml:space="preserve"> </w:t>
      </w:r>
      <w:r w:rsidR="00290E09" w:rsidRPr="000F43BD">
        <w:rPr>
          <w:rFonts w:cs="Times New Roman"/>
          <w:iCs/>
          <w:color w:val="auto"/>
          <w:szCs w:val="28"/>
          <w:highlight w:val="yellow"/>
          <w:lang w:val="ru-RU"/>
        </w:rPr>
        <w:t>предыдущих</w:t>
      </w:r>
      <w:r w:rsidRPr="000F43BD">
        <w:rPr>
          <w:rFonts w:cs="Times New Roman"/>
          <w:iCs/>
          <w:color w:val="auto"/>
          <w:szCs w:val="28"/>
          <w:highlight w:val="yellow"/>
          <w:lang w:val="ru-RU"/>
        </w:rPr>
        <w:t xml:space="preserve"> учебных годов, расположенных на </w:t>
      </w:r>
      <w:r w:rsidR="0017300F" w:rsidRPr="000F43BD">
        <w:rPr>
          <w:rFonts w:cs="Times New Roman"/>
          <w:iCs/>
          <w:color w:val="auto"/>
          <w:szCs w:val="28"/>
          <w:highlight w:val="yellow"/>
          <w:lang w:val="ru-RU"/>
        </w:rPr>
        <w:t>о</w:t>
      </w:r>
      <w:r w:rsidRPr="000F43BD">
        <w:rPr>
          <w:rFonts w:cs="Times New Roman"/>
          <w:iCs/>
          <w:color w:val="auto"/>
          <w:szCs w:val="28"/>
          <w:highlight w:val="yellow"/>
          <w:lang w:val="ru-RU"/>
        </w:rPr>
        <w:t>фициальном</w:t>
      </w:r>
      <w:r w:rsidR="005E0D09" w:rsidRPr="000F43BD">
        <w:rPr>
          <w:rFonts w:cs="Times New Roman"/>
          <w:iCs/>
          <w:color w:val="auto"/>
          <w:szCs w:val="28"/>
          <w:highlight w:val="yellow"/>
          <w:lang w:val="ru-RU"/>
        </w:rPr>
        <w:t xml:space="preserve"> сайте Конкурса </w:t>
      </w:r>
      <w:r w:rsidR="00290E09" w:rsidRPr="000F43BD">
        <w:rPr>
          <w:rFonts w:cs="Times New Roman"/>
          <w:iCs/>
          <w:color w:val="auto"/>
          <w:szCs w:val="28"/>
          <w:highlight w:val="yellow"/>
          <w:lang w:val="ru-RU"/>
        </w:rPr>
        <w:t>в разделе «Работы победителей»</w:t>
      </w:r>
      <w:r w:rsidRPr="000F43BD">
        <w:rPr>
          <w:rFonts w:cs="Times New Roman"/>
          <w:iCs/>
          <w:color w:val="auto"/>
          <w:szCs w:val="28"/>
          <w:highlight w:val="yellow"/>
          <w:lang w:val="ru-RU"/>
        </w:rPr>
        <w:t xml:space="preserve">. </w:t>
      </w:r>
      <w:r w:rsidRPr="000F43BD">
        <w:rPr>
          <w:rFonts w:cs="Times New Roman"/>
          <w:color w:val="auto"/>
          <w:szCs w:val="28"/>
          <w:highlight w:val="yellow"/>
          <w:lang w:val="ru-RU"/>
        </w:rPr>
        <w:t xml:space="preserve">Проанализируйте </w:t>
      </w:r>
      <w:r w:rsidR="00B3241B" w:rsidRPr="000F43BD">
        <w:rPr>
          <w:rFonts w:cs="Times New Roman"/>
          <w:color w:val="auto"/>
          <w:szCs w:val="28"/>
          <w:highlight w:val="yellow"/>
          <w:lang w:val="ru-RU"/>
        </w:rPr>
        <w:br/>
      </w:r>
      <w:r w:rsidRPr="000F43BD">
        <w:rPr>
          <w:rFonts w:cs="Times New Roman"/>
          <w:color w:val="auto"/>
          <w:szCs w:val="28"/>
          <w:highlight w:val="yellow"/>
          <w:lang w:val="ru-RU"/>
        </w:rPr>
        <w:t xml:space="preserve">их, отметьте слабые и сильные, с Вашей точки зрения, стороны, но не старайтесь копировать их, не заимствуйте сюжеты, образы, обороты речи. Пусть Ваша работа будет только Вашей, неповторимой, уникальной. </w:t>
      </w:r>
    </w:p>
    <w:p w14:paraId="7EFC7BF9" w14:textId="42C8B324" w:rsidR="002868D4" w:rsidRPr="000F43BD" w:rsidRDefault="002868D4" w:rsidP="006D5418">
      <w:pPr>
        <w:spacing w:after="0" w:line="360" w:lineRule="auto"/>
        <w:ind w:leftChars="0" w:left="0" w:right="0" w:firstLineChars="253" w:firstLine="711"/>
        <w:rPr>
          <w:rFonts w:cs="Times New Roman"/>
          <w:color w:val="auto"/>
          <w:szCs w:val="28"/>
          <w:highlight w:val="yellow"/>
          <w:lang w:val="ru-RU"/>
        </w:rPr>
      </w:pPr>
      <w:r w:rsidRPr="000F43BD">
        <w:rPr>
          <w:rFonts w:cs="Times New Roman"/>
          <w:b/>
          <w:color w:val="auto"/>
          <w:szCs w:val="28"/>
          <w:highlight w:val="yellow"/>
          <w:lang w:val="ru-RU"/>
        </w:rPr>
        <w:t xml:space="preserve">Шаг 4. </w:t>
      </w:r>
      <w:r w:rsidRPr="000F43BD">
        <w:rPr>
          <w:rFonts w:cs="Times New Roman"/>
          <w:bCs/>
          <w:iCs/>
          <w:color w:val="auto"/>
          <w:szCs w:val="28"/>
          <w:highlight w:val="yellow"/>
          <w:lang w:val="ru-RU"/>
        </w:rPr>
        <w:t xml:space="preserve">Для участия во </w:t>
      </w:r>
      <w:r w:rsidR="0017300F" w:rsidRPr="000F43BD">
        <w:rPr>
          <w:rFonts w:cs="Times New Roman"/>
          <w:bCs/>
          <w:iCs/>
          <w:color w:val="auto"/>
          <w:szCs w:val="28"/>
          <w:highlight w:val="yellow"/>
          <w:lang w:val="ru-RU"/>
        </w:rPr>
        <w:t>К</w:t>
      </w:r>
      <w:r w:rsidRPr="000F43BD">
        <w:rPr>
          <w:rFonts w:cs="Times New Roman"/>
          <w:bCs/>
          <w:iCs/>
          <w:color w:val="auto"/>
          <w:szCs w:val="28"/>
          <w:highlight w:val="yellow"/>
          <w:lang w:val="ru-RU"/>
        </w:rPr>
        <w:t xml:space="preserve">онкурсе необходимо </w:t>
      </w:r>
      <w:r w:rsidRPr="000F43BD">
        <w:rPr>
          <w:rFonts w:cs="Times New Roman"/>
          <w:b/>
          <w:iCs/>
          <w:color w:val="auto"/>
          <w:szCs w:val="28"/>
          <w:highlight w:val="yellow"/>
          <w:lang w:val="ru-RU"/>
        </w:rPr>
        <w:t xml:space="preserve">заполнить </w:t>
      </w:r>
      <w:r w:rsidR="0093666A" w:rsidRPr="000F43BD">
        <w:rPr>
          <w:rFonts w:cs="Times New Roman"/>
          <w:b/>
          <w:iCs/>
          <w:color w:val="auto"/>
          <w:szCs w:val="28"/>
          <w:highlight w:val="yellow"/>
          <w:lang w:val="ru-RU"/>
        </w:rPr>
        <w:t>З</w:t>
      </w:r>
      <w:r w:rsidRPr="000F43BD">
        <w:rPr>
          <w:rFonts w:cs="Times New Roman"/>
          <w:b/>
          <w:iCs/>
          <w:color w:val="auto"/>
          <w:szCs w:val="28"/>
          <w:highlight w:val="yellow"/>
          <w:lang w:val="ru-RU"/>
        </w:rPr>
        <w:t>аявку</w:t>
      </w:r>
      <w:r w:rsidRPr="000F43BD">
        <w:rPr>
          <w:rFonts w:cs="Times New Roman"/>
          <w:bCs/>
          <w:iCs/>
          <w:color w:val="auto"/>
          <w:szCs w:val="28"/>
          <w:highlight w:val="yellow"/>
          <w:lang w:val="ru-RU"/>
        </w:rPr>
        <w:t>.</w:t>
      </w:r>
      <w:r w:rsidRPr="000F43BD">
        <w:rPr>
          <w:rFonts w:cs="Times New Roman"/>
          <w:color w:val="auto"/>
          <w:szCs w:val="28"/>
          <w:highlight w:val="yellow"/>
          <w:lang w:val="ru-RU"/>
        </w:rPr>
        <w:t xml:space="preserve"> Помощь в составлении </w:t>
      </w:r>
      <w:r w:rsidR="0093666A" w:rsidRPr="000F43BD">
        <w:rPr>
          <w:rFonts w:cs="Times New Roman"/>
          <w:color w:val="auto"/>
          <w:szCs w:val="28"/>
          <w:highlight w:val="yellow"/>
          <w:lang w:val="ru-RU"/>
        </w:rPr>
        <w:t>З</w:t>
      </w:r>
      <w:r w:rsidRPr="000F43BD">
        <w:rPr>
          <w:rFonts w:cs="Times New Roman"/>
          <w:color w:val="auto"/>
          <w:szCs w:val="28"/>
          <w:highlight w:val="yellow"/>
          <w:lang w:val="ru-RU"/>
        </w:rPr>
        <w:t xml:space="preserve">аявки Вам могут оказать администрация образовательной организации или учитель/преподаватель русского языка </w:t>
      </w:r>
      <w:r w:rsidR="0017300F" w:rsidRPr="000F43BD">
        <w:rPr>
          <w:rFonts w:cs="Times New Roman"/>
          <w:color w:val="auto"/>
          <w:szCs w:val="28"/>
          <w:highlight w:val="yellow"/>
          <w:lang w:val="ru-RU"/>
        </w:rPr>
        <w:br/>
      </w:r>
      <w:r w:rsidRPr="000F43BD">
        <w:rPr>
          <w:rFonts w:cs="Times New Roman"/>
          <w:color w:val="auto"/>
          <w:szCs w:val="28"/>
          <w:highlight w:val="yellow"/>
          <w:lang w:val="ru-RU"/>
        </w:rPr>
        <w:t>и литературы, истории и обществознания Вашей школы, колледжа</w:t>
      </w:r>
      <w:r w:rsidR="0017300F" w:rsidRPr="000F43BD">
        <w:rPr>
          <w:rFonts w:cs="Times New Roman"/>
          <w:color w:val="auto"/>
          <w:szCs w:val="28"/>
          <w:highlight w:val="yellow"/>
          <w:lang w:val="ru-RU"/>
        </w:rPr>
        <w:t>, техникума</w:t>
      </w:r>
      <w:r w:rsidRPr="000F43BD">
        <w:rPr>
          <w:rFonts w:cs="Times New Roman"/>
          <w:color w:val="auto"/>
          <w:szCs w:val="28"/>
          <w:highlight w:val="yellow"/>
          <w:lang w:val="ru-RU"/>
        </w:rPr>
        <w:t xml:space="preserve">. </w:t>
      </w:r>
    </w:p>
    <w:p w14:paraId="372CEC7B" w14:textId="1764D3C8"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lastRenderedPageBreak/>
        <w:t xml:space="preserve">Бланк </w:t>
      </w:r>
      <w:r w:rsidR="0093666A" w:rsidRPr="000F43BD">
        <w:rPr>
          <w:rFonts w:cs="Times New Roman"/>
          <w:color w:val="auto"/>
          <w:szCs w:val="28"/>
          <w:highlight w:val="yellow"/>
          <w:lang w:val="ru-RU"/>
        </w:rPr>
        <w:t>З</w:t>
      </w:r>
      <w:r w:rsidRPr="000F43BD">
        <w:rPr>
          <w:rFonts w:cs="Times New Roman"/>
          <w:color w:val="auto"/>
          <w:szCs w:val="28"/>
          <w:highlight w:val="yellow"/>
          <w:lang w:val="ru-RU"/>
        </w:rPr>
        <w:t xml:space="preserve">аявки для участия во Всероссийском конкурсе сочинений </w:t>
      </w:r>
      <w:r w:rsidR="00EB7851" w:rsidRPr="000F43BD">
        <w:rPr>
          <w:rFonts w:cs="Times New Roman"/>
          <w:color w:val="auto"/>
          <w:szCs w:val="28"/>
          <w:highlight w:val="yellow"/>
          <w:lang w:val="ru-RU"/>
        </w:rPr>
        <w:br/>
      </w:r>
      <w:r w:rsidRPr="000F43BD">
        <w:rPr>
          <w:rFonts w:cs="Times New Roman"/>
          <w:color w:val="auto"/>
          <w:szCs w:val="28"/>
          <w:highlight w:val="yellow"/>
          <w:lang w:val="ru-RU"/>
        </w:rPr>
        <w:t>«Без срока давности» 202</w:t>
      </w:r>
      <w:r w:rsidR="00290E09" w:rsidRPr="000F43BD">
        <w:rPr>
          <w:rFonts w:cs="Times New Roman"/>
          <w:color w:val="auto"/>
          <w:szCs w:val="28"/>
          <w:highlight w:val="yellow"/>
          <w:lang w:val="ru-RU"/>
        </w:rPr>
        <w:t>2</w:t>
      </w:r>
      <w:r w:rsidRPr="000F43BD">
        <w:rPr>
          <w:rFonts w:cs="Times New Roman"/>
          <w:color w:val="auto"/>
          <w:szCs w:val="28"/>
          <w:highlight w:val="yellow"/>
          <w:lang w:val="ru-RU"/>
        </w:rPr>
        <w:t>/</w:t>
      </w:r>
      <w:r w:rsidR="00290E09" w:rsidRPr="000F43BD">
        <w:rPr>
          <w:rFonts w:cs="Times New Roman"/>
          <w:color w:val="auto"/>
          <w:szCs w:val="28"/>
          <w:highlight w:val="yellow"/>
          <w:lang w:val="ru-RU"/>
        </w:rPr>
        <w:t>23</w:t>
      </w:r>
      <w:r w:rsidRPr="000F43BD">
        <w:rPr>
          <w:rFonts w:cs="Times New Roman"/>
          <w:color w:val="auto"/>
          <w:szCs w:val="28"/>
          <w:highlight w:val="yellow"/>
          <w:lang w:val="ru-RU"/>
        </w:rPr>
        <w:t xml:space="preserve"> учебного года размещен на </w:t>
      </w:r>
      <w:r w:rsidR="00373E76" w:rsidRPr="000F43BD">
        <w:rPr>
          <w:rFonts w:cs="Times New Roman"/>
          <w:color w:val="auto"/>
          <w:szCs w:val="28"/>
          <w:highlight w:val="yellow"/>
          <w:lang w:val="ru-RU"/>
        </w:rPr>
        <w:t>о</w:t>
      </w:r>
      <w:r w:rsidRPr="000F43BD">
        <w:rPr>
          <w:rFonts w:cs="Times New Roman"/>
          <w:color w:val="auto"/>
          <w:szCs w:val="28"/>
          <w:highlight w:val="yellow"/>
          <w:lang w:val="ru-RU"/>
        </w:rPr>
        <w:t xml:space="preserve">фициальном сайте </w:t>
      </w:r>
      <w:r w:rsidR="00AD1692" w:rsidRPr="000F43BD">
        <w:rPr>
          <w:rFonts w:cs="Times New Roman"/>
          <w:color w:val="auto"/>
          <w:szCs w:val="28"/>
          <w:highlight w:val="yellow"/>
          <w:lang w:val="ru-RU"/>
        </w:rPr>
        <w:t>К</w:t>
      </w:r>
      <w:r w:rsidRPr="000F43BD">
        <w:rPr>
          <w:rFonts w:cs="Times New Roman"/>
          <w:color w:val="auto"/>
          <w:szCs w:val="28"/>
          <w:highlight w:val="yellow"/>
          <w:lang w:val="ru-RU"/>
        </w:rPr>
        <w:t>онкурса</w:t>
      </w:r>
      <w:r w:rsidR="005E0D09" w:rsidRPr="000F43BD">
        <w:rPr>
          <w:rFonts w:cs="Times New Roman"/>
          <w:color w:val="auto"/>
          <w:szCs w:val="28"/>
          <w:highlight w:val="yellow"/>
          <w:lang w:val="ru-RU"/>
        </w:rPr>
        <w:t xml:space="preserve"> </w:t>
      </w:r>
      <w:r w:rsidRPr="000F43BD">
        <w:rPr>
          <w:rFonts w:cs="Times New Roman"/>
          <w:color w:val="auto"/>
          <w:szCs w:val="28"/>
          <w:highlight w:val="yellow"/>
          <w:lang w:val="ru-RU"/>
        </w:rPr>
        <w:t xml:space="preserve">в разделе «Участнику». Все пункты заявки обязательны для заполнения. В </w:t>
      </w:r>
      <w:r w:rsidR="0093666A" w:rsidRPr="000F43BD">
        <w:rPr>
          <w:rFonts w:cs="Times New Roman"/>
          <w:color w:val="auto"/>
          <w:szCs w:val="28"/>
          <w:highlight w:val="yellow"/>
          <w:lang w:val="ru-RU"/>
        </w:rPr>
        <w:t>З</w:t>
      </w:r>
      <w:r w:rsidRPr="000F43BD">
        <w:rPr>
          <w:rFonts w:cs="Times New Roman"/>
          <w:color w:val="auto"/>
          <w:szCs w:val="28"/>
          <w:highlight w:val="yellow"/>
          <w:lang w:val="ru-RU"/>
        </w:rPr>
        <w:t xml:space="preserve">аявке на участие в Конкурсе необходимо правильно указать фамилию, имя и отчество, домашний адрес с индексом, телефон и адрес электронной почты (личный или родителей), а также контактные данные </w:t>
      </w:r>
      <w:r w:rsidR="00AD1692" w:rsidRPr="000F43BD">
        <w:rPr>
          <w:rFonts w:cs="Times New Roman"/>
          <w:color w:val="auto"/>
          <w:szCs w:val="28"/>
          <w:highlight w:val="yellow"/>
          <w:lang w:val="ru-RU"/>
        </w:rPr>
        <w:t>педагога-наставника</w:t>
      </w:r>
      <w:r w:rsidRPr="000F43BD">
        <w:rPr>
          <w:rFonts w:cs="Times New Roman"/>
          <w:color w:val="auto"/>
          <w:szCs w:val="28"/>
          <w:highlight w:val="yellow"/>
          <w:lang w:val="ru-RU"/>
        </w:rPr>
        <w:t xml:space="preserve">, подготовившего Вас к Конкурсу. Если в этих данных окажется ошибка, а Вы станете финалистом или победителем Конкурса, Оператор не сможет Вас найти для награждения. </w:t>
      </w:r>
    </w:p>
    <w:p w14:paraId="5178E93F" w14:textId="34F02407"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Если Ваша образовательная организация не получила письмо </w:t>
      </w:r>
      <w:r w:rsidR="00EB7851" w:rsidRPr="000F43BD">
        <w:rPr>
          <w:rFonts w:cs="Times New Roman"/>
          <w:color w:val="auto"/>
          <w:szCs w:val="28"/>
          <w:highlight w:val="yellow"/>
          <w:lang w:val="ru-RU"/>
        </w:rPr>
        <w:br/>
      </w:r>
      <w:r w:rsidRPr="000F43BD">
        <w:rPr>
          <w:rFonts w:cs="Times New Roman"/>
          <w:color w:val="auto"/>
          <w:szCs w:val="28"/>
          <w:highlight w:val="yellow"/>
          <w:lang w:val="ru-RU"/>
        </w:rPr>
        <w:t xml:space="preserve">об организации и проведении </w:t>
      </w:r>
      <w:r w:rsidR="00AD1692" w:rsidRPr="000F43BD">
        <w:rPr>
          <w:rFonts w:cs="Times New Roman"/>
          <w:color w:val="auto"/>
          <w:szCs w:val="28"/>
          <w:highlight w:val="yellow"/>
          <w:lang w:val="ru-RU"/>
        </w:rPr>
        <w:t>К</w:t>
      </w:r>
      <w:r w:rsidRPr="000F43BD">
        <w:rPr>
          <w:rFonts w:cs="Times New Roman"/>
          <w:color w:val="auto"/>
          <w:szCs w:val="28"/>
          <w:highlight w:val="yellow"/>
          <w:lang w:val="ru-RU"/>
        </w:rPr>
        <w:t xml:space="preserve">онкурса, </w:t>
      </w:r>
      <w:r w:rsidR="00AD1692" w:rsidRPr="000F43BD">
        <w:rPr>
          <w:rFonts w:cs="Times New Roman"/>
          <w:color w:val="auto"/>
          <w:szCs w:val="28"/>
          <w:highlight w:val="yellow"/>
          <w:lang w:val="ru-RU"/>
        </w:rPr>
        <w:t>педагог-наставник</w:t>
      </w:r>
      <w:r w:rsidRPr="000F43BD">
        <w:rPr>
          <w:rFonts w:cs="Times New Roman"/>
          <w:color w:val="auto"/>
          <w:szCs w:val="28"/>
          <w:highlight w:val="yellow"/>
          <w:lang w:val="ru-RU"/>
        </w:rPr>
        <w:t xml:space="preserve"> может запросить точную информацию у Координатора или </w:t>
      </w:r>
      <w:r w:rsidR="00B20C80" w:rsidRPr="000F43BD">
        <w:rPr>
          <w:rFonts w:cs="Times New Roman"/>
          <w:color w:val="auto"/>
          <w:szCs w:val="28"/>
          <w:highlight w:val="yellow"/>
          <w:lang w:val="ru-RU"/>
        </w:rPr>
        <w:t>О</w:t>
      </w:r>
      <w:r w:rsidRPr="000F43BD">
        <w:rPr>
          <w:rFonts w:cs="Times New Roman"/>
          <w:color w:val="auto"/>
          <w:szCs w:val="28"/>
          <w:highlight w:val="yellow"/>
          <w:lang w:val="ru-RU"/>
        </w:rPr>
        <w:t xml:space="preserve">рганизаторов школьного, муниципального и регионального этапов Конкурса. Контактные данные Координаторов размещены на </w:t>
      </w:r>
      <w:r w:rsidR="00373E76" w:rsidRPr="000F43BD">
        <w:rPr>
          <w:rFonts w:cs="Times New Roman"/>
          <w:color w:val="auto"/>
          <w:szCs w:val="28"/>
          <w:highlight w:val="yellow"/>
          <w:lang w:val="ru-RU"/>
        </w:rPr>
        <w:t>о</w:t>
      </w:r>
      <w:r w:rsidRPr="000F43BD">
        <w:rPr>
          <w:rFonts w:cs="Times New Roman"/>
          <w:color w:val="auto"/>
          <w:szCs w:val="28"/>
          <w:highlight w:val="yellow"/>
          <w:lang w:val="ru-RU"/>
        </w:rPr>
        <w:t xml:space="preserve">фициальном сайте Конкурса. </w:t>
      </w:r>
    </w:p>
    <w:p w14:paraId="2699096E" w14:textId="0E251F1E" w:rsidR="002868D4" w:rsidRPr="000F43BD" w:rsidRDefault="002868D4" w:rsidP="006D5418">
      <w:pP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Также на этом этапе</w:t>
      </w:r>
      <w:r w:rsidR="00B20C80" w:rsidRPr="000F43BD">
        <w:rPr>
          <w:rFonts w:cs="Times New Roman"/>
          <w:color w:val="auto"/>
          <w:szCs w:val="28"/>
          <w:highlight w:val="yellow"/>
          <w:lang w:val="ru-RU"/>
        </w:rPr>
        <w:t>,</w:t>
      </w:r>
      <w:r w:rsidRPr="000F43BD">
        <w:rPr>
          <w:rFonts w:cs="Times New Roman"/>
          <w:color w:val="auto"/>
          <w:szCs w:val="28"/>
          <w:highlight w:val="yellow"/>
          <w:lang w:val="ru-RU"/>
        </w:rPr>
        <w:t xml:space="preserve"> если Вы относитесь к 3 или 4 категории участников и Вам уже исполнилось 18 лет, Вы самостоятельно заполняете согласие на обработку персональных данных, фото- и видеосъемку, использование фото-, видеоматериала, конкурсного сочинения </w:t>
      </w:r>
      <w:r w:rsidR="00133EEB" w:rsidRPr="000F43BD">
        <w:rPr>
          <w:rFonts w:cs="Times New Roman"/>
          <w:color w:val="auto"/>
          <w:szCs w:val="28"/>
          <w:highlight w:val="yellow"/>
          <w:lang w:val="ru-RU"/>
        </w:rPr>
        <w:br/>
      </w:r>
      <w:r w:rsidRPr="000F43BD">
        <w:rPr>
          <w:rFonts w:cs="Times New Roman"/>
          <w:color w:val="auto"/>
          <w:szCs w:val="28"/>
          <w:highlight w:val="yellow"/>
          <w:lang w:val="ru-RU"/>
        </w:rPr>
        <w:t>в</w:t>
      </w:r>
      <w:r w:rsidR="004A282C" w:rsidRPr="000F43BD">
        <w:rPr>
          <w:rFonts w:cs="Times New Roman"/>
          <w:color w:val="auto"/>
          <w:szCs w:val="28"/>
          <w:highlight w:val="yellow"/>
          <w:lang w:val="ru-RU"/>
        </w:rPr>
        <w:t xml:space="preserve"> </w:t>
      </w:r>
      <w:r w:rsidRPr="000F43BD">
        <w:rPr>
          <w:rFonts w:cs="Times New Roman"/>
          <w:color w:val="auto"/>
          <w:szCs w:val="28"/>
          <w:highlight w:val="yellow"/>
          <w:lang w:val="ru-RU"/>
        </w:rPr>
        <w:t xml:space="preserve">некоммерческих целях, в том числе публикации работы (или ее фрагмента) любым способом и на любых носителях с обязательным указанием авторства участника Конкурса. Если Вы относитесь к 1 и 2 категории участников, </w:t>
      </w:r>
      <w:r w:rsidR="00EB7851" w:rsidRPr="000F43BD">
        <w:rPr>
          <w:rFonts w:cs="Times New Roman"/>
          <w:color w:val="auto"/>
          <w:szCs w:val="28"/>
          <w:highlight w:val="yellow"/>
          <w:lang w:val="ru-RU"/>
        </w:rPr>
        <w:br/>
      </w:r>
      <w:r w:rsidRPr="000F43BD">
        <w:rPr>
          <w:rFonts w:cs="Times New Roman"/>
          <w:color w:val="auto"/>
          <w:szCs w:val="28"/>
          <w:highlight w:val="yellow"/>
          <w:lang w:val="ru-RU"/>
        </w:rPr>
        <w:t xml:space="preserve">то Вам потребуется согласие на обработку персональных данных, </w:t>
      </w:r>
      <w:r w:rsidR="00EB7851" w:rsidRPr="000F43BD">
        <w:rPr>
          <w:rFonts w:cs="Times New Roman"/>
          <w:color w:val="auto"/>
          <w:szCs w:val="28"/>
          <w:highlight w:val="yellow"/>
          <w:lang w:val="ru-RU"/>
        </w:rPr>
        <w:br/>
      </w:r>
      <w:r w:rsidRPr="000F43BD">
        <w:rPr>
          <w:rFonts w:cs="Times New Roman"/>
          <w:color w:val="auto"/>
          <w:szCs w:val="28"/>
          <w:highlight w:val="yellow"/>
          <w:lang w:val="ru-RU"/>
        </w:rPr>
        <w:t xml:space="preserve">фото- и видеосъемку, использование фото-, видеоматериала, конкурсного сочинения в некоммерческих целях, в том числе публикации работы </w:t>
      </w:r>
      <w:r w:rsidR="00EB7851" w:rsidRPr="000F43BD">
        <w:rPr>
          <w:rFonts w:cs="Times New Roman"/>
          <w:color w:val="auto"/>
          <w:szCs w:val="28"/>
          <w:highlight w:val="yellow"/>
          <w:lang w:val="ru-RU"/>
        </w:rPr>
        <w:br/>
      </w:r>
      <w:r w:rsidRPr="000F43BD">
        <w:rPr>
          <w:rFonts w:cs="Times New Roman"/>
          <w:color w:val="auto"/>
          <w:szCs w:val="28"/>
          <w:highlight w:val="yellow"/>
          <w:lang w:val="ru-RU"/>
        </w:rPr>
        <w:t xml:space="preserve">(или ее фрагмента) любым способом и на любых носителях с обязательным указанием авторства участника Конкурса, заполненное Вашими родителями или иными (законными представителями). </w:t>
      </w:r>
    </w:p>
    <w:p w14:paraId="580B77E2" w14:textId="7606E1FE" w:rsidR="002868D4" w:rsidRPr="000F43BD" w:rsidRDefault="002868D4" w:rsidP="006D5418">
      <w:pPr>
        <w:spacing w:after="0" w:line="360" w:lineRule="auto"/>
        <w:ind w:leftChars="0" w:left="0" w:right="0" w:firstLineChars="244" w:firstLine="683"/>
        <w:rPr>
          <w:rFonts w:cs="Times New Roman"/>
          <w:color w:val="auto"/>
          <w:szCs w:val="28"/>
          <w:highlight w:val="yellow"/>
          <w:lang w:val="ru-RU"/>
        </w:rPr>
      </w:pPr>
      <w:r w:rsidRPr="000F43BD">
        <w:rPr>
          <w:rFonts w:cs="Times New Roman"/>
          <w:color w:val="auto"/>
          <w:szCs w:val="28"/>
          <w:highlight w:val="yellow"/>
          <w:lang w:val="ru-RU"/>
        </w:rPr>
        <w:t xml:space="preserve">Если Вы являетесь </w:t>
      </w:r>
      <w:r w:rsidRPr="000F43BD">
        <w:rPr>
          <w:rFonts w:eastAsia="Times New Roman"/>
          <w:iCs/>
          <w:color w:val="auto"/>
          <w:szCs w:val="28"/>
          <w:highlight w:val="yellow"/>
          <w:lang w:val="ru-RU"/>
        </w:rPr>
        <w:t xml:space="preserve">обучающимся </w:t>
      </w:r>
      <w:r w:rsidR="00373E76" w:rsidRPr="000F43BD">
        <w:rPr>
          <w:rFonts w:eastAsia="Times New Roman"/>
          <w:iCs/>
          <w:color w:val="auto"/>
          <w:szCs w:val="28"/>
          <w:highlight w:val="yellow"/>
          <w:lang w:val="ru-RU"/>
        </w:rPr>
        <w:t>ш</w:t>
      </w:r>
      <w:r w:rsidRPr="000F43BD">
        <w:rPr>
          <w:rFonts w:eastAsia="Times New Roman"/>
          <w:iCs/>
          <w:color w:val="auto"/>
          <w:szCs w:val="28"/>
          <w:highlight w:val="yellow"/>
          <w:lang w:val="ru-RU"/>
        </w:rPr>
        <w:t>кол</w:t>
      </w:r>
      <w:r w:rsidR="00AD1692" w:rsidRPr="000F43BD">
        <w:rPr>
          <w:rFonts w:eastAsia="Times New Roman"/>
          <w:iCs/>
          <w:color w:val="auto"/>
          <w:szCs w:val="28"/>
          <w:highlight w:val="yellow"/>
          <w:lang w:val="ru-RU"/>
        </w:rPr>
        <w:t>ы</w:t>
      </w:r>
      <w:r w:rsidRPr="000F43BD">
        <w:rPr>
          <w:rFonts w:eastAsia="Times New Roman"/>
          <w:iCs/>
          <w:color w:val="auto"/>
          <w:szCs w:val="28"/>
          <w:highlight w:val="yellow"/>
          <w:lang w:val="ru-RU"/>
        </w:rPr>
        <w:t xml:space="preserve"> МИД</w:t>
      </w:r>
      <w:r w:rsidRPr="000F43BD">
        <w:rPr>
          <w:rFonts w:eastAsia="Times New Roman"/>
          <w:color w:val="auto"/>
          <w:szCs w:val="28"/>
          <w:highlight w:val="yellow"/>
          <w:lang w:val="ru-RU"/>
        </w:rPr>
        <w:t xml:space="preserve"> и</w:t>
      </w:r>
      <w:r w:rsidR="00AA311A" w:rsidRPr="000F43BD">
        <w:rPr>
          <w:rFonts w:eastAsia="Times New Roman"/>
          <w:color w:val="auto"/>
          <w:szCs w:val="28"/>
          <w:highlight w:val="yellow"/>
          <w:lang w:val="ru-RU"/>
        </w:rPr>
        <w:t>ли</w:t>
      </w:r>
      <w:r w:rsidRPr="000F43BD">
        <w:rPr>
          <w:rFonts w:eastAsia="Times New Roman"/>
          <w:color w:val="auto"/>
          <w:szCs w:val="28"/>
          <w:highlight w:val="yellow"/>
          <w:lang w:val="ru-RU"/>
        </w:rPr>
        <w:t xml:space="preserve"> </w:t>
      </w:r>
      <w:r w:rsidR="00373E76" w:rsidRPr="000F43BD">
        <w:rPr>
          <w:rFonts w:eastAsia="Times New Roman"/>
          <w:color w:val="auto"/>
          <w:szCs w:val="28"/>
          <w:highlight w:val="yellow"/>
          <w:lang w:val="ru-RU"/>
        </w:rPr>
        <w:t>з</w:t>
      </w:r>
      <w:r w:rsidRPr="000F43BD">
        <w:rPr>
          <w:rFonts w:eastAsia="Times New Roman"/>
          <w:color w:val="auto"/>
          <w:szCs w:val="28"/>
          <w:highlight w:val="yellow"/>
          <w:lang w:val="ru-RU"/>
        </w:rPr>
        <w:t>арубежны</w:t>
      </w:r>
      <w:r w:rsidR="00AA311A" w:rsidRPr="000F43BD">
        <w:rPr>
          <w:rFonts w:eastAsia="Times New Roman"/>
          <w:color w:val="auto"/>
          <w:szCs w:val="28"/>
          <w:highlight w:val="yellow"/>
          <w:lang w:val="ru-RU"/>
        </w:rPr>
        <w:t>м</w:t>
      </w:r>
      <w:r w:rsidRPr="000F43BD">
        <w:rPr>
          <w:rFonts w:eastAsia="Times New Roman"/>
          <w:color w:val="auto"/>
          <w:szCs w:val="28"/>
          <w:highlight w:val="yellow"/>
          <w:lang w:val="ru-RU"/>
        </w:rPr>
        <w:t xml:space="preserve"> участнико</w:t>
      </w:r>
      <w:r w:rsidR="00AA311A" w:rsidRPr="000F43BD">
        <w:rPr>
          <w:rFonts w:eastAsia="Times New Roman"/>
          <w:color w:val="auto"/>
          <w:szCs w:val="28"/>
          <w:highlight w:val="yellow"/>
          <w:lang w:val="ru-RU"/>
        </w:rPr>
        <w:t>м</w:t>
      </w:r>
      <w:r w:rsidRPr="000F43BD">
        <w:rPr>
          <w:rFonts w:eastAsia="Times New Roman"/>
          <w:color w:val="auto"/>
          <w:szCs w:val="28"/>
          <w:highlight w:val="yellow"/>
          <w:lang w:val="ru-RU"/>
        </w:rPr>
        <w:t xml:space="preserve"> Конкурса</w:t>
      </w:r>
      <w:r w:rsidRPr="000F43BD">
        <w:rPr>
          <w:rFonts w:cs="Times New Roman"/>
          <w:color w:val="auto"/>
          <w:szCs w:val="28"/>
          <w:highlight w:val="yellow"/>
          <w:lang w:val="ru-RU"/>
        </w:rPr>
        <w:t>, то Вы должны</w:t>
      </w:r>
      <w:r w:rsidR="00257F19" w:rsidRPr="000F43BD">
        <w:rPr>
          <w:rFonts w:cs="Times New Roman"/>
          <w:color w:val="auto"/>
          <w:szCs w:val="28"/>
          <w:highlight w:val="yellow"/>
          <w:lang w:val="ru-RU"/>
        </w:rPr>
        <w:t xml:space="preserve"> </w:t>
      </w:r>
      <w:r w:rsidRPr="000F43BD">
        <w:rPr>
          <w:rFonts w:cs="Times New Roman"/>
          <w:color w:val="auto"/>
          <w:szCs w:val="28"/>
          <w:highlight w:val="yellow"/>
          <w:lang w:val="ru-RU"/>
        </w:rPr>
        <w:t xml:space="preserve">направить свою конкурсную работу </w:t>
      </w:r>
      <w:r w:rsidRPr="000F43BD">
        <w:rPr>
          <w:rFonts w:cs="Times New Roman"/>
          <w:color w:val="auto"/>
          <w:szCs w:val="28"/>
          <w:highlight w:val="yellow"/>
          <w:lang w:val="ru-RU"/>
        </w:rPr>
        <w:lastRenderedPageBreak/>
        <w:t xml:space="preserve">(печатный и отсканированный вариант) и всю сопроводительную документацию на адрес электронной почты Оператора, указанный на сайте Конкурса </w:t>
      </w:r>
      <w:r w:rsidRPr="000F43BD">
        <w:rPr>
          <w:rFonts w:cs="Times New Roman"/>
          <w:color w:val="auto"/>
          <w:szCs w:val="28"/>
          <w:highlight w:val="yellow"/>
        </w:rPr>
        <w:t>memory</w:t>
      </w:r>
      <w:r w:rsidRPr="000F43BD">
        <w:rPr>
          <w:rFonts w:cs="Times New Roman"/>
          <w:color w:val="auto"/>
          <w:szCs w:val="28"/>
          <w:highlight w:val="yellow"/>
          <w:lang w:val="ru-RU"/>
        </w:rPr>
        <w:t>45@</w:t>
      </w:r>
      <w:r w:rsidRPr="000F43BD">
        <w:rPr>
          <w:rFonts w:cs="Times New Roman"/>
          <w:color w:val="auto"/>
          <w:szCs w:val="28"/>
          <w:highlight w:val="yellow"/>
        </w:rPr>
        <w:t>mpgu</w:t>
      </w:r>
      <w:r w:rsidRPr="000F43BD">
        <w:rPr>
          <w:rFonts w:cs="Times New Roman"/>
          <w:color w:val="auto"/>
          <w:szCs w:val="28"/>
          <w:highlight w:val="yellow"/>
          <w:lang w:val="ru-RU"/>
        </w:rPr>
        <w:t>.</w:t>
      </w:r>
      <w:r w:rsidRPr="000F43BD">
        <w:rPr>
          <w:rFonts w:cs="Times New Roman"/>
          <w:color w:val="auto"/>
          <w:szCs w:val="28"/>
          <w:highlight w:val="yellow"/>
        </w:rPr>
        <w:t>su</w:t>
      </w:r>
      <w:r w:rsidRPr="000F43BD">
        <w:rPr>
          <w:rFonts w:cs="Times New Roman"/>
          <w:color w:val="auto"/>
          <w:szCs w:val="28"/>
          <w:highlight w:val="yellow"/>
          <w:lang w:val="ru-RU"/>
        </w:rPr>
        <w:t xml:space="preserve"> с пометкой в названии письма «На Конкурс» </w:t>
      </w:r>
      <w:r w:rsidR="00EB7851" w:rsidRPr="000F43BD">
        <w:rPr>
          <w:rFonts w:cs="Times New Roman"/>
          <w:color w:val="auto"/>
          <w:szCs w:val="28"/>
          <w:highlight w:val="yellow"/>
          <w:lang w:val="ru-RU"/>
        </w:rPr>
        <w:br/>
      </w:r>
      <w:r w:rsidRPr="000F43BD">
        <w:rPr>
          <w:rFonts w:cs="Times New Roman"/>
          <w:color w:val="auto"/>
          <w:szCs w:val="28"/>
          <w:highlight w:val="yellow"/>
          <w:lang w:val="ru-RU"/>
        </w:rPr>
        <w:t xml:space="preserve">в срок до </w:t>
      </w:r>
      <w:r w:rsidR="00AA69C1" w:rsidRPr="000F43BD">
        <w:rPr>
          <w:rFonts w:cs="Times New Roman"/>
          <w:b/>
          <w:bCs/>
          <w:color w:val="auto"/>
          <w:szCs w:val="28"/>
          <w:highlight w:val="yellow"/>
          <w:lang w:val="ru-RU"/>
        </w:rPr>
        <w:t>10</w:t>
      </w:r>
      <w:r w:rsidRPr="000F43BD">
        <w:rPr>
          <w:rFonts w:cs="Times New Roman"/>
          <w:b/>
          <w:bCs/>
          <w:color w:val="auto"/>
          <w:szCs w:val="28"/>
          <w:highlight w:val="yellow"/>
          <w:lang w:val="ru-RU"/>
        </w:rPr>
        <w:t xml:space="preserve"> февраля 202</w:t>
      </w:r>
      <w:r w:rsidR="00AA69C1" w:rsidRPr="000F43BD">
        <w:rPr>
          <w:rFonts w:cs="Times New Roman"/>
          <w:b/>
          <w:bCs/>
          <w:color w:val="auto"/>
          <w:szCs w:val="28"/>
          <w:highlight w:val="yellow"/>
          <w:lang w:val="ru-RU"/>
        </w:rPr>
        <w:t>3</w:t>
      </w:r>
      <w:r w:rsidRPr="000F43BD">
        <w:rPr>
          <w:rFonts w:cs="Times New Roman"/>
          <w:color w:val="auto"/>
          <w:szCs w:val="28"/>
          <w:highlight w:val="yellow"/>
          <w:lang w:val="ru-RU"/>
        </w:rPr>
        <w:t xml:space="preserve"> года. Оператор, ответственны</w:t>
      </w:r>
      <w:r w:rsidR="00AA311A" w:rsidRPr="000F43BD">
        <w:rPr>
          <w:rFonts w:cs="Times New Roman"/>
          <w:color w:val="auto"/>
          <w:szCs w:val="28"/>
          <w:highlight w:val="yellow"/>
          <w:lang w:val="ru-RU"/>
        </w:rPr>
        <w:t>й</w:t>
      </w:r>
      <w:r w:rsidRPr="000F43BD">
        <w:rPr>
          <w:rFonts w:cs="Times New Roman"/>
          <w:color w:val="auto"/>
          <w:szCs w:val="28"/>
          <w:highlight w:val="yellow"/>
          <w:lang w:val="ru-RU"/>
        </w:rPr>
        <w:t xml:space="preserve"> за проведение регионального этапа Конкурса </w:t>
      </w:r>
      <w:r w:rsidR="00B3241B" w:rsidRPr="000F43BD">
        <w:rPr>
          <w:rFonts w:cs="Times New Roman"/>
          <w:color w:val="auto"/>
          <w:szCs w:val="28"/>
          <w:highlight w:val="yellow"/>
          <w:lang w:val="ru-RU"/>
        </w:rPr>
        <w:t>для обучающихся</w:t>
      </w:r>
      <w:r w:rsidR="00AA69C1" w:rsidRPr="000F43BD">
        <w:rPr>
          <w:rFonts w:cs="Times New Roman"/>
          <w:color w:val="auto"/>
          <w:szCs w:val="28"/>
          <w:highlight w:val="yellow"/>
          <w:lang w:val="ru-RU"/>
        </w:rPr>
        <w:t xml:space="preserve"> </w:t>
      </w:r>
      <w:r w:rsidR="00373E76" w:rsidRPr="000F43BD">
        <w:rPr>
          <w:rFonts w:cs="Times New Roman"/>
          <w:color w:val="auto"/>
          <w:szCs w:val="28"/>
          <w:highlight w:val="yellow"/>
          <w:lang w:val="ru-RU"/>
        </w:rPr>
        <w:t>ш</w:t>
      </w:r>
      <w:r w:rsidRPr="000F43BD">
        <w:rPr>
          <w:rFonts w:cs="Times New Roman"/>
          <w:iCs/>
          <w:color w:val="auto"/>
          <w:szCs w:val="28"/>
          <w:highlight w:val="yellow"/>
          <w:lang w:val="ru-RU"/>
        </w:rPr>
        <w:t>кол МИД</w:t>
      </w:r>
      <w:r w:rsidR="00B3241B" w:rsidRPr="000F43BD">
        <w:rPr>
          <w:rFonts w:cs="Times New Roman"/>
          <w:iCs/>
          <w:color w:val="auto"/>
          <w:szCs w:val="28"/>
          <w:highlight w:val="yellow"/>
          <w:lang w:val="ru-RU"/>
        </w:rPr>
        <w:t xml:space="preserve">, </w:t>
      </w:r>
      <w:r w:rsidR="00AA69C1" w:rsidRPr="000F43BD">
        <w:rPr>
          <w:rFonts w:cs="Times New Roman"/>
          <w:color w:val="auto"/>
          <w:szCs w:val="28"/>
          <w:highlight w:val="yellow"/>
          <w:lang w:val="ru-RU"/>
        </w:rPr>
        <w:t xml:space="preserve">среди </w:t>
      </w:r>
      <w:r w:rsidR="00373E76" w:rsidRPr="000F43BD">
        <w:rPr>
          <w:rFonts w:cs="Times New Roman"/>
          <w:color w:val="auto"/>
          <w:szCs w:val="28"/>
          <w:highlight w:val="yellow"/>
          <w:lang w:val="ru-RU"/>
        </w:rPr>
        <w:t>з</w:t>
      </w:r>
      <w:r w:rsidRPr="000F43BD">
        <w:rPr>
          <w:rFonts w:cs="Times New Roman"/>
          <w:color w:val="auto"/>
          <w:szCs w:val="28"/>
          <w:highlight w:val="yellow"/>
          <w:lang w:val="ru-RU"/>
        </w:rPr>
        <w:t xml:space="preserve">арубежных участников Конкурса, </w:t>
      </w:r>
      <w:r w:rsidR="00B3241B" w:rsidRPr="000F43BD">
        <w:rPr>
          <w:rFonts w:cs="Times New Roman"/>
          <w:color w:val="auto"/>
          <w:szCs w:val="28"/>
          <w:highlight w:val="yellow"/>
          <w:lang w:val="ru-RU"/>
        </w:rPr>
        <w:t xml:space="preserve">а также для абсолютных победителей, призеров, победителей в номинациях федерального этапа Конкурса в 2021/22 учебном году </w:t>
      </w:r>
      <w:r w:rsidRPr="000F43BD">
        <w:rPr>
          <w:rFonts w:cs="Times New Roman"/>
          <w:color w:val="auto"/>
          <w:szCs w:val="28"/>
          <w:highlight w:val="yellow"/>
          <w:lang w:val="ru-RU"/>
        </w:rPr>
        <w:t xml:space="preserve">организует проверку конкурсных сочинений </w:t>
      </w:r>
      <w:r w:rsidR="00AA69C1" w:rsidRPr="000F43BD">
        <w:rPr>
          <w:rFonts w:cs="Times New Roman"/>
          <w:color w:val="auto"/>
          <w:szCs w:val="28"/>
          <w:highlight w:val="yellow"/>
          <w:lang w:val="ru-RU"/>
        </w:rPr>
        <w:t>на наличие неправомерного использования чужого текста без указания на автора и источник заимствований</w:t>
      </w:r>
      <w:r w:rsidRPr="000F43BD">
        <w:rPr>
          <w:rFonts w:cs="Times New Roman"/>
          <w:color w:val="auto"/>
          <w:szCs w:val="28"/>
          <w:highlight w:val="yellow"/>
          <w:lang w:val="ru-RU"/>
        </w:rPr>
        <w:t xml:space="preserve">, наличие всей необходимой сопроводительной документации и автоматическое распределение конкурсных работ на проверку Жюри. При необходимости Оператор может запросить недостающие документы или не допустить к участию в Конкурсе работу, не соответствующую требованиям, указанным в Положении </w:t>
      </w:r>
      <w:r w:rsidR="00257F19" w:rsidRPr="000F43BD">
        <w:rPr>
          <w:rFonts w:cs="Times New Roman"/>
          <w:color w:val="auto"/>
          <w:szCs w:val="28"/>
          <w:highlight w:val="yellow"/>
          <w:lang w:val="ru-RU"/>
        </w:rPr>
        <w:br/>
      </w:r>
      <w:r w:rsidRPr="000F43BD">
        <w:rPr>
          <w:rFonts w:cs="Times New Roman"/>
          <w:color w:val="auto"/>
          <w:szCs w:val="28"/>
          <w:highlight w:val="yellow"/>
          <w:lang w:val="ru-RU"/>
        </w:rPr>
        <w:t>и методических рекомендациях, размещенны</w:t>
      </w:r>
      <w:r w:rsidR="00AA311A" w:rsidRPr="000F43BD">
        <w:rPr>
          <w:rFonts w:cs="Times New Roman"/>
          <w:color w:val="auto"/>
          <w:szCs w:val="28"/>
          <w:highlight w:val="yellow"/>
          <w:lang w:val="ru-RU"/>
        </w:rPr>
        <w:t>х</w:t>
      </w:r>
      <w:r w:rsidRPr="000F43BD">
        <w:rPr>
          <w:rFonts w:cs="Times New Roman"/>
          <w:color w:val="auto"/>
          <w:szCs w:val="28"/>
          <w:highlight w:val="yellow"/>
          <w:lang w:val="ru-RU"/>
        </w:rPr>
        <w:t xml:space="preserve"> на </w:t>
      </w:r>
      <w:r w:rsidR="00AD1692" w:rsidRPr="000F43BD">
        <w:rPr>
          <w:rFonts w:cs="Times New Roman"/>
          <w:color w:val="auto"/>
          <w:szCs w:val="28"/>
          <w:highlight w:val="yellow"/>
          <w:lang w:val="ru-RU"/>
        </w:rPr>
        <w:t xml:space="preserve">официальном </w:t>
      </w:r>
      <w:r w:rsidRPr="000F43BD">
        <w:rPr>
          <w:rFonts w:cs="Times New Roman"/>
          <w:color w:val="auto"/>
          <w:szCs w:val="28"/>
          <w:highlight w:val="yellow"/>
          <w:lang w:val="ru-RU"/>
        </w:rPr>
        <w:t xml:space="preserve">сайте Конкурса. </w:t>
      </w:r>
    </w:p>
    <w:p w14:paraId="4B02F869" w14:textId="77777777" w:rsidR="002868D4" w:rsidRPr="000F43BD" w:rsidRDefault="002868D4" w:rsidP="006D5418">
      <w:pPr>
        <w:widowControl w:val="0"/>
        <w:spacing w:after="0" w:line="360" w:lineRule="auto"/>
        <w:ind w:leftChars="0" w:left="0" w:right="0" w:firstLineChars="253" w:firstLine="711"/>
        <w:rPr>
          <w:rFonts w:cs="Times New Roman"/>
          <w:color w:val="auto"/>
          <w:szCs w:val="28"/>
          <w:highlight w:val="yellow"/>
          <w:lang w:val="ru-RU"/>
        </w:rPr>
      </w:pPr>
      <w:r w:rsidRPr="000F43BD">
        <w:rPr>
          <w:rFonts w:cs="Times New Roman"/>
          <w:b/>
          <w:color w:val="auto"/>
          <w:szCs w:val="28"/>
          <w:highlight w:val="yellow"/>
          <w:lang w:val="ru-RU"/>
        </w:rPr>
        <w:t>Шаг 5</w:t>
      </w:r>
      <w:r w:rsidRPr="000F43BD">
        <w:rPr>
          <w:rFonts w:cs="Times New Roman"/>
          <w:color w:val="auto"/>
          <w:szCs w:val="28"/>
          <w:highlight w:val="yellow"/>
          <w:lang w:val="ru-RU"/>
        </w:rPr>
        <w:t xml:space="preserve">. Первым этапом этого шага будет </w:t>
      </w:r>
      <w:r w:rsidRPr="000F43BD">
        <w:rPr>
          <w:rFonts w:cs="Times New Roman"/>
          <w:b/>
          <w:color w:val="auto"/>
          <w:szCs w:val="28"/>
          <w:highlight w:val="yellow"/>
          <w:lang w:val="ru-RU"/>
        </w:rPr>
        <w:t>выбор тематического направления</w:t>
      </w:r>
      <w:r w:rsidRPr="000F43BD">
        <w:rPr>
          <w:rFonts w:cs="Times New Roman"/>
          <w:color w:val="auto"/>
          <w:szCs w:val="28"/>
          <w:highlight w:val="yellow"/>
          <w:lang w:val="ru-RU"/>
        </w:rPr>
        <w:t xml:space="preserve">, в рамках которого Вы будете или планируете писать сочинение. </w:t>
      </w:r>
    </w:p>
    <w:p w14:paraId="4C00AFC8" w14:textId="77777777" w:rsidR="002868D4" w:rsidRPr="000F43BD" w:rsidRDefault="002868D4" w:rsidP="006D5418">
      <w:pPr>
        <w:widowControl w:val="0"/>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Факторами выбора участником Конкурса тематического направления, в</w:t>
      </w:r>
      <w:r w:rsidRPr="000F43BD">
        <w:rPr>
          <w:rFonts w:cs="Times New Roman"/>
          <w:color w:val="auto"/>
          <w:szCs w:val="28"/>
          <w:highlight w:val="yellow"/>
        </w:rPr>
        <w:t> </w:t>
      </w:r>
      <w:r w:rsidRPr="000F43BD">
        <w:rPr>
          <w:rFonts w:cs="Times New Roman"/>
          <w:color w:val="auto"/>
          <w:szCs w:val="28"/>
          <w:highlight w:val="yellow"/>
          <w:lang w:val="ru-RU"/>
        </w:rPr>
        <w:t xml:space="preserve">рамках которого он будет писать сочинение, могут служить следующие обстоятельства: </w:t>
      </w:r>
    </w:p>
    <w:p w14:paraId="51646B1D" w14:textId="77777777" w:rsidR="002868D4" w:rsidRPr="000F43BD" w:rsidRDefault="002868D4" w:rsidP="006D5418">
      <w:pPr>
        <w:widowControl w:val="0"/>
        <w:spacing w:after="0" w:line="360" w:lineRule="auto"/>
        <w:ind w:leftChars="0" w:left="0" w:right="0" w:firstLineChars="0" w:firstLine="567"/>
        <w:rPr>
          <w:color w:val="auto"/>
          <w:szCs w:val="28"/>
          <w:highlight w:val="yellow"/>
          <w:lang w:val="ru-RU"/>
        </w:rPr>
      </w:pPr>
      <w:r w:rsidRPr="000F43BD">
        <w:rPr>
          <w:color w:val="auto"/>
          <w:szCs w:val="28"/>
          <w:highlight w:val="yellow"/>
          <w:lang w:val="ru-RU"/>
        </w:rPr>
        <w:t>наличие фактов участия города, села, района, региона, населенного пункта проживания участника Конкурса в событиях Великой Отечественной войны;</w:t>
      </w:r>
    </w:p>
    <w:p w14:paraId="146E211D" w14:textId="77777777" w:rsidR="002868D4" w:rsidRPr="000F43BD" w:rsidRDefault="002868D4" w:rsidP="006D5418">
      <w:pPr>
        <w:widowControl w:val="0"/>
        <w:spacing w:after="0" w:line="360" w:lineRule="auto"/>
        <w:ind w:leftChars="0" w:left="0" w:right="0" w:firstLineChars="0" w:firstLine="567"/>
        <w:rPr>
          <w:color w:val="auto"/>
          <w:szCs w:val="28"/>
          <w:highlight w:val="yellow"/>
          <w:lang w:val="ru-RU"/>
        </w:rPr>
      </w:pPr>
      <w:r w:rsidRPr="000F43BD">
        <w:rPr>
          <w:color w:val="auto"/>
          <w:szCs w:val="28"/>
          <w:highlight w:val="yellow"/>
          <w:lang w:val="ru-RU"/>
        </w:rPr>
        <w:t>размещение в городе, селе, районе, регионе проживания участника Конкурса объектов, связанных с историей Великой Отечественной войны,</w:t>
      </w:r>
      <w:r w:rsidRPr="000F43BD">
        <w:rPr>
          <w:rFonts w:eastAsia="Times New Roman"/>
          <w:color w:val="auto"/>
          <w:szCs w:val="28"/>
          <w:highlight w:val="yellow"/>
          <w:lang w:val="ru-RU"/>
        </w:rPr>
        <w:t xml:space="preserve"> военными преступлениями нацистов и их пособников против мирных жителей</w:t>
      </w:r>
      <w:r w:rsidRPr="000F43BD">
        <w:rPr>
          <w:color w:val="auto"/>
          <w:szCs w:val="28"/>
          <w:highlight w:val="yellow"/>
          <w:lang w:val="ru-RU"/>
        </w:rPr>
        <w:t>: памятников, мемориалов, музеев, архивов;</w:t>
      </w:r>
    </w:p>
    <w:p w14:paraId="5FF90663" w14:textId="3587E438" w:rsidR="002868D4" w:rsidRPr="000F43BD" w:rsidRDefault="002868D4" w:rsidP="006D5418">
      <w:pPr>
        <w:widowControl w:val="0"/>
        <w:spacing w:after="0" w:line="360" w:lineRule="auto"/>
        <w:ind w:leftChars="0" w:left="0" w:right="0" w:firstLineChars="0" w:firstLine="567"/>
        <w:rPr>
          <w:color w:val="auto"/>
          <w:szCs w:val="28"/>
          <w:highlight w:val="yellow"/>
          <w:lang w:val="ru-RU"/>
        </w:rPr>
      </w:pPr>
      <w:r w:rsidRPr="000F43BD">
        <w:rPr>
          <w:color w:val="auto"/>
          <w:szCs w:val="28"/>
          <w:highlight w:val="yellow"/>
          <w:lang w:val="ru-RU"/>
        </w:rPr>
        <w:lastRenderedPageBreak/>
        <w:t xml:space="preserve">сохранение в семье участника Конкурса памяти о родственниках </w:t>
      </w:r>
      <w:r w:rsidRPr="000F43BD">
        <w:rPr>
          <w:rFonts w:cs="Times New Roman"/>
          <w:color w:val="auto"/>
          <w:szCs w:val="28"/>
          <w:highlight w:val="yellow"/>
          <w:lang w:val="ru-RU"/>
        </w:rPr>
        <w:t>‒</w:t>
      </w:r>
      <w:r w:rsidRPr="000F43BD">
        <w:rPr>
          <w:color w:val="auto"/>
          <w:szCs w:val="28"/>
          <w:highlight w:val="yellow"/>
          <w:lang w:val="ru-RU"/>
        </w:rPr>
        <w:t xml:space="preserve"> участниках Великой Отечественной войны 1941-1945 годов, в том числе находившихся среди мирного населения на оккупированной территории, отправленных на принудительные работы; наличие семейного архива, отражающего это участие;</w:t>
      </w:r>
    </w:p>
    <w:p w14:paraId="6F76EE49" w14:textId="77777777" w:rsidR="002868D4" w:rsidRPr="000F43BD" w:rsidRDefault="002868D4" w:rsidP="006D5418">
      <w:pPr>
        <w:widowControl w:val="0"/>
        <w:spacing w:after="0" w:line="360" w:lineRule="auto"/>
        <w:ind w:leftChars="0" w:left="0" w:right="0" w:firstLineChars="0" w:firstLine="567"/>
        <w:rPr>
          <w:color w:val="auto"/>
          <w:szCs w:val="28"/>
          <w:highlight w:val="yellow"/>
          <w:lang w:val="ru-RU"/>
        </w:rPr>
      </w:pPr>
      <w:r w:rsidRPr="000F43BD">
        <w:rPr>
          <w:color w:val="auto"/>
          <w:szCs w:val="28"/>
          <w:highlight w:val="yellow"/>
          <w:lang w:val="ru-RU"/>
        </w:rPr>
        <w:t>деятельность в городе, селе, районе, регионе проживания участника Конкурса поисковых отрядов и волонтерских организаций, проведение молодежных мероприятий по сохранению и</w:t>
      </w:r>
      <w:r w:rsidRPr="000F43BD">
        <w:rPr>
          <w:color w:val="auto"/>
          <w:szCs w:val="28"/>
          <w:highlight w:val="yellow"/>
        </w:rPr>
        <w:t> </w:t>
      </w:r>
      <w:r w:rsidRPr="000F43BD">
        <w:rPr>
          <w:color w:val="auto"/>
          <w:szCs w:val="28"/>
          <w:highlight w:val="yellow"/>
          <w:lang w:val="ru-RU"/>
        </w:rPr>
        <w:t>увековечению памяти о Великой Отечественной войне, личное участие в них участника Конкурса;</w:t>
      </w:r>
    </w:p>
    <w:p w14:paraId="40A05D0E" w14:textId="498E85AA" w:rsidR="002868D4" w:rsidRPr="000F43BD" w:rsidRDefault="002868D4" w:rsidP="006D5418">
      <w:pPr>
        <w:widowControl w:val="0"/>
        <w:spacing w:after="0" w:line="360" w:lineRule="auto"/>
        <w:ind w:leftChars="0" w:left="0" w:right="0" w:firstLineChars="0" w:firstLine="567"/>
        <w:rPr>
          <w:color w:val="auto"/>
          <w:szCs w:val="28"/>
          <w:highlight w:val="yellow"/>
          <w:lang w:val="ru-RU"/>
        </w:rPr>
      </w:pPr>
      <w:r w:rsidRPr="000F43BD">
        <w:rPr>
          <w:rFonts w:cs="Times New Roman"/>
          <w:color w:val="auto"/>
          <w:position w:val="0"/>
          <w:highlight w:val="yellow"/>
          <w:lang w:val="ru-RU" w:eastAsia="zh-CN"/>
        </w:rPr>
        <w:t xml:space="preserve">опыт работы участника </w:t>
      </w:r>
      <w:r w:rsidR="00F87030" w:rsidRPr="000F43BD">
        <w:rPr>
          <w:rFonts w:cs="Times New Roman"/>
          <w:color w:val="auto"/>
          <w:position w:val="0"/>
          <w:highlight w:val="yellow"/>
          <w:lang w:val="ru-RU" w:eastAsia="zh-CN"/>
        </w:rPr>
        <w:t xml:space="preserve">Конкурса </w:t>
      </w:r>
      <w:r w:rsidRPr="000F43BD">
        <w:rPr>
          <w:rFonts w:cs="Times New Roman"/>
          <w:color w:val="auto"/>
          <w:position w:val="0"/>
          <w:highlight w:val="yellow"/>
          <w:lang w:val="ru-RU" w:eastAsia="zh-CN"/>
        </w:rPr>
        <w:t>с архивными свидетельства</w:t>
      </w:r>
      <w:r w:rsidR="00AA311A" w:rsidRPr="000F43BD">
        <w:rPr>
          <w:rFonts w:cs="Times New Roman"/>
          <w:color w:val="auto"/>
          <w:position w:val="0"/>
          <w:highlight w:val="yellow"/>
          <w:lang w:val="ru-RU" w:eastAsia="zh-CN"/>
        </w:rPr>
        <w:t>ми</w:t>
      </w:r>
      <w:r w:rsidRPr="000F43BD">
        <w:rPr>
          <w:rFonts w:cs="Times New Roman"/>
          <w:color w:val="auto"/>
          <w:position w:val="0"/>
          <w:highlight w:val="yellow"/>
          <w:lang w:val="ru-RU" w:eastAsia="zh-CN"/>
        </w:rPr>
        <w:t xml:space="preserve"> </w:t>
      </w:r>
      <w:r w:rsidR="00F87030" w:rsidRPr="000F43BD">
        <w:rPr>
          <w:rFonts w:cs="Times New Roman"/>
          <w:color w:val="auto"/>
          <w:position w:val="0"/>
          <w:highlight w:val="yellow"/>
          <w:lang w:val="ru-RU" w:eastAsia="zh-CN"/>
        </w:rPr>
        <w:br/>
      </w:r>
      <w:r w:rsidRPr="000F43BD">
        <w:rPr>
          <w:rFonts w:cs="Times New Roman"/>
          <w:color w:val="auto"/>
          <w:position w:val="0"/>
          <w:highlight w:val="yellow"/>
          <w:lang w:val="ru-RU" w:eastAsia="zh-CN"/>
        </w:rPr>
        <w:t xml:space="preserve">о фактах преступлений нацистов против мирных жителей в годы </w:t>
      </w:r>
      <w:r w:rsidRPr="000F43BD">
        <w:rPr>
          <w:rFonts w:eastAsia="Times New Roman" w:cs="Times New Roman"/>
          <w:color w:val="auto"/>
          <w:position w:val="0"/>
          <w:szCs w:val="28"/>
          <w:highlight w:val="yellow"/>
          <w:lang w:val="ru-RU" w:eastAsia="zh-CN"/>
        </w:rPr>
        <w:t>Великой Отечественной войны 1941-1945 годов;</w:t>
      </w:r>
    </w:p>
    <w:p w14:paraId="631EC9B6" w14:textId="0C3F37D1" w:rsidR="002868D4" w:rsidRPr="000F43BD" w:rsidRDefault="002868D4" w:rsidP="006D5418">
      <w:pPr>
        <w:widowControl w:val="0"/>
        <w:spacing w:after="0" w:line="360" w:lineRule="auto"/>
        <w:ind w:leftChars="0" w:left="0" w:right="0" w:firstLineChars="0" w:firstLine="567"/>
        <w:rPr>
          <w:color w:val="auto"/>
          <w:szCs w:val="28"/>
          <w:highlight w:val="yellow"/>
          <w:lang w:val="ru-RU"/>
        </w:rPr>
      </w:pPr>
      <w:r w:rsidRPr="000F43BD">
        <w:rPr>
          <w:color w:val="auto"/>
          <w:szCs w:val="28"/>
          <w:highlight w:val="yellow"/>
          <w:lang w:val="ru-RU"/>
        </w:rPr>
        <w:t>внеурочные занятия и интересы участника Конкурса, его увлечение отдельными видами искусства (кино, театр, музыка, чтение и т. д.).</w:t>
      </w:r>
    </w:p>
    <w:p w14:paraId="2F2D2CFA" w14:textId="02A882E6" w:rsidR="002868D4" w:rsidRPr="000F43BD" w:rsidRDefault="002868D4" w:rsidP="006D5418">
      <w:pPr>
        <w:widowControl w:val="0"/>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Во всех случаях необходимо учитывать </w:t>
      </w:r>
      <w:r w:rsidR="002F7AFE" w:rsidRPr="000F43BD">
        <w:rPr>
          <w:rFonts w:cs="Times New Roman"/>
          <w:color w:val="auto"/>
          <w:szCs w:val="28"/>
          <w:highlight w:val="yellow"/>
          <w:lang w:val="ru-RU"/>
        </w:rPr>
        <w:t xml:space="preserve">предшествующий </w:t>
      </w:r>
      <w:r w:rsidRPr="000F43BD">
        <w:rPr>
          <w:rFonts w:cs="Times New Roman"/>
          <w:color w:val="auto"/>
          <w:szCs w:val="28"/>
          <w:highlight w:val="yellow"/>
          <w:lang w:val="ru-RU"/>
        </w:rPr>
        <w:t>опыт участия в творческих конкурсах. Еще раз подчеркнем</w:t>
      </w:r>
      <w:r w:rsidR="00AA311A" w:rsidRPr="000F43BD">
        <w:rPr>
          <w:rFonts w:cs="Times New Roman"/>
          <w:color w:val="auto"/>
          <w:szCs w:val="28"/>
          <w:highlight w:val="yellow"/>
          <w:lang w:val="ru-RU"/>
        </w:rPr>
        <w:t xml:space="preserve"> </w:t>
      </w:r>
      <w:r w:rsidRPr="000F43BD">
        <w:rPr>
          <w:rFonts w:cs="Times New Roman"/>
          <w:color w:val="auto"/>
          <w:szCs w:val="28"/>
          <w:highlight w:val="yellow"/>
          <w:lang w:val="ru-RU"/>
        </w:rPr>
        <w:t>важность целесообразного выбора темы, связанной с</w:t>
      </w:r>
      <w:r w:rsidRPr="000F43BD">
        <w:rPr>
          <w:rFonts w:cs="Times New Roman"/>
          <w:color w:val="auto"/>
          <w:szCs w:val="28"/>
          <w:highlight w:val="yellow"/>
        </w:rPr>
        <w:t> </w:t>
      </w:r>
      <w:r w:rsidRPr="000F43BD">
        <w:rPr>
          <w:rFonts w:cs="Times New Roman"/>
          <w:color w:val="auto"/>
          <w:szCs w:val="28"/>
          <w:highlight w:val="yellow"/>
          <w:lang w:val="ru-RU"/>
        </w:rPr>
        <w:t>городом, регионом, населенным пунктом проживания участника Конкурса, что создает ситуацию сопричастности истории малой родины. Желательно, чтобы тематическое направление вызывало у Вас эмоциональное сопереживание и отражало личную заинтересованность рассматриваемыми фактами. В этом случае можно надеяться на реальное, а не формальное достижение целей Конкурса.</w:t>
      </w:r>
    </w:p>
    <w:p w14:paraId="73232ED6" w14:textId="6A18C162" w:rsidR="002868D4" w:rsidRPr="000F43BD" w:rsidRDefault="00A27B79"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П</w:t>
      </w:r>
      <w:r w:rsidR="002868D4" w:rsidRPr="000F43BD">
        <w:rPr>
          <w:rFonts w:cs="Times New Roman"/>
          <w:color w:val="auto"/>
          <w:szCs w:val="28"/>
          <w:highlight w:val="yellow"/>
          <w:lang w:val="ru-RU"/>
        </w:rPr>
        <w:t xml:space="preserve">ри выборе тематического направления своей работы </w:t>
      </w:r>
      <w:r w:rsidRPr="000F43BD">
        <w:rPr>
          <w:rFonts w:cs="Times New Roman"/>
          <w:color w:val="auto"/>
          <w:szCs w:val="28"/>
          <w:highlight w:val="yellow"/>
          <w:lang w:val="ru-RU"/>
        </w:rPr>
        <w:t xml:space="preserve">Вы </w:t>
      </w:r>
      <w:r w:rsidR="002868D4" w:rsidRPr="000F43BD">
        <w:rPr>
          <w:rFonts w:cs="Times New Roman"/>
          <w:color w:val="auto"/>
          <w:szCs w:val="28"/>
          <w:highlight w:val="yellow"/>
          <w:lang w:val="ru-RU"/>
        </w:rPr>
        <w:t>может</w:t>
      </w:r>
      <w:r w:rsidRPr="000F43BD">
        <w:rPr>
          <w:rFonts w:cs="Times New Roman"/>
          <w:color w:val="auto"/>
          <w:szCs w:val="28"/>
          <w:highlight w:val="yellow"/>
          <w:lang w:val="ru-RU"/>
        </w:rPr>
        <w:t>е</w:t>
      </w:r>
      <w:r w:rsidR="002868D4" w:rsidRPr="000F43BD">
        <w:rPr>
          <w:rFonts w:cs="Times New Roman"/>
          <w:color w:val="auto"/>
          <w:szCs w:val="28"/>
          <w:highlight w:val="yellow"/>
          <w:lang w:val="ru-RU"/>
        </w:rPr>
        <w:t xml:space="preserve"> обратиться за помощью к членам семьи и </w:t>
      </w:r>
      <w:r w:rsidR="00F87030" w:rsidRPr="000F43BD">
        <w:rPr>
          <w:rFonts w:cs="Times New Roman"/>
          <w:color w:val="auto"/>
          <w:szCs w:val="28"/>
          <w:highlight w:val="yellow"/>
          <w:lang w:val="ru-RU"/>
        </w:rPr>
        <w:t>педагогу-наставнику</w:t>
      </w:r>
      <w:r w:rsidR="002868D4" w:rsidRPr="000F43BD">
        <w:rPr>
          <w:rFonts w:cs="Times New Roman"/>
          <w:color w:val="auto"/>
          <w:szCs w:val="28"/>
          <w:highlight w:val="yellow"/>
          <w:lang w:val="ru-RU"/>
        </w:rPr>
        <w:t xml:space="preserve">, осуществляющему </w:t>
      </w:r>
      <w:r w:rsidRPr="000F43BD">
        <w:rPr>
          <w:rFonts w:cs="Times New Roman"/>
          <w:color w:val="auto"/>
          <w:szCs w:val="28"/>
          <w:highlight w:val="yellow"/>
          <w:lang w:val="ru-RU"/>
        </w:rPr>
        <w:t>Ваше</w:t>
      </w:r>
      <w:r w:rsidR="002868D4" w:rsidRPr="000F43BD">
        <w:rPr>
          <w:rFonts w:cs="Times New Roman"/>
          <w:color w:val="auto"/>
          <w:szCs w:val="28"/>
          <w:highlight w:val="yellow"/>
          <w:lang w:val="ru-RU"/>
        </w:rPr>
        <w:t xml:space="preserve"> педагогическое сопровождение. При выборе тематического направления и</w:t>
      </w:r>
      <w:r w:rsidR="002868D4" w:rsidRPr="000F43BD">
        <w:rPr>
          <w:rFonts w:cs="Times New Roman"/>
          <w:color w:val="auto"/>
          <w:szCs w:val="28"/>
          <w:highlight w:val="yellow"/>
        </w:rPr>
        <w:t> </w:t>
      </w:r>
      <w:r w:rsidR="002868D4" w:rsidRPr="000F43BD">
        <w:rPr>
          <w:rFonts w:cs="Times New Roman"/>
          <w:color w:val="auto"/>
          <w:szCs w:val="28"/>
          <w:highlight w:val="yellow"/>
          <w:lang w:val="ru-RU"/>
        </w:rPr>
        <w:t xml:space="preserve">проектировании замысла сочинения рекомендуется тщательно проанализировать формулировку каждого тематического направления, так как при достаточной степени обобщения </w:t>
      </w:r>
      <w:r w:rsidR="00B3241B" w:rsidRPr="000F43BD">
        <w:rPr>
          <w:rFonts w:cs="Times New Roman"/>
          <w:color w:val="auto"/>
          <w:szCs w:val="28"/>
          <w:highlight w:val="yellow"/>
          <w:lang w:val="ru-RU"/>
        </w:rPr>
        <w:br/>
      </w:r>
      <w:r w:rsidR="002868D4" w:rsidRPr="000F43BD">
        <w:rPr>
          <w:rFonts w:cs="Times New Roman"/>
          <w:color w:val="auto"/>
          <w:szCs w:val="28"/>
          <w:highlight w:val="yellow"/>
          <w:lang w:val="ru-RU"/>
        </w:rPr>
        <w:t xml:space="preserve">в каждой из формулировок содержится указание на определенный ракурс </w:t>
      </w:r>
      <w:r w:rsidR="002868D4" w:rsidRPr="000F43BD">
        <w:rPr>
          <w:rFonts w:cs="Times New Roman"/>
          <w:color w:val="auto"/>
          <w:szCs w:val="28"/>
          <w:highlight w:val="yellow"/>
          <w:lang w:val="ru-RU"/>
        </w:rPr>
        <w:lastRenderedPageBreak/>
        <w:t xml:space="preserve">раскрытия темы. </w:t>
      </w:r>
    </w:p>
    <w:p w14:paraId="27C8B48A" w14:textId="7C47A89A" w:rsidR="002868D4" w:rsidRPr="000F43BD"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Содержание темы сочинения не должно лишь формально соответствовать выбранному Вами тематическому направлению (например, соответствует только формулировка темы сочинения или в текст необоснованно включены те или иные факты). Должны наблюдаться тематическое единство работы и логическое соответствие выбранному тематическому направлению.</w:t>
      </w:r>
    </w:p>
    <w:p w14:paraId="59C2E214" w14:textId="641C1CD2" w:rsidR="002868D4" w:rsidRPr="000F43BD" w:rsidRDefault="002868D4" w:rsidP="006D5418">
      <w:pPr>
        <w:widowControl w:val="0"/>
        <w:spacing w:after="0" w:line="360" w:lineRule="auto"/>
        <w:ind w:leftChars="0" w:left="0" w:right="0" w:firstLineChars="253" w:firstLine="711"/>
        <w:rPr>
          <w:rFonts w:cs="Times New Roman"/>
          <w:color w:val="auto"/>
          <w:szCs w:val="28"/>
          <w:highlight w:val="yellow"/>
          <w:lang w:val="ru-RU"/>
        </w:rPr>
      </w:pPr>
      <w:r w:rsidRPr="000F43BD">
        <w:rPr>
          <w:rFonts w:cs="Times New Roman"/>
          <w:b/>
          <w:color w:val="auto"/>
          <w:szCs w:val="28"/>
          <w:highlight w:val="yellow"/>
          <w:lang w:val="ru-RU"/>
        </w:rPr>
        <w:t>Шаг 6</w:t>
      </w:r>
      <w:r w:rsidRPr="000F43BD">
        <w:rPr>
          <w:rFonts w:cs="Times New Roman"/>
          <w:color w:val="auto"/>
          <w:szCs w:val="28"/>
          <w:highlight w:val="yellow"/>
          <w:lang w:val="ru-RU"/>
        </w:rPr>
        <w:t xml:space="preserve">. Вам необходимо определить и сформулировать </w:t>
      </w:r>
      <w:r w:rsidRPr="000F43BD">
        <w:rPr>
          <w:rFonts w:cs="Times New Roman"/>
          <w:b/>
          <w:color w:val="auto"/>
          <w:szCs w:val="28"/>
          <w:highlight w:val="yellow"/>
          <w:lang w:val="ru-RU"/>
        </w:rPr>
        <w:t>тему конкурсной работы</w:t>
      </w:r>
      <w:r w:rsidRPr="000F43BD">
        <w:rPr>
          <w:rFonts w:cs="Times New Roman"/>
          <w:color w:val="auto"/>
          <w:szCs w:val="28"/>
          <w:highlight w:val="yellow"/>
          <w:lang w:val="ru-RU"/>
        </w:rPr>
        <w:t xml:space="preserve"> в</w:t>
      </w:r>
      <w:r w:rsidRPr="000F43BD">
        <w:rPr>
          <w:rFonts w:cs="Times New Roman"/>
          <w:color w:val="auto"/>
          <w:szCs w:val="28"/>
          <w:highlight w:val="yellow"/>
        </w:rPr>
        <w:t> </w:t>
      </w:r>
      <w:r w:rsidRPr="000F43BD">
        <w:rPr>
          <w:rFonts w:cs="Times New Roman"/>
          <w:color w:val="auto"/>
          <w:szCs w:val="28"/>
          <w:highlight w:val="yellow"/>
          <w:lang w:val="ru-RU"/>
        </w:rPr>
        <w:t xml:space="preserve">рамках выбранного тематического направления. </w:t>
      </w:r>
      <w:r w:rsidR="00765B90" w:rsidRPr="000F43BD">
        <w:rPr>
          <w:rFonts w:cs="Times New Roman"/>
          <w:color w:val="auto"/>
          <w:szCs w:val="28"/>
          <w:highlight w:val="yellow"/>
          <w:lang w:val="ru-RU"/>
        </w:rPr>
        <w:br/>
      </w:r>
      <w:r w:rsidRPr="000F43BD">
        <w:rPr>
          <w:rFonts w:cs="Times New Roman"/>
          <w:color w:val="auto"/>
          <w:szCs w:val="28"/>
          <w:highlight w:val="yellow"/>
          <w:lang w:val="ru-RU"/>
        </w:rPr>
        <w:t>В критериях оценивания конкурсной работы указано</w:t>
      </w:r>
      <w:r w:rsidR="00A27B79" w:rsidRPr="000F43BD">
        <w:rPr>
          <w:rFonts w:cs="Times New Roman"/>
          <w:color w:val="auto"/>
          <w:szCs w:val="28"/>
          <w:highlight w:val="yellow"/>
          <w:lang w:val="ru-RU"/>
        </w:rPr>
        <w:t>,</w:t>
      </w:r>
      <w:r w:rsidRPr="000F43BD">
        <w:rPr>
          <w:rFonts w:cs="Times New Roman"/>
          <w:color w:val="auto"/>
          <w:szCs w:val="28"/>
          <w:highlight w:val="yellow"/>
          <w:lang w:val="ru-RU"/>
        </w:rPr>
        <w:t xml:space="preserve"> что она (формулировка) должна быть уместной, самостоятельной и оригинальной. </w:t>
      </w:r>
    </w:p>
    <w:p w14:paraId="24681234" w14:textId="253A178E" w:rsidR="002868D4" w:rsidRPr="000F43BD"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Формулировка темы должна отражать главную мысль конкурсного сочинения, соответствовать выбранному жанру его написания. Оригинальность формулировке темы может придать использование ярких коротких цитат из книг, кинофильмов, писем и т.п., связанных </w:t>
      </w:r>
      <w:r w:rsidR="00765B90" w:rsidRPr="000F43BD">
        <w:rPr>
          <w:rFonts w:cs="Times New Roman"/>
          <w:color w:val="auto"/>
          <w:szCs w:val="28"/>
          <w:highlight w:val="yellow"/>
          <w:lang w:val="ru-RU"/>
        </w:rPr>
        <w:br/>
      </w:r>
      <w:r w:rsidRPr="000F43BD">
        <w:rPr>
          <w:rFonts w:cs="Times New Roman"/>
          <w:color w:val="auto"/>
          <w:szCs w:val="28"/>
          <w:highlight w:val="yellow"/>
          <w:lang w:val="ru-RU"/>
        </w:rPr>
        <w:t xml:space="preserve">с содержанием сочинения. </w:t>
      </w:r>
    </w:p>
    <w:p w14:paraId="478F0ECF" w14:textId="40A66C8A" w:rsidR="002868D4" w:rsidRPr="000F43BD"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Формулировать тему конкурсной работы целесообразно после сбора необходимого материала, определения жанра сочинения и написания </w:t>
      </w:r>
      <w:r w:rsidR="00765B90" w:rsidRPr="000F43BD">
        <w:rPr>
          <w:rFonts w:cs="Times New Roman"/>
          <w:color w:val="auto"/>
          <w:szCs w:val="28"/>
          <w:highlight w:val="yellow"/>
          <w:lang w:val="ru-RU"/>
        </w:rPr>
        <w:br/>
      </w:r>
      <w:r w:rsidRPr="000F43BD">
        <w:rPr>
          <w:rFonts w:cs="Times New Roman"/>
          <w:color w:val="auto"/>
          <w:szCs w:val="28"/>
          <w:highlight w:val="yellow"/>
          <w:lang w:val="ru-RU"/>
        </w:rPr>
        <w:t xml:space="preserve">его черновика. В этом случае будет виден весь творческий замысел работы, будут доступны исторические материалы, которые могут послужить источником конкретных формулировок. </w:t>
      </w:r>
    </w:p>
    <w:p w14:paraId="563804B2" w14:textId="77777777" w:rsidR="002868D4" w:rsidRPr="000F43BD" w:rsidRDefault="002868D4" w:rsidP="006D5418">
      <w:pPr>
        <w:widowControl w:val="0"/>
        <w:pBdr>
          <w:top w:val="nil"/>
          <w:left w:val="nil"/>
          <w:bottom w:val="nil"/>
          <w:right w:val="nil"/>
          <w:between w:val="nil"/>
        </w:pBdr>
        <w:spacing w:after="0" w:line="360" w:lineRule="auto"/>
        <w:ind w:leftChars="0" w:left="0" w:right="0" w:firstLineChars="253" w:firstLine="711"/>
        <w:rPr>
          <w:rFonts w:cs="Times New Roman"/>
          <w:color w:val="auto"/>
          <w:szCs w:val="28"/>
          <w:highlight w:val="yellow"/>
          <w:lang w:val="ru-RU"/>
        </w:rPr>
      </w:pPr>
      <w:r w:rsidRPr="000F43BD">
        <w:rPr>
          <w:rFonts w:cs="Times New Roman"/>
          <w:b/>
          <w:color w:val="auto"/>
          <w:szCs w:val="28"/>
          <w:highlight w:val="yellow"/>
          <w:lang w:val="ru-RU"/>
        </w:rPr>
        <w:t>Шаг 7</w:t>
      </w:r>
      <w:r w:rsidRPr="000F43BD">
        <w:rPr>
          <w:rFonts w:cs="Times New Roman"/>
          <w:color w:val="auto"/>
          <w:szCs w:val="28"/>
          <w:highlight w:val="yellow"/>
          <w:lang w:val="ru-RU"/>
        </w:rPr>
        <w:t xml:space="preserve">. Участнику необходимо </w:t>
      </w:r>
      <w:r w:rsidRPr="000F43BD">
        <w:rPr>
          <w:rFonts w:cs="Times New Roman"/>
          <w:b/>
          <w:color w:val="auto"/>
          <w:szCs w:val="28"/>
          <w:highlight w:val="yellow"/>
          <w:lang w:val="ru-RU"/>
        </w:rPr>
        <w:t>выбрать жанр</w:t>
      </w:r>
      <w:r w:rsidRPr="000F43BD">
        <w:rPr>
          <w:rFonts w:cs="Times New Roman"/>
          <w:color w:val="auto"/>
          <w:szCs w:val="28"/>
          <w:highlight w:val="yellow"/>
          <w:lang w:val="ru-RU"/>
        </w:rPr>
        <w:t xml:space="preserve"> написания конкурсного сочинения. </w:t>
      </w:r>
    </w:p>
    <w:p w14:paraId="639EC6DF" w14:textId="0A82D1A7" w:rsidR="002868D4" w:rsidRPr="000F43BD"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На этот выбор должны повлиять два основных обстоятельства:</w:t>
      </w:r>
      <w:r w:rsidR="0047543A" w:rsidRPr="000F43BD">
        <w:rPr>
          <w:rFonts w:cs="Times New Roman"/>
          <w:color w:val="auto"/>
          <w:szCs w:val="28"/>
          <w:highlight w:val="yellow"/>
          <w:lang w:val="ru-RU"/>
        </w:rPr>
        <w:t xml:space="preserve"> </w:t>
      </w:r>
      <w:r w:rsidRPr="000F43BD">
        <w:rPr>
          <w:rFonts w:cs="Times New Roman"/>
          <w:color w:val="auto"/>
          <w:szCs w:val="28"/>
          <w:highlight w:val="yellow"/>
          <w:lang w:val="ru-RU"/>
        </w:rPr>
        <w:t>Ваши личные предпочтения и целесообразное сочетание тематического направления, темы и жанра. Для облегчения работы предлагаем таблицу их</w:t>
      </w:r>
      <w:r w:rsidRPr="000F43BD">
        <w:rPr>
          <w:rFonts w:cs="Times New Roman"/>
          <w:color w:val="auto"/>
          <w:szCs w:val="28"/>
          <w:highlight w:val="yellow"/>
        </w:rPr>
        <w:t> </w:t>
      </w:r>
      <w:r w:rsidRPr="000F43BD">
        <w:rPr>
          <w:rFonts w:cs="Times New Roman"/>
          <w:color w:val="auto"/>
          <w:szCs w:val="28"/>
          <w:highlight w:val="yellow"/>
          <w:lang w:val="ru-RU"/>
        </w:rPr>
        <w:t xml:space="preserve">сочетания. Однако она носит рекомендательный характер, </w:t>
      </w:r>
      <w:r w:rsidR="00765B90" w:rsidRPr="000F43BD">
        <w:rPr>
          <w:rFonts w:cs="Times New Roman"/>
          <w:color w:val="auto"/>
          <w:szCs w:val="28"/>
          <w:highlight w:val="yellow"/>
          <w:lang w:val="ru-RU"/>
        </w:rPr>
        <w:br/>
      </w:r>
      <w:r w:rsidRPr="000F43BD">
        <w:rPr>
          <w:rFonts w:cs="Times New Roman"/>
          <w:color w:val="auto"/>
          <w:szCs w:val="28"/>
          <w:highlight w:val="yellow"/>
          <w:lang w:val="ru-RU"/>
        </w:rPr>
        <w:t>и окончательный выбор жанра остается, безусловно, за участником Конкурса.</w:t>
      </w:r>
    </w:p>
    <w:tbl>
      <w:tblPr>
        <w:tblpPr w:leftFromText="180" w:rightFromText="180" w:vertAnchor="tex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10"/>
        <w:gridCol w:w="3660"/>
      </w:tblGrid>
      <w:tr w:rsidR="000E0761" w:rsidRPr="000F43BD" w14:paraId="5CA04C7E" w14:textId="77777777" w:rsidTr="008D64B4">
        <w:tc>
          <w:tcPr>
            <w:tcW w:w="704" w:type="dxa"/>
          </w:tcPr>
          <w:p w14:paraId="74CF223F" w14:textId="77777777" w:rsidR="00282187" w:rsidRPr="000F43BD" w:rsidRDefault="00282187" w:rsidP="008D64B4">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highlight w:val="yellow"/>
                <w:lang w:val="ru-RU"/>
              </w:rPr>
            </w:pPr>
            <w:bookmarkStart w:id="97" w:name="_Hlk88734092"/>
            <w:r w:rsidRPr="000F43BD">
              <w:rPr>
                <w:rFonts w:eastAsia="Times New Roman" w:cs="Times New Roman"/>
                <w:b/>
                <w:bCs/>
                <w:color w:val="auto"/>
                <w:position w:val="0"/>
                <w:sz w:val="24"/>
                <w:szCs w:val="24"/>
                <w:highlight w:val="yellow"/>
                <w:lang w:val="ru-RU"/>
              </w:rPr>
              <w:lastRenderedPageBreak/>
              <w:t>№</w:t>
            </w:r>
          </w:p>
        </w:tc>
        <w:tc>
          <w:tcPr>
            <w:tcW w:w="4810" w:type="dxa"/>
          </w:tcPr>
          <w:p w14:paraId="4961D0C9" w14:textId="77777777" w:rsidR="00282187" w:rsidRPr="000F43BD" w:rsidRDefault="00282187" w:rsidP="008D64B4">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highlight w:val="yellow"/>
                <w:lang w:val="ru-RU"/>
              </w:rPr>
            </w:pPr>
            <w:r w:rsidRPr="000F43BD">
              <w:rPr>
                <w:rFonts w:eastAsia="Times New Roman" w:cs="Times New Roman"/>
                <w:b/>
                <w:bCs/>
                <w:color w:val="auto"/>
                <w:position w:val="0"/>
                <w:sz w:val="24"/>
                <w:szCs w:val="24"/>
                <w:highlight w:val="yellow"/>
                <w:lang w:val="ru-RU"/>
              </w:rPr>
              <w:t>Тематическое направление</w:t>
            </w:r>
          </w:p>
        </w:tc>
        <w:tc>
          <w:tcPr>
            <w:tcW w:w="3660" w:type="dxa"/>
          </w:tcPr>
          <w:p w14:paraId="48937946" w14:textId="77777777" w:rsidR="00282187" w:rsidRPr="000F43BD" w:rsidRDefault="00282187" w:rsidP="008D64B4">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highlight w:val="yellow"/>
                <w:lang w:val="ru-RU"/>
              </w:rPr>
            </w:pPr>
            <w:r w:rsidRPr="000F43BD">
              <w:rPr>
                <w:rFonts w:eastAsia="Times New Roman" w:cs="Times New Roman"/>
                <w:b/>
                <w:bCs/>
                <w:color w:val="auto"/>
                <w:position w:val="0"/>
                <w:sz w:val="24"/>
                <w:szCs w:val="24"/>
                <w:highlight w:val="yellow"/>
                <w:lang w:val="ru-RU"/>
              </w:rPr>
              <w:t>Рекомендуемые жанры</w:t>
            </w:r>
          </w:p>
        </w:tc>
      </w:tr>
      <w:tr w:rsidR="000E0761" w:rsidRPr="000F43BD" w14:paraId="74E4DC35" w14:textId="77777777" w:rsidTr="008D64B4">
        <w:tc>
          <w:tcPr>
            <w:tcW w:w="704" w:type="dxa"/>
          </w:tcPr>
          <w:p w14:paraId="0CA3645B"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1.</w:t>
            </w:r>
          </w:p>
        </w:tc>
        <w:tc>
          <w:tcPr>
            <w:tcW w:w="4810" w:type="dxa"/>
          </w:tcPr>
          <w:p w14:paraId="734D9DB8"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cs="Times New Roman"/>
                <w:color w:val="auto"/>
                <w:sz w:val="24"/>
                <w:szCs w:val="24"/>
                <w:highlight w:val="yellow"/>
                <w:lang w:val="ru-RU" w:eastAsia="zh-CN"/>
              </w:rPr>
              <w:t>Места памяти геноцида советского народа со стороны нацистов и их пособников во время Великой Отечественной войны 1941–1945 годов</w:t>
            </w:r>
          </w:p>
        </w:tc>
        <w:tc>
          <w:tcPr>
            <w:tcW w:w="3660" w:type="dxa"/>
          </w:tcPr>
          <w:p w14:paraId="03A8918F" w14:textId="77777777" w:rsidR="00282187" w:rsidRPr="000F43BD" w:rsidRDefault="00282187" w:rsidP="008D64B4">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Рассказ, письмо, сказка, дневник, репортаж, интервью, письмо, эссе, заочная экскурсия, притча.</w:t>
            </w:r>
          </w:p>
        </w:tc>
      </w:tr>
      <w:tr w:rsidR="000E0761" w:rsidRPr="000F43BD" w14:paraId="7A765082" w14:textId="77777777" w:rsidTr="008D64B4">
        <w:tc>
          <w:tcPr>
            <w:tcW w:w="704" w:type="dxa"/>
          </w:tcPr>
          <w:p w14:paraId="0AE0E57A"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2.</w:t>
            </w:r>
          </w:p>
        </w:tc>
        <w:tc>
          <w:tcPr>
            <w:tcW w:w="4810" w:type="dxa"/>
          </w:tcPr>
          <w:p w14:paraId="70D0357C"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cs="Times New Roman"/>
                <w:color w:val="auto"/>
                <w:sz w:val="24"/>
                <w:szCs w:val="24"/>
                <w:highlight w:val="yellow"/>
                <w:lang w:val="ru-RU" w:eastAsia="zh-CN"/>
              </w:rPr>
              <w:t>Уничтожение мирного населения на оккупированной территории в результате карательных операций, на принудительных работах в изгнании, в местах массового силового заключения и содержания граждан СССР</w:t>
            </w:r>
          </w:p>
        </w:tc>
        <w:tc>
          <w:tcPr>
            <w:tcW w:w="3660" w:type="dxa"/>
          </w:tcPr>
          <w:p w14:paraId="7EA0D0C7" w14:textId="77777777" w:rsidR="00282187" w:rsidRPr="000F43BD" w:rsidRDefault="00282187" w:rsidP="008D64B4">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 xml:space="preserve">Рассказ, письмо, дневник, репортаж, интервью, письмо, эссе, заочная экскурсия, путевые заметки. </w:t>
            </w:r>
          </w:p>
        </w:tc>
      </w:tr>
      <w:tr w:rsidR="000E0761" w:rsidRPr="000F43BD" w14:paraId="6EC4A310" w14:textId="77777777" w:rsidTr="008D64B4">
        <w:tc>
          <w:tcPr>
            <w:tcW w:w="704" w:type="dxa"/>
          </w:tcPr>
          <w:p w14:paraId="27FB92EC"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3.</w:t>
            </w:r>
          </w:p>
        </w:tc>
        <w:tc>
          <w:tcPr>
            <w:tcW w:w="4810" w:type="dxa"/>
          </w:tcPr>
          <w:p w14:paraId="79403FC6"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cs="Times New Roman"/>
                <w:color w:val="auto"/>
                <w:sz w:val="24"/>
                <w:szCs w:val="24"/>
                <w:highlight w:val="yellow"/>
                <w:lang w:val="ru-RU" w:eastAsia="zh-CN"/>
              </w:rPr>
              <w:t>Преступления против детства в годы Великой Отечественной войны</w:t>
            </w:r>
            <w:r w:rsidRPr="000F43BD">
              <w:rPr>
                <w:rFonts w:cs="Times New Roman"/>
                <w:color w:val="auto"/>
                <w:sz w:val="24"/>
                <w:szCs w:val="24"/>
                <w:highlight w:val="yellow"/>
                <w:lang w:val="ru-RU" w:eastAsia="zh-CN"/>
              </w:rPr>
              <w:br/>
              <w:t>1941–1945 годов</w:t>
            </w:r>
          </w:p>
        </w:tc>
        <w:tc>
          <w:tcPr>
            <w:tcW w:w="3660" w:type="dxa"/>
          </w:tcPr>
          <w:p w14:paraId="30DB792E" w14:textId="77777777" w:rsidR="00282187" w:rsidRPr="000F43BD" w:rsidRDefault="00282187" w:rsidP="008D64B4">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Дневник, письмо, рассказ, сказка, притча, путевые заметки.</w:t>
            </w:r>
          </w:p>
        </w:tc>
      </w:tr>
      <w:tr w:rsidR="000E0761" w:rsidRPr="000F43BD" w14:paraId="4D9C5E90" w14:textId="77777777" w:rsidTr="008D64B4">
        <w:tc>
          <w:tcPr>
            <w:tcW w:w="704" w:type="dxa"/>
          </w:tcPr>
          <w:p w14:paraId="08B0965A"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4.</w:t>
            </w:r>
          </w:p>
        </w:tc>
        <w:tc>
          <w:tcPr>
            <w:tcW w:w="4810" w:type="dxa"/>
          </w:tcPr>
          <w:p w14:paraId="79849FC8"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cs="Times New Roman"/>
                <w:color w:val="auto"/>
                <w:sz w:val="24"/>
                <w:szCs w:val="24"/>
                <w:highlight w:val="yellow"/>
                <w:lang w:val="ru-RU" w:eastAsia="zh-CN"/>
              </w:rPr>
              <w:t>Произведения литературы, музыкального, изобразительного, драматического и (или) кинематографического искусства, отражающие геноцид мирного населения в годы Великой Отечественной войны 1941–1945 годов</w:t>
            </w:r>
          </w:p>
        </w:tc>
        <w:tc>
          <w:tcPr>
            <w:tcW w:w="3660" w:type="dxa"/>
          </w:tcPr>
          <w:p w14:paraId="6FF2B87C" w14:textId="77777777" w:rsidR="00282187" w:rsidRPr="000F43BD" w:rsidRDefault="00282187" w:rsidP="008D64B4">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Рассказ, дневник, очерк, интервью, эссе, заочная экскурсия, рецензия, притча.</w:t>
            </w:r>
          </w:p>
        </w:tc>
      </w:tr>
      <w:tr w:rsidR="000E0761" w:rsidRPr="000F43BD" w14:paraId="2525C2D5" w14:textId="77777777" w:rsidTr="008D64B4">
        <w:tc>
          <w:tcPr>
            <w:tcW w:w="704" w:type="dxa"/>
          </w:tcPr>
          <w:p w14:paraId="02E49B59"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5.</w:t>
            </w:r>
          </w:p>
        </w:tc>
        <w:tc>
          <w:tcPr>
            <w:tcW w:w="4810" w:type="dxa"/>
          </w:tcPr>
          <w:p w14:paraId="1728616D"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cs="Times New Roman"/>
                <w:color w:val="auto"/>
                <w:sz w:val="24"/>
                <w:szCs w:val="24"/>
                <w:highlight w:val="yellow"/>
                <w:lang w:val="ru-RU" w:eastAsia="zh-CN"/>
              </w:rPr>
              <w:t>Деятельность поисковых отрядов,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1941–1945 годов</w:t>
            </w:r>
          </w:p>
        </w:tc>
        <w:tc>
          <w:tcPr>
            <w:tcW w:w="3660" w:type="dxa"/>
          </w:tcPr>
          <w:p w14:paraId="032E6001" w14:textId="77777777" w:rsidR="00282187" w:rsidRPr="000F43BD" w:rsidRDefault="00282187" w:rsidP="008D64B4">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Рассказ, письмо, дневник, очерк, репортаж, интервью, эссе, заочная экскурсия, путевые заметки.</w:t>
            </w:r>
          </w:p>
        </w:tc>
      </w:tr>
      <w:tr w:rsidR="000E0761" w:rsidRPr="000F43BD" w14:paraId="4A1C78F0" w14:textId="77777777" w:rsidTr="008D64B4">
        <w:tc>
          <w:tcPr>
            <w:tcW w:w="704" w:type="dxa"/>
          </w:tcPr>
          <w:p w14:paraId="34B02F43"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6.</w:t>
            </w:r>
          </w:p>
        </w:tc>
        <w:tc>
          <w:tcPr>
            <w:tcW w:w="4810" w:type="dxa"/>
          </w:tcPr>
          <w:p w14:paraId="6611EB90" w14:textId="77777777" w:rsidR="00282187" w:rsidRPr="000F43BD" w:rsidRDefault="00282187" w:rsidP="008D64B4">
            <w:pPr>
              <w:widowControl w:val="0"/>
              <w:pBdr>
                <w:top w:val="nil"/>
                <w:left w:val="nil"/>
                <w:bottom w:val="nil"/>
                <w:right w:val="nil"/>
                <w:between w:val="nil"/>
              </w:pBdr>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cs="Times New Roman"/>
                <w:color w:val="auto"/>
                <w:sz w:val="24"/>
                <w:szCs w:val="24"/>
                <w:highlight w:val="yellow"/>
                <w:lang w:val="ru-RU" w:eastAsia="zh-CN"/>
              </w:rPr>
              <w:t>Чему нас учит история: трибуналы и судебные процессы по делу о геноциде советских граждан нацистами и их пособниками в период Великой Отечественной войны 1941–1945 годов</w:t>
            </w:r>
          </w:p>
        </w:tc>
        <w:tc>
          <w:tcPr>
            <w:tcW w:w="3660" w:type="dxa"/>
          </w:tcPr>
          <w:p w14:paraId="5886E56D" w14:textId="77777777" w:rsidR="00282187" w:rsidRPr="000F43BD" w:rsidRDefault="00282187" w:rsidP="008D64B4">
            <w:pPr>
              <w:widowControl w:val="0"/>
              <w:suppressAutoHyphens w:val="0"/>
              <w:spacing w:after="0" w:line="276" w:lineRule="auto"/>
              <w:ind w:leftChars="0" w:left="0" w:right="0" w:firstLineChars="0" w:firstLine="0"/>
              <w:outlineLvl w:val="9"/>
              <w:rPr>
                <w:rFonts w:eastAsia="Times New Roman" w:cs="Times New Roman"/>
                <w:color w:val="auto"/>
                <w:position w:val="0"/>
                <w:sz w:val="24"/>
                <w:szCs w:val="24"/>
                <w:highlight w:val="yellow"/>
                <w:lang w:val="ru-RU"/>
              </w:rPr>
            </w:pPr>
            <w:r w:rsidRPr="000F43BD">
              <w:rPr>
                <w:rFonts w:eastAsia="Times New Roman" w:cs="Times New Roman"/>
                <w:color w:val="auto"/>
                <w:position w:val="0"/>
                <w:sz w:val="24"/>
                <w:szCs w:val="24"/>
                <w:highlight w:val="yellow"/>
                <w:lang w:val="ru-RU"/>
              </w:rPr>
              <w:t>Очерк, репортаж, интервью.</w:t>
            </w:r>
          </w:p>
        </w:tc>
      </w:tr>
    </w:tbl>
    <w:p w14:paraId="2D70048B" w14:textId="77777777" w:rsidR="002868D4" w:rsidRPr="000F43BD" w:rsidRDefault="002868D4" w:rsidP="006D5418">
      <w:pPr>
        <w:widowControl w:val="0"/>
        <w:pBdr>
          <w:top w:val="nil"/>
          <w:left w:val="nil"/>
          <w:bottom w:val="nil"/>
          <w:right w:val="nil"/>
          <w:between w:val="nil"/>
        </w:pBdr>
        <w:spacing w:after="0" w:line="360" w:lineRule="auto"/>
        <w:ind w:leftChars="0" w:left="0" w:right="0" w:firstLineChars="0" w:firstLine="567"/>
        <w:rPr>
          <w:rFonts w:cs="Times New Roman"/>
          <w:color w:val="auto"/>
          <w:sz w:val="14"/>
          <w:szCs w:val="14"/>
          <w:highlight w:val="yellow"/>
          <w:lang w:val="ru-RU"/>
        </w:rPr>
      </w:pPr>
    </w:p>
    <w:bookmarkEnd w:id="97"/>
    <w:p w14:paraId="3D6B021E" w14:textId="77777777" w:rsidR="002868D4" w:rsidRPr="000F43BD" w:rsidRDefault="002868D4" w:rsidP="006D5418">
      <w:pPr>
        <w:shd w:val="clear" w:color="auto" w:fill="FFFFFF"/>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Сочинение должно представлять собою прозаический текст, поэтические тексты не рассматриваются, однако конкурсная работа может включать стихотворные фрагменты (например, цитаты – в этом случае обязательно указание авторства, или стихи, написанные самим автором работы).</w:t>
      </w:r>
    </w:p>
    <w:p w14:paraId="4D3D1206" w14:textId="77777777" w:rsidR="002868D4" w:rsidRPr="000F43BD" w:rsidRDefault="002868D4" w:rsidP="006D5418">
      <w:pPr>
        <w:shd w:val="clear" w:color="auto" w:fill="FFFFFF"/>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 xml:space="preserve">Использование фотоматериала в работе в данном Конкурсе </w:t>
      </w:r>
      <w:r w:rsidRPr="000F43BD">
        <w:rPr>
          <w:rFonts w:cs="Times New Roman"/>
          <w:color w:val="auto"/>
          <w:szCs w:val="28"/>
          <w:highlight w:val="yellow"/>
          <w:lang w:val="ru-RU"/>
        </w:rPr>
        <w:br/>
        <w:t>не предусмотрено.</w:t>
      </w:r>
    </w:p>
    <w:p w14:paraId="3AE95F86" w14:textId="2DDE0FD2" w:rsidR="002868D4" w:rsidRPr="000F43BD"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iCs/>
          <w:color w:val="auto"/>
          <w:szCs w:val="28"/>
          <w:highlight w:val="yellow"/>
          <w:lang w:val="ru-RU"/>
        </w:rPr>
      </w:pPr>
      <w:r w:rsidRPr="000F43BD">
        <w:rPr>
          <w:rFonts w:cs="Times New Roman"/>
          <w:color w:val="auto"/>
          <w:szCs w:val="28"/>
          <w:highlight w:val="yellow"/>
          <w:lang w:val="ru-RU"/>
        </w:rPr>
        <w:t xml:space="preserve">Более подробную информацию при выборе жанра можно найти </w:t>
      </w:r>
      <w:r w:rsidR="00765B90" w:rsidRPr="000F43BD">
        <w:rPr>
          <w:rFonts w:cs="Times New Roman"/>
          <w:color w:val="auto"/>
          <w:szCs w:val="28"/>
          <w:highlight w:val="yellow"/>
          <w:lang w:val="ru-RU"/>
        </w:rPr>
        <w:br/>
      </w:r>
      <w:r w:rsidRPr="000F43BD">
        <w:rPr>
          <w:rFonts w:cs="Times New Roman"/>
          <w:color w:val="auto"/>
          <w:szCs w:val="28"/>
          <w:highlight w:val="yellow"/>
          <w:lang w:val="ru-RU"/>
        </w:rPr>
        <w:lastRenderedPageBreak/>
        <w:t xml:space="preserve">на </w:t>
      </w:r>
      <w:r w:rsidR="00D13D77" w:rsidRPr="000F43BD">
        <w:rPr>
          <w:rFonts w:cs="Times New Roman"/>
          <w:color w:val="auto"/>
          <w:szCs w:val="28"/>
          <w:highlight w:val="yellow"/>
          <w:lang w:val="ru-RU"/>
        </w:rPr>
        <w:t xml:space="preserve">официальном </w:t>
      </w:r>
      <w:r w:rsidRPr="000F43BD">
        <w:rPr>
          <w:rFonts w:cs="Times New Roman"/>
          <w:color w:val="auto"/>
          <w:szCs w:val="28"/>
          <w:highlight w:val="yellow"/>
          <w:lang w:val="ru-RU"/>
        </w:rPr>
        <w:t xml:space="preserve">сайте Конкурса. </w:t>
      </w:r>
    </w:p>
    <w:p w14:paraId="26026E60" w14:textId="77777777" w:rsidR="002868D4" w:rsidRPr="000F43BD" w:rsidRDefault="002868D4" w:rsidP="006D5418">
      <w:pPr>
        <w:widowControl w:val="0"/>
        <w:pBdr>
          <w:top w:val="nil"/>
          <w:left w:val="nil"/>
          <w:bottom w:val="nil"/>
          <w:right w:val="nil"/>
          <w:between w:val="nil"/>
        </w:pBdr>
        <w:spacing w:after="0" w:line="360" w:lineRule="auto"/>
        <w:ind w:leftChars="0" w:left="0" w:right="0" w:firstLineChars="253" w:firstLine="711"/>
        <w:rPr>
          <w:rFonts w:cs="Times New Roman"/>
          <w:color w:val="auto"/>
          <w:szCs w:val="28"/>
          <w:highlight w:val="yellow"/>
          <w:lang w:val="ru-RU"/>
        </w:rPr>
      </w:pPr>
      <w:r w:rsidRPr="000F43BD">
        <w:rPr>
          <w:rFonts w:cs="Times New Roman"/>
          <w:b/>
          <w:bCs/>
          <w:color w:val="auto"/>
          <w:szCs w:val="28"/>
          <w:highlight w:val="yellow"/>
          <w:lang w:val="ru-RU"/>
        </w:rPr>
        <w:t>Шаг 8.</w:t>
      </w:r>
      <w:r w:rsidRPr="000F43BD">
        <w:rPr>
          <w:rFonts w:cs="Times New Roman"/>
          <w:color w:val="auto"/>
          <w:szCs w:val="28"/>
          <w:highlight w:val="yellow"/>
          <w:lang w:val="ru-RU"/>
        </w:rPr>
        <w:t xml:space="preserve"> </w:t>
      </w:r>
      <w:r w:rsidRPr="000F43BD">
        <w:rPr>
          <w:rFonts w:cs="Times New Roman"/>
          <w:b/>
          <w:bCs/>
          <w:color w:val="auto"/>
          <w:szCs w:val="28"/>
          <w:highlight w:val="yellow"/>
          <w:lang w:val="ru-RU"/>
        </w:rPr>
        <w:t>Отбор информации</w:t>
      </w:r>
      <w:r w:rsidRPr="000F43BD">
        <w:rPr>
          <w:rFonts w:cs="Times New Roman"/>
          <w:color w:val="auto"/>
          <w:szCs w:val="28"/>
          <w:highlight w:val="yellow"/>
          <w:lang w:val="ru-RU"/>
        </w:rPr>
        <w:t xml:space="preserve"> в соответствии с</w:t>
      </w:r>
      <w:r w:rsidRPr="000F43BD">
        <w:rPr>
          <w:rFonts w:cs="Times New Roman"/>
          <w:color w:val="auto"/>
          <w:szCs w:val="28"/>
          <w:highlight w:val="yellow"/>
        </w:rPr>
        <w:t> </w:t>
      </w:r>
      <w:r w:rsidRPr="000F43BD">
        <w:rPr>
          <w:rFonts w:cs="Times New Roman"/>
          <w:color w:val="auto"/>
          <w:szCs w:val="28"/>
          <w:highlight w:val="yellow"/>
          <w:lang w:val="ru-RU"/>
        </w:rPr>
        <w:t xml:space="preserve">выбранным тематическим направлением и жанром. </w:t>
      </w:r>
    </w:p>
    <w:p w14:paraId="4651126B" w14:textId="7F4988D8" w:rsidR="002868D4" w:rsidRPr="000F43BD" w:rsidRDefault="00A27B79"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lang w:val="ru-RU"/>
        </w:rPr>
        <w:t>С</w:t>
      </w:r>
      <w:r w:rsidR="002868D4" w:rsidRPr="000F43BD">
        <w:rPr>
          <w:rFonts w:cs="Times New Roman"/>
          <w:color w:val="auto"/>
          <w:szCs w:val="28"/>
          <w:highlight w:val="yellow"/>
          <w:lang w:val="ru-RU"/>
        </w:rPr>
        <w:t xml:space="preserve">тоит обращаться только к проверенным сайтам или книгам. Ссылки на авторитетные источники можно найти на </w:t>
      </w:r>
      <w:r w:rsidR="00D13D77" w:rsidRPr="000F43BD">
        <w:rPr>
          <w:rFonts w:cs="Times New Roman"/>
          <w:color w:val="auto"/>
          <w:szCs w:val="28"/>
          <w:highlight w:val="yellow"/>
          <w:lang w:val="ru-RU"/>
        </w:rPr>
        <w:t xml:space="preserve">официальном </w:t>
      </w:r>
      <w:r w:rsidR="002868D4" w:rsidRPr="000F43BD">
        <w:rPr>
          <w:rFonts w:cs="Times New Roman"/>
          <w:color w:val="auto"/>
          <w:szCs w:val="28"/>
          <w:highlight w:val="yellow"/>
          <w:lang w:val="ru-RU"/>
        </w:rPr>
        <w:t>сайте Конкурса.</w:t>
      </w:r>
      <w:r w:rsidR="0047543A" w:rsidRPr="000F43BD">
        <w:rPr>
          <w:rFonts w:cs="Times New Roman"/>
          <w:color w:val="auto"/>
          <w:szCs w:val="28"/>
          <w:highlight w:val="yellow"/>
          <w:lang w:val="ru-RU"/>
        </w:rPr>
        <w:t xml:space="preserve"> </w:t>
      </w:r>
      <w:r w:rsidR="002868D4" w:rsidRPr="000F43BD">
        <w:rPr>
          <w:rFonts w:cs="Times New Roman"/>
          <w:color w:val="auto"/>
          <w:szCs w:val="28"/>
          <w:highlight w:val="yellow"/>
          <w:lang w:val="ru-RU"/>
        </w:rPr>
        <w:t>Если сочинение пишется по книге, кинофильму</w:t>
      </w:r>
      <w:r w:rsidRPr="000F43BD">
        <w:rPr>
          <w:rFonts w:cs="Times New Roman"/>
          <w:color w:val="auto"/>
          <w:szCs w:val="28"/>
          <w:highlight w:val="yellow"/>
          <w:lang w:val="ru-RU"/>
        </w:rPr>
        <w:t>,</w:t>
      </w:r>
      <w:r w:rsidR="002868D4" w:rsidRPr="000F43BD">
        <w:rPr>
          <w:rFonts w:cs="Times New Roman"/>
          <w:color w:val="auto"/>
          <w:szCs w:val="28"/>
          <w:highlight w:val="yellow"/>
          <w:lang w:val="ru-RU"/>
        </w:rPr>
        <w:t xml:space="preserve"> рекомендуется ознакомиться с ним полностью, а не в пересказе, внимательно прослушать выбранное музыкальное произведение, а</w:t>
      </w:r>
      <w:r w:rsidR="002868D4" w:rsidRPr="000F43BD">
        <w:rPr>
          <w:rFonts w:cs="Times New Roman"/>
          <w:color w:val="auto"/>
          <w:szCs w:val="28"/>
          <w:highlight w:val="yellow"/>
        </w:rPr>
        <w:t> </w:t>
      </w:r>
      <w:r w:rsidR="002868D4" w:rsidRPr="000F43BD">
        <w:rPr>
          <w:rFonts w:cs="Times New Roman"/>
          <w:color w:val="auto"/>
          <w:szCs w:val="28"/>
          <w:highlight w:val="yellow"/>
          <w:lang w:val="ru-RU"/>
        </w:rPr>
        <w:t>не</w:t>
      </w:r>
      <w:r w:rsidR="002868D4" w:rsidRPr="000F43BD">
        <w:rPr>
          <w:rFonts w:cs="Times New Roman"/>
          <w:color w:val="auto"/>
          <w:szCs w:val="28"/>
          <w:highlight w:val="yellow"/>
        </w:rPr>
        <w:t> </w:t>
      </w:r>
      <w:r w:rsidR="002868D4" w:rsidRPr="000F43BD">
        <w:rPr>
          <w:rFonts w:cs="Times New Roman"/>
          <w:color w:val="auto"/>
          <w:szCs w:val="28"/>
          <w:highlight w:val="yellow"/>
          <w:lang w:val="ru-RU"/>
        </w:rPr>
        <w:t xml:space="preserve">ограничиваться отзывами о них. </w:t>
      </w:r>
    </w:p>
    <w:p w14:paraId="2F3C7FE5" w14:textId="694C1FB5"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F43BD">
        <w:rPr>
          <w:rFonts w:cs="Times New Roman"/>
          <w:color w:val="auto"/>
          <w:szCs w:val="28"/>
          <w:highlight w:val="yellow"/>
          <w:lang w:val="ru-RU"/>
        </w:rPr>
        <w:t>При написании сочинения важно корректно использовать литературный, исторический (в том числе биографическ</w:t>
      </w:r>
      <w:r w:rsidR="00A27B79" w:rsidRPr="000F43BD">
        <w:rPr>
          <w:rFonts w:cs="Times New Roman"/>
          <w:color w:val="auto"/>
          <w:szCs w:val="28"/>
          <w:highlight w:val="yellow"/>
          <w:lang w:val="ru-RU"/>
        </w:rPr>
        <w:t>ий</w:t>
      </w:r>
      <w:r w:rsidRPr="000F43BD">
        <w:rPr>
          <w:rFonts w:cs="Times New Roman"/>
          <w:color w:val="auto"/>
          <w:szCs w:val="28"/>
          <w:highlight w:val="yellow"/>
          <w:lang w:val="ru-RU"/>
        </w:rPr>
        <w:t>), научный, архивный и другой материал, правильно оформлять цитаты. Однако не стоит увлекаться цитированием, поскольку сочинение все же предполагает изложение</w:t>
      </w:r>
      <w:r w:rsidR="00A27B79" w:rsidRPr="000F43BD">
        <w:rPr>
          <w:rFonts w:cs="Times New Roman"/>
          <w:color w:val="auto"/>
          <w:szCs w:val="28"/>
          <w:highlight w:val="yellow"/>
          <w:lang w:val="ru-RU"/>
        </w:rPr>
        <w:t>,</w:t>
      </w:r>
      <w:r w:rsidRPr="000F43BD">
        <w:rPr>
          <w:rFonts w:cs="Times New Roman"/>
          <w:color w:val="auto"/>
          <w:szCs w:val="28"/>
          <w:highlight w:val="yellow"/>
          <w:lang w:val="ru-RU"/>
        </w:rPr>
        <w:t xml:space="preserve"> в первую очередь</w:t>
      </w:r>
      <w:r w:rsidR="00A27B79" w:rsidRPr="000F43BD">
        <w:rPr>
          <w:rFonts w:cs="Times New Roman"/>
          <w:color w:val="auto"/>
          <w:szCs w:val="28"/>
          <w:highlight w:val="yellow"/>
          <w:lang w:val="ru-RU"/>
        </w:rPr>
        <w:t>,</w:t>
      </w:r>
      <w:r w:rsidRPr="000F43BD">
        <w:rPr>
          <w:rFonts w:cs="Times New Roman"/>
          <w:color w:val="auto"/>
          <w:szCs w:val="28"/>
          <w:highlight w:val="yellow"/>
          <w:lang w:val="ru-RU"/>
        </w:rPr>
        <w:t xml:space="preserve"> собственных мыслей. Конкурсные работы, написанные на основе краеведческого, биографического, научного и научно-</w:t>
      </w:r>
      <w:r w:rsidRPr="000E0761">
        <w:rPr>
          <w:rFonts w:cs="Times New Roman"/>
          <w:color w:val="auto"/>
          <w:szCs w:val="28"/>
          <w:lang w:val="ru-RU"/>
        </w:rPr>
        <w:t xml:space="preserve">популярного материала, жанр которых определен как очерк или заочная экскурсия, не должны представлять собою реферат или справочную статью. Информация, полученная из различных источников, может быть интерпретирована в соответствии с авторским замыслом, заключена </w:t>
      </w:r>
      <w:r w:rsidR="00D13D77" w:rsidRPr="000E0761">
        <w:rPr>
          <w:rFonts w:cs="Times New Roman"/>
          <w:color w:val="auto"/>
          <w:szCs w:val="28"/>
          <w:lang w:val="ru-RU"/>
        </w:rPr>
        <w:br/>
      </w:r>
      <w:r w:rsidRPr="000E0761">
        <w:rPr>
          <w:rFonts w:cs="Times New Roman"/>
          <w:color w:val="auto"/>
          <w:szCs w:val="28"/>
          <w:lang w:val="ru-RU"/>
        </w:rPr>
        <w:t>в художественную форму и передана собственными словами.</w:t>
      </w:r>
    </w:p>
    <w:p w14:paraId="3F0332AF" w14:textId="7777777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При этом важно понимать следующее. </w:t>
      </w:r>
    </w:p>
    <w:p w14:paraId="78BC29C7" w14:textId="7777777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1. Объем конкурсной работы не регламентируется, однако можно ориентироваться на следующие рекомендации: </w:t>
      </w:r>
    </w:p>
    <w:p w14:paraId="659BBF10" w14:textId="77777777" w:rsidR="002868D4" w:rsidRPr="000F43BD" w:rsidRDefault="002868D4" w:rsidP="006D5418">
      <w:pPr>
        <w:widowControl w:val="0"/>
        <w:spacing w:after="0" w:line="360" w:lineRule="auto"/>
        <w:ind w:leftChars="0" w:left="0" w:right="0" w:firstLineChars="253" w:firstLine="708"/>
        <w:rPr>
          <w:rFonts w:cs="Times New Roman"/>
          <w:color w:val="auto"/>
          <w:szCs w:val="28"/>
          <w:highlight w:val="yellow"/>
          <w:lang w:val="ru-RU"/>
        </w:rPr>
      </w:pPr>
      <w:r w:rsidRPr="000E0761">
        <w:rPr>
          <w:rFonts w:cs="Times New Roman"/>
          <w:color w:val="auto"/>
          <w:szCs w:val="28"/>
        </w:rPr>
        <w:t> </w:t>
      </w:r>
      <w:r w:rsidRPr="000F43BD">
        <w:rPr>
          <w:rFonts w:cs="Times New Roman"/>
          <w:color w:val="auto"/>
          <w:szCs w:val="28"/>
          <w:highlight w:val="yellow"/>
          <w:lang w:val="ru-RU"/>
        </w:rPr>
        <w:t>обучающиеся 5-7 классов (категория 1) ‒ 2-4 страницы;</w:t>
      </w:r>
    </w:p>
    <w:p w14:paraId="22FDA7C0" w14:textId="77777777" w:rsidR="002868D4" w:rsidRPr="000F43BD" w:rsidRDefault="002868D4" w:rsidP="006D5418">
      <w:pPr>
        <w:widowControl w:val="0"/>
        <w:spacing w:after="0" w:line="360" w:lineRule="auto"/>
        <w:ind w:leftChars="0" w:left="0" w:right="0" w:firstLineChars="253" w:firstLine="708"/>
        <w:rPr>
          <w:rFonts w:cs="Times New Roman"/>
          <w:color w:val="auto"/>
          <w:szCs w:val="28"/>
          <w:highlight w:val="yellow"/>
          <w:lang w:val="ru-RU"/>
        </w:rPr>
      </w:pPr>
      <w:r w:rsidRPr="000F43BD">
        <w:rPr>
          <w:rFonts w:cs="Times New Roman"/>
          <w:color w:val="auto"/>
          <w:szCs w:val="28"/>
          <w:highlight w:val="yellow"/>
        </w:rPr>
        <w:t> </w:t>
      </w:r>
      <w:r w:rsidRPr="000F43BD">
        <w:rPr>
          <w:rFonts w:cs="Times New Roman"/>
          <w:color w:val="auto"/>
          <w:szCs w:val="28"/>
          <w:highlight w:val="yellow"/>
          <w:lang w:val="ru-RU"/>
        </w:rPr>
        <w:t>обучающиеся 8-9 классов (категория 2) ‒ 3-5 страниц;</w:t>
      </w:r>
    </w:p>
    <w:p w14:paraId="7819298B" w14:textId="554DBED8"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F43BD">
        <w:rPr>
          <w:rFonts w:cs="Times New Roman"/>
          <w:color w:val="auto"/>
          <w:szCs w:val="28"/>
          <w:highlight w:val="yellow"/>
        </w:rPr>
        <w:t> </w:t>
      </w:r>
      <w:r w:rsidRPr="000F43BD">
        <w:rPr>
          <w:rFonts w:cs="Times New Roman"/>
          <w:color w:val="auto"/>
          <w:szCs w:val="28"/>
          <w:highlight w:val="yellow"/>
          <w:lang w:val="ru-RU"/>
        </w:rPr>
        <w:t xml:space="preserve">обучающиеся 10-11(12) классов (категория 3) и </w:t>
      </w:r>
      <w:r w:rsidRPr="000F43BD">
        <w:rPr>
          <w:rFonts w:eastAsia="Times New Roman" w:cs="Times New Roman"/>
          <w:color w:val="auto"/>
          <w:position w:val="0"/>
          <w:szCs w:val="28"/>
          <w:highlight w:val="yellow"/>
          <w:lang w:val="ru-RU" w:eastAsia="zh-CN"/>
        </w:rPr>
        <w:t xml:space="preserve">обучающиеся </w:t>
      </w:r>
      <w:r w:rsidR="00765B90" w:rsidRPr="000F43BD">
        <w:rPr>
          <w:rFonts w:eastAsia="Times New Roman" w:cs="Times New Roman"/>
          <w:color w:val="auto"/>
          <w:position w:val="0"/>
          <w:szCs w:val="28"/>
          <w:highlight w:val="yellow"/>
          <w:lang w:val="ru-RU" w:eastAsia="zh-CN"/>
        </w:rPr>
        <w:br/>
      </w:r>
      <w:r w:rsidRPr="000F43BD">
        <w:rPr>
          <w:rFonts w:eastAsia="Times New Roman" w:cs="Times New Roman"/>
          <w:color w:val="auto"/>
          <w:position w:val="0"/>
          <w:szCs w:val="28"/>
          <w:highlight w:val="yellow"/>
          <w:lang w:val="ru-RU" w:eastAsia="zh-CN"/>
        </w:rPr>
        <w:t>по образовательным программам среднего профессионального образования</w:t>
      </w:r>
      <w:r w:rsidRPr="000F43BD">
        <w:rPr>
          <w:rFonts w:cs="Times New Roman"/>
          <w:color w:val="auto"/>
          <w:szCs w:val="28"/>
          <w:highlight w:val="yellow"/>
          <w:lang w:val="ru-RU"/>
        </w:rPr>
        <w:t xml:space="preserve"> (категория 4) ‒ 4-6 страниц.</w:t>
      </w:r>
    </w:p>
    <w:p w14:paraId="785BAD8F" w14:textId="229F3DB6" w:rsidR="002868D4" w:rsidRPr="000E0761" w:rsidRDefault="002868D4" w:rsidP="006D5418">
      <w:pPr>
        <w:pStyle w:val="ad"/>
        <w:spacing w:after="0" w:line="360" w:lineRule="auto"/>
        <w:ind w:left="0" w:firstLineChars="253" w:firstLine="708"/>
        <w:jc w:val="both"/>
        <w:rPr>
          <w:rFonts w:ascii="Times New Roman" w:hAnsi="Times New Roman"/>
          <w:sz w:val="28"/>
          <w:szCs w:val="28"/>
        </w:rPr>
      </w:pPr>
      <w:r w:rsidRPr="000E0761">
        <w:rPr>
          <w:rFonts w:ascii="Times New Roman" w:hAnsi="Times New Roman"/>
          <w:sz w:val="28"/>
          <w:szCs w:val="28"/>
        </w:rPr>
        <w:t xml:space="preserve">2. </w:t>
      </w:r>
      <w:r w:rsidRPr="000F43BD">
        <w:rPr>
          <w:rFonts w:ascii="Times New Roman" w:hAnsi="Times New Roman"/>
          <w:sz w:val="28"/>
          <w:szCs w:val="28"/>
          <w:highlight w:val="yellow"/>
        </w:rPr>
        <w:t>Все конкурсные работы проверяются на плагиат и другие виды некорректных заимствований</w:t>
      </w:r>
      <w:r w:rsidRPr="000F43BD">
        <w:rPr>
          <w:rFonts w:ascii="Times New Roman" w:hAnsi="Times New Roman"/>
          <w:b/>
          <w:i/>
          <w:sz w:val="28"/>
          <w:szCs w:val="28"/>
          <w:highlight w:val="yellow"/>
        </w:rPr>
        <w:t xml:space="preserve">, </w:t>
      </w:r>
      <w:r w:rsidRPr="000F43BD">
        <w:rPr>
          <w:rFonts w:ascii="Times New Roman" w:hAnsi="Times New Roman"/>
          <w:sz w:val="28"/>
          <w:szCs w:val="28"/>
          <w:highlight w:val="yellow"/>
        </w:rPr>
        <w:t xml:space="preserve">поэтому списывание работ недопустимо. Если </w:t>
      </w:r>
      <w:r w:rsidRPr="000F43BD">
        <w:rPr>
          <w:rFonts w:ascii="Times New Roman" w:hAnsi="Times New Roman"/>
          <w:sz w:val="28"/>
          <w:szCs w:val="28"/>
          <w:highlight w:val="yellow"/>
        </w:rPr>
        <w:lastRenderedPageBreak/>
        <w:t xml:space="preserve">в сочинении Вы используете цитаты, они должны быть заключены </w:t>
      </w:r>
      <w:r w:rsidR="00765B90" w:rsidRPr="000F43BD">
        <w:rPr>
          <w:rFonts w:ascii="Times New Roman" w:hAnsi="Times New Roman"/>
          <w:sz w:val="28"/>
          <w:szCs w:val="28"/>
          <w:highlight w:val="yellow"/>
        </w:rPr>
        <w:br/>
      </w:r>
      <w:r w:rsidRPr="000F43BD">
        <w:rPr>
          <w:rFonts w:ascii="Times New Roman" w:hAnsi="Times New Roman"/>
          <w:sz w:val="28"/>
          <w:szCs w:val="28"/>
          <w:highlight w:val="yellow"/>
        </w:rPr>
        <w:t>в кавычки с обязательным указанием источника цитирования.</w:t>
      </w:r>
      <w:r w:rsidRPr="000E0761">
        <w:rPr>
          <w:rFonts w:ascii="Times New Roman" w:hAnsi="Times New Roman"/>
          <w:sz w:val="28"/>
          <w:szCs w:val="28"/>
        </w:rPr>
        <w:t xml:space="preserve"> </w:t>
      </w:r>
    </w:p>
    <w:p w14:paraId="701E2EB9" w14:textId="42C0BCEE"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F43BD">
        <w:rPr>
          <w:rFonts w:cs="Times New Roman"/>
          <w:color w:val="auto"/>
          <w:szCs w:val="28"/>
          <w:highlight w:val="yellow"/>
          <w:lang w:val="ru-RU"/>
        </w:rPr>
        <w:t>Рекомендуемая платформа проверки текста на оригинальность (</w:t>
      </w:r>
      <w:r w:rsidRPr="000F43BD">
        <w:rPr>
          <w:rFonts w:cs="Times New Roman"/>
          <w:color w:val="auto"/>
          <w:szCs w:val="28"/>
          <w:highlight w:val="yellow"/>
        </w:rPr>
        <w:t>https</w:t>
      </w:r>
      <w:r w:rsidRPr="000F43BD">
        <w:rPr>
          <w:rFonts w:cs="Times New Roman"/>
          <w:color w:val="auto"/>
          <w:szCs w:val="28"/>
          <w:highlight w:val="yellow"/>
          <w:lang w:val="ru-RU"/>
        </w:rPr>
        <w:t>://</w:t>
      </w:r>
      <w:r w:rsidRPr="000F43BD">
        <w:rPr>
          <w:rFonts w:cs="Times New Roman"/>
          <w:color w:val="auto"/>
          <w:szCs w:val="28"/>
          <w:highlight w:val="yellow"/>
        </w:rPr>
        <w:t>text</w:t>
      </w:r>
      <w:r w:rsidRPr="000F43BD">
        <w:rPr>
          <w:rFonts w:cs="Times New Roman"/>
          <w:color w:val="auto"/>
          <w:szCs w:val="28"/>
          <w:highlight w:val="yellow"/>
          <w:lang w:val="ru-RU"/>
        </w:rPr>
        <w:t>.</w:t>
      </w:r>
      <w:r w:rsidRPr="000F43BD">
        <w:rPr>
          <w:rFonts w:cs="Times New Roman"/>
          <w:color w:val="auto"/>
          <w:szCs w:val="28"/>
          <w:highlight w:val="yellow"/>
        </w:rPr>
        <w:t>ru</w:t>
      </w:r>
      <w:r w:rsidRPr="000F43BD">
        <w:rPr>
          <w:rFonts w:cs="Times New Roman"/>
          <w:color w:val="auto"/>
          <w:szCs w:val="28"/>
          <w:highlight w:val="yellow"/>
          <w:lang w:val="ru-RU"/>
        </w:rPr>
        <w:t>).</w:t>
      </w:r>
    </w:p>
    <w:p w14:paraId="50F35F13" w14:textId="53A2C6AF"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3. </w:t>
      </w:r>
      <w:r w:rsidRPr="000F43BD">
        <w:rPr>
          <w:rFonts w:cs="Times New Roman"/>
          <w:bCs/>
          <w:iCs/>
          <w:color w:val="auto"/>
          <w:szCs w:val="28"/>
          <w:highlight w:val="yellow"/>
          <w:lang w:val="ru-RU"/>
        </w:rPr>
        <w:t xml:space="preserve">Конкурсная работа </w:t>
      </w:r>
      <w:r w:rsidRPr="000F43BD">
        <w:rPr>
          <w:rFonts w:cs="Times New Roman"/>
          <w:b/>
          <w:iCs/>
          <w:color w:val="auto"/>
          <w:szCs w:val="28"/>
          <w:highlight w:val="yellow"/>
          <w:lang w:val="ru-RU"/>
        </w:rPr>
        <w:t>выполняется в рукописном виде на бланке</w:t>
      </w:r>
      <w:r w:rsidRPr="000F43BD">
        <w:rPr>
          <w:rFonts w:cs="Times New Roman"/>
          <w:bCs/>
          <w:iCs/>
          <w:color w:val="auto"/>
          <w:szCs w:val="28"/>
          <w:highlight w:val="yellow"/>
          <w:lang w:val="ru-RU"/>
        </w:rPr>
        <w:t>,</w:t>
      </w:r>
      <w:r w:rsidRPr="000F43BD">
        <w:rPr>
          <w:rFonts w:cs="Times New Roman"/>
          <w:color w:val="auto"/>
          <w:szCs w:val="28"/>
          <w:highlight w:val="yellow"/>
          <w:lang w:val="ru-RU"/>
        </w:rPr>
        <w:t xml:space="preserve"> который можно найти и скачать на </w:t>
      </w:r>
      <w:r w:rsidR="00373E76" w:rsidRPr="000F43BD">
        <w:rPr>
          <w:rFonts w:cs="Times New Roman"/>
          <w:color w:val="auto"/>
          <w:szCs w:val="28"/>
          <w:highlight w:val="yellow"/>
          <w:lang w:val="ru-RU"/>
        </w:rPr>
        <w:t>о</w:t>
      </w:r>
      <w:r w:rsidRPr="000F43BD">
        <w:rPr>
          <w:rFonts w:cs="Times New Roman"/>
          <w:color w:val="auto"/>
          <w:szCs w:val="28"/>
          <w:highlight w:val="yellow"/>
          <w:lang w:val="ru-RU"/>
        </w:rPr>
        <w:t>фициальном сайте Конкурса</w:t>
      </w:r>
      <w:r w:rsidR="005E0D09" w:rsidRPr="000F43BD">
        <w:rPr>
          <w:rFonts w:cs="Times New Roman"/>
          <w:color w:val="auto"/>
          <w:szCs w:val="28"/>
          <w:highlight w:val="yellow"/>
          <w:lang w:val="ru-RU"/>
        </w:rPr>
        <w:t xml:space="preserve"> </w:t>
      </w:r>
      <w:r w:rsidRPr="000F43BD">
        <w:rPr>
          <w:rFonts w:cs="Times New Roman"/>
          <w:color w:val="auto"/>
          <w:szCs w:val="28"/>
          <w:highlight w:val="yellow"/>
          <w:lang w:val="ru-RU"/>
        </w:rPr>
        <w:t xml:space="preserve">в разделе «Участнику». </w:t>
      </w:r>
      <w:r w:rsidRPr="000F43BD">
        <w:rPr>
          <w:rFonts w:cs="Times New Roman"/>
          <w:i/>
          <w:color w:val="auto"/>
          <w:szCs w:val="28"/>
          <w:highlight w:val="yellow"/>
          <w:lang w:val="ru-RU"/>
        </w:rPr>
        <w:t>Особое внимание обратите</w:t>
      </w:r>
      <w:r w:rsidR="0047543A" w:rsidRPr="000F43BD">
        <w:rPr>
          <w:rFonts w:cs="Times New Roman"/>
          <w:i/>
          <w:color w:val="auto"/>
          <w:szCs w:val="28"/>
          <w:highlight w:val="yellow"/>
          <w:lang w:val="ru-RU"/>
        </w:rPr>
        <w:t xml:space="preserve"> </w:t>
      </w:r>
      <w:r w:rsidRPr="000F43BD">
        <w:rPr>
          <w:rFonts w:cs="Times New Roman"/>
          <w:i/>
          <w:color w:val="auto"/>
          <w:szCs w:val="28"/>
          <w:highlight w:val="yellow"/>
          <w:lang w:val="ru-RU"/>
        </w:rPr>
        <w:t>на оформление 1 и 2 страницы.</w:t>
      </w:r>
      <w:r w:rsidRPr="000F43BD">
        <w:rPr>
          <w:rFonts w:cs="Times New Roman"/>
          <w:color w:val="auto"/>
          <w:szCs w:val="28"/>
          <w:highlight w:val="yellow"/>
          <w:lang w:val="ru-RU"/>
        </w:rPr>
        <w:t xml:space="preserve"> Заполните их правильно!</w:t>
      </w:r>
      <w:r w:rsidRPr="000E0761">
        <w:rPr>
          <w:rFonts w:cs="Times New Roman"/>
          <w:color w:val="auto"/>
          <w:szCs w:val="28"/>
          <w:lang w:val="ru-RU"/>
        </w:rPr>
        <w:t xml:space="preserve"> </w:t>
      </w:r>
    </w:p>
    <w:p w14:paraId="23933D16" w14:textId="520F2F68"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4. </w:t>
      </w:r>
      <w:r w:rsidRPr="000E0761">
        <w:rPr>
          <w:rFonts w:cs="Times New Roman"/>
          <w:bCs/>
          <w:iCs/>
          <w:color w:val="auto"/>
          <w:szCs w:val="28"/>
          <w:lang w:val="ru-RU"/>
        </w:rPr>
        <w:t xml:space="preserve">Конкурсную работу следует </w:t>
      </w:r>
      <w:r w:rsidRPr="000F43BD">
        <w:rPr>
          <w:rFonts w:cs="Times New Roman"/>
          <w:b/>
          <w:iCs/>
          <w:color w:val="auto"/>
          <w:szCs w:val="28"/>
          <w:highlight w:val="yellow"/>
          <w:lang w:val="ru-RU"/>
        </w:rPr>
        <w:t>писать шариковой или гелевой ручкой</w:t>
      </w:r>
      <w:r w:rsidRPr="000F43BD">
        <w:rPr>
          <w:rFonts w:cs="Times New Roman"/>
          <w:bCs/>
          <w:iCs/>
          <w:color w:val="auto"/>
          <w:szCs w:val="28"/>
          <w:highlight w:val="yellow"/>
          <w:lang w:val="ru-RU"/>
        </w:rPr>
        <w:t xml:space="preserve"> черного или темно-синего цвета</w:t>
      </w:r>
      <w:r w:rsidRPr="000F43BD">
        <w:rPr>
          <w:rFonts w:cs="Times New Roman"/>
          <w:i/>
          <w:color w:val="auto"/>
          <w:szCs w:val="28"/>
          <w:highlight w:val="yellow"/>
          <w:lang w:val="ru-RU"/>
        </w:rPr>
        <w:t xml:space="preserve">, </w:t>
      </w:r>
      <w:r w:rsidRPr="000F43BD">
        <w:rPr>
          <w:rFonts w:cs="Times New Roman"/>
          <w:color w:val="auto"/>
          <w:szCs w:val="28"/>
          <w:highlight w:val="yellow"/>
          <w:lang w:val="ru-RU"/>
        </w:rPr>
        <w:t xml:space="preserve">чтобы текст был хорошо виден </w:t>
      </w:r>
      <w:r w:rsidR="00765B90" w:rsidRPr="000F43BD">
        <w:rPr>
          <w:rFonts w:cs="Times New Roman"/>
          <w:color w:val="auto"/>
          <w:szCs w:val="28"/>
          <w:highlight w:val="yellow"/>
          <w:lang w:val="ru-RU"/>
        </w:rPr>
        <w:br/>
      </w:r>
      <w:r w:rsidRPr="000F43BD">
        <w:rPr>
          <w:rFonts w:cs="Times New Roman"/>
          <w:color w:val="auto"/>
          <w:szCs w:val="28"/>
          <w:highlight w:val="yellow"/>
          <w:lang w:val="ru-RU"/>
        </w:rPr>
        <w:t xml:space="preserve">и понятен членам жюри, которые будут читать сканированную копию сочинения. Обязательно оставляйте по краям листа чистые поля. </w:t>
      </w:r>
      <w:r w:rsidRPr="000F43BD">
        <w:rPr>
          <w:rFonts w:cs="Times New Roman"/>
          <w:i/>
          <w:color w:val="auto"/>
          <w:szCs w:val="28"/>
          <w:highlight w:val="yellow"/>
          <w:lang w:val="ru-RU"/>
        </w:rPr>
        <w:t>Постарайтесь, пожалуйста, писать разборчивым почерком</w:t>
      </w:r>
      <w:r w:rsidRPr="000F43BD">
        <w:rPr>
          <w:rFonts w:cs="Times New Roman"/>
          <w:color w:val="auto"/>
          <w:szCs w:val="28"/>
          <w:highlight w:val="yellow"/>
          <w:lang w:val="ru-RU"/>
        </w:rPr>
        <w:t>!</w:t>
      </w:r>
      <w:r w:rsidRPr="000E0761">
        <w:rPr>
          <w:rFonts w:cs="Times New Roman"/>
          <w:color w:val="auto"/>
          <w:szCs w:val="28"/>
          <w:lang w:val="ru-RU"/>
        </w:rPr>
        <w:t xml:space="preserve"> </w:t>
      </w:r>
    </w:p>
    <w:p w14:paraId="629B3F05" w14:textId="28695E16"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Требования к копии конкурсной работы в </w:t>
      </w:r>
      <w:r w:rsidRPr="000E0761">
        <w:rPr>
          <w:rFonts w:cs="Times New Roman"/>
          <w:color w:val="auto"/>
          <w:szCs w:val="28"/>
        </w:rPr>
        <w:t>Microsoft</w:t>
      </w:r>
      <w:r w:rsidRPr="000E0761">
        <w:rPr>
          <w:rFonts w:cs="Times New Roman"/>
          <w:color w:val="auto"/>
          <w:szCs w:val="28"/>
          <w:lang w:val="ru-RU"/>
        </w:rPr>
        <w:t xml:space="preserve"> </w:t>
      </w:r>
      <w:r w:rsidRPr="000E0761">
        <w:rPr>
          <w:rFonts w:cs="Times New Roman"/>
          <w:color w:val="auto"/>
          <w:szCs w:val="28"/>
        </w:rPr>
        <w:t>Word</w:t>
      </w:r>
      <w:r w:rsidRPr="000E0761">
        <w:rPr>
          <w:rFonts w:cs="Times New Roman"/>
          <w:color w:val="auto"/>
          <w:szCs w:val="28"/>
          <w:lang w:val="ru-RU"/>
        </w:rPr>
        <w:t xml:space="preserve">: формат </w:t>
      </w:r>
      <w:r w:rsidRPr="000E0761">
        <w:rPr>
          <w:rFonts w:cs="Times New Roman"/>
          <w:color w:val="auto"/>
          <w:szCs w:val="28"/>
        </w:rPr>
        <w:t>doc</w:t>
      </w:r>
      <w:r w:rsidRPr="000E0761">
        <w:rPr>
          <w:rFonts w:cs="Times New Roman"/>
          <w:color w:val="auto"/>
          <w:szCs w:val="28"/>
          <w:lang w:val="ru-RU"/>
        </w:rPr>
        <w:t>/</w:t>
      </w:r>
      <w:r w:rsidRPr="000E0761">
        <w:rPr>
          <w:rFonts w:cs="Times New Roman"/>
          <w:color w:val="auto"/>
          <w:szCs w:val="28"/>
        </w:rPr>
        <w:t>docx</w:t>
      </w:r>
      <w:r w:rsidRPr="000E0761">
        <w:rPr>
          <w:rFonts w:cs="Times New Roman"/>
          <w:color w:val="auto"/>
          <w:szCs w:val="28"/>
          <w:lang w:val="ru-RU"/>
        </w:rPr>
        <w:t xml:space="preserve"> (</w:t>
      </w:r>
      <w:r w:rsidRPr="000E0761">
        <w:rPr>
          <w:rFonts w:cs="Times New Roman"/>
          <w:color w:val="auto"/>
          <w:szCs w:val="28"/>
        </w:rPr>
        <w:t>Microsoft</w:t>
      </w:r>
      <w:r w:rsidRPr="000E0761">
        <w:rPr>
          <w:rFonts w:cs="Times New Roman"/>
          <w:color w:val="auto"/>
          <w:szCs w:val="28"/>
          <w:lang w:val="ru-RU"/>
        </w:rPr>
        <w:t xml:space="preserve"> </w:t>
      </w:r>
      <w:r w:rsidRPr="000E0761">
        <w:rPr>
          <w:rFonts w:cs="Times New Roman"/>
          <w:color w:val="auto"/>
          <w:szCs w:val="28"/>
        </w:rPr>
        <w:t>Word</w:t>
      </w:r>
      <w:r w:rsidRPr="000E0761">
        <w:rPr>
          <w:rFonts w:cs="Times New Roman"/>
          <w:color w:val="auto"/>
          <w:szCs w:val="28"/>
          <w:lang w:val="ru-RU"/>
        </w:rPr>
        <w:t xml:space="preserve">); шрифт </w:t>
      </w:r>
      <w:r w:rsidRPr="000E0761">
        <w:rPr>
          <w:rFonts w:cs="Times New Roman"/>
          <w:color w:val="auto"/>
          <w:szCs w:val="28"/>
        </w:rPr>
        <w:t>Times</w:t>
      </w:r>
      <w:r w:rsidRPr="000E0761">
        <w:rPr>
          <w:rFonts w:cs="Times New Roman"/>
          <w:color w:val="auto"/>
          <w:szCs w:val="28"/>
          <w:lang w:val="ru-RU"/>
        </w:rPr>
        <w:t xml:space="preserve"> </w:t>
      </w:r>
      <w:r w:rsidRPr="000E0761">
        <w:rPr>
          <w:rFonts w:cs="Times New Roman"/>
          <w:color w:val="auto"/>
          <w:szCs w:val="28"/>
        </w:rPr>
        <w:t>New</w:t>
      </w:r>
      <w:r w:rsidRPr="000E0761">
        <w:rPr>
          <w:rFonts w:cs="Times New Roman"/>
          <w:color w:val="auto"/>
          <w:szCs w:val="28"/>
          <w:lang w:val="ru-RU"/>
        </w:rPr>
        <w:t xml:space="preserve"> </w:t>
      </w:r>
      <w:r w:rsidRPr="000E0761">
        <w:rPr>
          <w:rFonts w:cs="Times New Roman"/>
          <w:color w:val="auto"/>
          <w:szCs w:val="28"/>
        </w:rPr>
        <w:t>Roman</w:t>
      </w:r>
      <w:r w:rsidRPr="000E0761">
        <w:rPr>
          <w:rFonts w:cs="Times New Roman"/>
          <w:color w:val="auto"/>
          <w:szCs w:val="28"/>
          <w:lang w:val="ru-RU"/>
        </w:rPr>
        <w:t xml:space="preserve">; размер шрифта 14; межстрочный интервал 1,5; отступы сверху, снизу, справа, слева – 2 см; выравнивание по ширине. Копия должна быть набрана без опечаток </w:t>
      </w:r>
      <w:r w:rsidR="00D13D77" w:rsidRPr="000E0761">
        <w:rPr>
          <w:rFonts w:cs="Times New Roman"/>
          <w:color w:val="auto"/>
          <w:szCs w:val="28"/>
          <w:lang w:val="ru-RU"/>
        </w:rPr>
        <w:br/>
      </w:r>
      <w:r w:rsidRPr="000E0761">
        <w:rPr>
          <w:rFonts w:cs="Times New Roman"/>
          <w:color w:val="auto"/>
          <w:szCs w:val="28"/>
          <w:lang w:val="ru-RU"/>
        </w:rPr>
        <w:t>и грамматических ошибок и дословно повторять текст рукописного варианта сочинения.</w:t>
      </w:r>
    </w:p>
    <w:p w14:paraId="78CD8E56" w14:textId="77777777"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Написание текста самого сочинения станет </w:t>
      </w:r>
      <w:r w:rsidRPr="000E0761">
        <w:rPr>
          <w:rFonts w:cs="Times New Roman"/>
          <w:b/>
          <w:bCs/>
          <w:color w:val="auto"/>
          <w:szCs w:val="28"/>
          <w:lang w:val="ru-RU"/>
        </w:rPr>
        <w:t>завершающим этапом</w:t>
      </w:r>
      <w:r w:rsidRPr="000E0761">
        <w:rPr>
          <w:rFonts w:cs="Times New Roman"/>
          <w:color w:val="auto"/>
          <w:szCs w:val="28"/>
          <w:lang w:val="ru-RU"/>
        </w:rPr>
        <w:t xml:space="preserve"> работы. Участники Конкурса выполняют работу самостоятельно. Текст должен быть написан в соответствии с рекомендациями по его объему и</w:t>
      </w:r>
      <w:r w:rsidRPr="000E0761">
        <w:rPr>
          <w:rFonts w:cs="Times New Roman"/>
          <w:color w:val="auto"/>
          <w:szCs w:val="28"/>
        </w:rPr>
        <w:t> </w:t>
      </w:r>
      <w:r w:rsidRPr="000E0761">
        <w:rPr>
          <w:rFonts w:cs="Times New Roman"/>
          <w:color w:val="auto"/>
          <w:szCs w:val="28"/>
          <w:lang w:val="ru-RU"/>
        </w:rPr>
        <w:t>критериями оценивания. Необходимо, чтобы содержание сочинения соответствовало предпочтенному тематическому направлению, а внутри него – выбранной теме. Оно также должно соответствовать выбранному жанру. Тема должна быть раскрыта полно, в сочинении должен быть виден оригинальный авторский замысел. Рекомендуется раскрыть личное отношение к изученному и</w:t>
      </w:r>
      <w:r w:rsidRPr="000E0761">
        <w:rPr>
          <w:rFonts w:cs="Times New Roman"/>
          <w:color w:val="auto"/>
          <w:szCs w:val="28"/>
        </w:rPr>
        <w:t> </w:t>
      </w:r>
      <w:r w:rsidRPr="000E0761">
        <w:rPr>
          <w:rFonts w:cs="Times New Roman"/>
          <w:color w:val="auto"/>
          <w:szCs w:val="28"/>
          <w:lang w:val="ru-RU"/>
        </w:rPr>
        <w:t xml:space="preserve">описанному. </w:t>
      </w:r>
    </w:p>
    <w:p w14:paraId="00DA6C30" w14:textId="77777777" w:rsidR="002868D4" w:rsidRPr="000E0761" w:rsidRDefault="002868D4" w:rsidP="006D5418">
      <w:pPr>
        <w:widowControl w:val="0"/>
        <w:pBdr>
          <w:top w:val="nil"/>
          <w:left w:val="nil"/>
          <w:bottom w:val="nil"/>
          <w:right w:val="nil"/>
          <w:between w:val="nil"/>
        </w:pBdr>
        <w:suppressAutoHyphens w:val="0"/>
        <w:spacing w:after="0" w:line="360" w:lineRule="auto"/>
        <w:ind w:leftChars="0" w:left="0" w:right="0" w:firstLineChars="0" w:firstLine="567"/>
        <w:outlineLvl w:val="9"/>
        <w:rPr>
          <w:rFonts w:cs="Times New Roman"/>
          <w:bCs/>
          <w:i/>
          <w:color w:val="auto"/>
          <w:szCs w:val="28"/>
          <w:lang w:val="ru-RU"/>
        </w:rPr>
      </w:pPr>
      <w:r w:rsidRPr="000E0761">
        <w:rPr>
          <w:rFonts w:cs="Times New Roman"/>
          <w:bCs/>
          <w:i/>
          <w:color w:val="auto"/>
          <w:szCs w:val="28"/>
          <w:lang w:val="ru-RU"/>
        </w:rPr>
        <w:t xml:space="preserve">Каждый участник Конкурса самостоятельно выбирает тематическое </w:t>
      </w:r>
      <w:r w:rsidRPr="000E0761">
        <w:rPr>
          <w:rFonts w:cs="Times New Roman"/>
          <w:bCs/>
          <w:i/>
          <w:color w:val="auto"/>
          <w:szCs w:val="28"/>
          <w:lang w:val="ru-RU"/>
        </w:rPr>
        <w:lastRenderedPageBreak/>
        <w:t xml:space="preserve">направление, определяет его жанр и формулирует тему сочинения. </w:t>
      </w:r>
    </w:p>
    <w:p w14:paraId="56751320" w14:textId="1AC13B3F" w:rsidR="002868D4" w:rsidRPr="000E0761" w:rsidRDefault="002868D4" w:rsidP="006D541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Для эффективной работы по написанию сочинения Вам следует </w:t>
      </w:r>
      <w:r w:rsidRPr="000F43BD">
        <w:rPr>
          <w:rFonts w:eastAsia="Times New Roman" w:cs="Times New Roman"/>
          <w:color w:val="auto"/>
          <w:position w:val="0"/>
          <w:szCs w:val="28"/>
          <w:highlight w:val="yellow"/>
          <w:lang w:val="ru-RU"/>
        </w:rPr>
        <w:t xml:space="preserve">ознакомиться с </w:t>
      </w:r>
      <w:r w:rsidRPr="000F43BD">
        <w:rPr>
          <w:rFonts w:eastAsia="Times New Roman" w:cs="Times New Roman"/>
          <w:b/>
          <w:bCs/>
          <w:color w:val="auto"/>
          <w:position w:val="0"/>
          <w:szCs w:val="28"/>
          <w:highlight w:val="yellow"/>
          <w:lang w:val="ru-RU"/>
        </w:rPr>
        <w:t>критериями оценивания</w:t>
      </w:r>
      <w:r w:rsidRPr="000F43BD">
        <w:rPr>
          <w:rFonts w:eastAsia="Times New Roman" w:cs="Times New Roman"/>
          <w:color w:val="auto"/>
          <w:position w:val="0"/>
          <w:szCs w:val="28"/>
          <w:highlight w:val="yellow"/>
          <w:lang w:val="ru-RU"/>
        </w:rPr>
        <w:t xml:space="preserve"> конкурсных сочинений, чтобы сразу учесть их в работе. Стоит помнить, что по каждому показателю жюри выставляет оценку по шкале от 0 до 3 баллов.</w:t>
      </w:r>
      <w:r w:rsidRPr="000E0761">
        <w:rPr>
          <w:rFonts w:eastAsia="Times New Roman" w:cs="Times New Roman"/>
          <w:color w:val="auto"/>
          <w:position w:val="0"/>
          <w:szCs w:val="28"/>
          <w:lang w:val="ru-RU"/>
        </w:rPr>
        <w:t xml:space="preserve"> На федеральном этапе Конкурса Жюри дополнительно ко всем критериям оценивает также конкурсные сочинения по критерию «Общее читательское восприятие текста сочинения» и составляет в том числе экспертные рекомендации </w:t>
      </w:r>
      <w:r w:rsidR="00765B90"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 xml:space="preserve">о возможности рекомендации конкурсного сочинения на победу </w:t>
      </w:r>
      <w:r w:rsidR="00765B90"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в конкретной номинации.</w:t>
      </w:r>
    </w:p>
    <w:p w14:paraId="646B9A7A" w14:textId="77777777" w:rsidR="002868D4" w:rsidRPr="000E0761" w:rsidRDefault="002868D4" w:rsidP="006D541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cs="Times New Roman"/>
          <w:color w:val="auto"/>
          <w:position w:val="0"/>
          <w:szCs w:val="28"/>
          <w:lang w:val="ru-RU"/>
        </w:rPr>
        <w:t xml:space="preserve">При написании сочинения Вам также необходимо учесть </w:t>
      </w:r>
      <w:r w:rsidRPr="000E0761">
        <w:rPr>
          <w:rFonts w:cs="Times New Roman"/>
          <w:b/>
          <w:bCs/>
          <w:color w:val="auto"/>
          <w:position w:val="0"/>
          <w:szCs w:val="28"/>
          <w:lang w:val="ru-RU"/>
        </w:rPr>
        <w:t>номинации</w:t>
      </w:r>
      <w:r w:rsidRPr="000E0761">
        <w:rPr>
          <w:rFonts w:cs="Times New Roman"/>
          <w:color w:val="auto"/>
          <w:position w:val="0"/>
          <w:szCs w:val="28"/>
          <w:lang w:val="ru-RU"/>
        </w:rPr>
        <w:t>, объявленные н</w:t>
      </w:r>
      <w:r w:rsidRPr="000E0761">
        <w:rPr>
          <w:rFonts w:eastAsia="Times New Roman" w:cs="Times New Roman"/>
          <w:color w:val="auto"/>
          <w:position w:val="0"/>
          <w:szCs w:val="28"/>
          <w:lang w:val="ru-RU"/>
        </w:rPr>
        <w:t>а федеральном этапе Конкурса:</w:t>
      </w:r>
    </w:p>
    <w:p w14:paraId="1A8C52F7" w14:textId="3622A4CB"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за представленный опыт работы с архивными материалами проекта </w:t>
      </w:r>
      <w:r w:rsidR="00B324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«Без срока давности»;</w:t>
      </w:r>
    </w:p>
    <w:p w14:paraId="14578987" w14:textId="77777777"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за использование писем времен Великой Отечественной войны</w:t>
      </w:r>
    </w:p>
    <w:p w14:paraId="29000A5A" w14:textId="0F667F00" w:rsidR="00A82A3D" w:rsidRPr="000E0761" w:rsidRDefault="00A82A3D" w:rsidP="002262DA">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1941–1945 годов, свидетельствующих о военных преступлениях нацистов</w:t>
      </w:r>
      <w:r w:rsidR="002262DA" w:rsidRPr="000E0761">
        <w:rPr>
          <w:rFonts w:eastAsia="Times New Roman" w:cs="Times New Roman"/>
          <w:color w:val="auto"/>
          <w:position w:val="0"/>
          <w:szCs w:val="28"/>
          <w:lang w:val="ru-RU"/>
        </w:rPr>
        <w:t xml:space="preserve"> </w:t>
      </w:r>
      <w:r w:rsidRPr="000E0761">
        <w:rPr>
          <w:rFonts w:eastAsia="Times New Roman" w:cs="Times New Roman"/>
          <w:color w:val="auto"/>
          <w:position w:val="0"/>
          <w:szCs w:val="28"/>
          <w:lang w:val="ru-RU"/>
        </w:rPr>
        <w:t>и их пособников против мирных советских граждан;</w:t>
      </w:r>
    </w:p>
    <w:p w14:paraId="0199F026" w14:textId="537477BE"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за гражданскую активность и поддержку мероприятий проекта </w:t>
      </w:r>
      <w:r w:rsidR="00B324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«Без срока давности»;</w:t>
      </w:r>
    </w:p>
    <w:p w14:paraId="099E7FEE" w14:textId="77777777"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за участие в деятельности поисковых отрядов;</w:t>
      </w:r>
    </w:p>
    <w:p w14:paraId="209E81B0" w14:textId="77777777"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за осуществление деятельности по сохранению «мест памяти» геноцида советского народа в годы Великой Отечественной войны 1941–1945 годов; </w:t>
      </w:r>
    </w:p>
    <w:p w14:paraId="7BE21310" w14:textId="79552B8B"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за умение сравнивать исторические события, явления, процессы </w:t>
      </w:r>
      <w:r w:rsidR="00B324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на различных исторических этапах нашей страны;</w:t>
      </w:r>
    </w:p>
    <w:p w14:paraId="2B02585E" w14:textId="0C88DB63"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за оригинальность сюжета конкурсного сочинения, за богатство </w:t>
      </w:r>
      <w:r w:rsidR="00B3241B" w:rsidRPr="000E0761">
        <w:rPr>
          <w:rFonts w:eastAsia="Times New Roman" w:cs="Times New Roman"/>
          <w:color w:val="auto"/>
          <w:position w:val="0"/>
          <w:szCs w:val="28"/>
          <w:lang w:val="ru-RU"/>
        </w:rPr>
        <w:br/>
      </w:r>
      <w:r w:rsidRPr="000E0761">
        <w:rPr>
          <w:rFonts w:eastAsia="Times New Roman" w:cs="Times New Roman"/>
          <w:color w:val="auto"/>
          <w:position w:val="0"/>
          <w:szCs w:val="28"/>
          <w:lang w:val="ru-RU"/>
        </w:rPr>
        <w:t>и выразительность русского языка;</w:t>
      </w:r>
    </w:p>
    <w:p w14:paraId="1404E0A6" w14:textId="77777777" w:rsidR="00A82A3D" w:rsidRPr="000E0761" w:rsidRDefault="00A82A3D" w:rsidP="00A82A3D">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за проявленные знания истории России;</w:t>
      </w:r>
    </w:p>
    <w:p w14:paraId="1EB5977B" w14:textId="77777777" w:rsidR="00A82A3D" w:rsidRPr="000E0761" w:rsidRDefault="00A82A3D" w:rsidP="00A82A3D">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за уважение и внимание к миссии педагога.</w:t>
      </w:r>
    </w:p>
    <w:p w14:paraId="584572B6" w14:textId="5C936C7B" w:rsidR="002868D4" w:rsidRPr="000E0761" w:rsidRDefault="002868D4" w:rsidP="00A82A3D">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 xml:space="preserve">Перечень этих номинаций может помочь Вам сориентироваться </w:t>
      </w:r>
      <w:r w:rsidR="00765B90" w:rsidRPr="000E0761">
        <w:rPr>
          <w:rFonts w:cs="Times New Roman"/>
          <w:color w:val="auto"/>
          <w:position w:val="0"/>
          <w:szCs w:val="28"/>
          <w:lang w:val="ru-RU"/>
        </w:rPr>
        <w:br/>
      </w:r>
      <w:r w:rsidRPr="000E0761">
        <w:rPr>
          <w:rFonts w:cs="Times New Roman"/>
          <w:color w:val="auto"/>
          <w:position w:val="0"/>
          <w:szCs w:val="28"/>
          <w:lang w:val="ru-RU"/>
        </w:rPr>
        <w:t xml:space="preserve">в ракурсе написания конкурсного сочинения. </w:t>
      </w:r>
    </w:p>
    <w:p w14:paraId="7B4E8B74" w14:textId="5D1FC1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Не принимаются на федеральный этап работы непосредственно </w:t>
      </w:r>
      <w:r w:rsidR="00765B90" w:rsidRPr="000E0761">
        <w:rPr>
          <w:rFonts w:cs="Times New Roman"/>
          <w:color w:val="auto"/>
          <w:position w:val="0"/>
          <w:szCs w:val="28"/>
          <w:lang w:val="ru-RU"/>
        </w:rPr>
        <w:br/>
      </w:r>
      <w:r w:rsidRPr="000E0761">
        <w:rPr>
          <w:rFonts w:cs="Times New Roman"/>
          <w:color w:val="auto"/>
          <w:position w:val="0"/>
          <w:szCs w:val="28"/>
          <w:lang w:val="ru-RU"/>
        </w:rPr>
        <w:t xml:space="preserve">от желающих участвовать в Конкурсе, от образовательных организаций, учителей, педагогов, преподавателей и родителей потенциальных участников, не прошедших школьный, муниципальный и региональный этапы. Только Координатор (для </w:t>
      </w:r>
      <w:r w:rsidR="00373E76" w:rsidRPr="000E0761">
        <w:rPr>
          <w:rFonts w:cs="Times New Roman"/>
          <w:color w:val="auto"/>
          <w:position w:val="0"/>
          <w:szCs w:val="28"/>
          <w:lang w:val="ru-RU"/>
        </w:rPr>
        <w:t>з</w:t>
      </w:r>
      <w:r w:rsidRPr="000E0761">
        <w:rPr>
          <w:rFonts w:cs="Times New Roman"/>
          <w:color w:val="auto"/>
          <w:position w:val="0"/>
          <w:szCs w:val="28"/>
          <w:lang w:val="ru-RU"/>
        </w:rPr>
        <w:t xml:space="preserve">арубежных участников Конкурса </w:t>
      </w:r>
      <w:r w:rsidR="00765B90" w:rsidRPr="000E0761">
        <w:rPr>
          <w:rFonts w:cs="Times New Roman"/>
          <w:color w:val="auto"/>
          <w:position w:val="0"/>
          <w:szCs w:val="28"/>
          <w:lang w:val="ru-RU"/>
        </w:rPr>
        <w:br/>
      </w:r>
      <w:r w:rsidRPr="000E0761">
        <w:rPr>
          <w:rFonts w:cs="Times New Roman"/>
          <w:color w:val="auto"/>
          <w:position w:val="0"/>
          <w:szCs w:val="28"/>
          <w:lang w:val="ru-RU"/>
        </w:rPr>
        <w:t xml:space="preserve">и обучающихся </w:t>
      </w:r>
      <w:r w:rsidR="00373E76" w:rsidRPr="000E0761">
        <w:rPr>
          <w:rFonts w:cs="Times New Roman"/>
          <w:color w:val="auto"/>
          <w:position w:val="0"/>
          <w:szCs w:val="28"/>
          <w:lang w:val="ru-RU"/>
        </w:rPr>
        <w:t>ш</w:t>
      </w:r>
      <w:r w:rsidRPr="000E0761">
        <w:rPr>
          <w:rFonts w:cs="Times New Roman"/>
          <w:color w:val="auto"/>
          <w:position w:val="0"/>
          <w:szCs w:val="28"/>
          <w:lang w:val="ru-RU"/>
        </w:rPr>
        <w:t xml:space="preserve">кол МИД </w:t>
      </w:r>
      <w:r w:rsidR="00192777" w:rsidRPr="000E0761">
        <w:rPr>
          <w:rFonts w:cs="Times New Roman"/>
          <w:color w:val="auto"/>
          <w:position w:val="0"/>
          <w:szCs w:val="28"/>
          <w:lang w:val="ru-RU"/>
        </w:rPr>
        <w:t>‒</w:t>
      </w:r>
      <w:r w:rsidRPr="000E0761">
        <w:rPr>
          <w:rFonts w:cs="Times New Roman"/>
          <w:color w:val="auto"/>
          <w:position w:val="0"/>
          <w:szCs w:val="28"/>
          <w:lang w:val="ru-RU"/>
        </w:rPr>
        <w:t xml:space="preserve"> Оператор) полномочен на </w:t>
      </w:r>
      <w:r w:rsidR="00192777" w:rsidRPr="000E0761">
        <w:rPr>
          <w:rFonts w:cs="Times New Roman"/>
          <w:color w:val="auto"/>
          <w:position w:val="0"/>
          <w:szCs w:val="28"/>
          <w:lang w:val="ru-RU"/>
        </w:rPr>
        <w:t xml:space="preserve">официальном </w:t>
      </w:r>
      <w:r w:rsidRPr="000E0761">
        <w:rPr>
          <w:rFonts w:cs="Times New Roman"/>
          <w:color w:val="auto"/>
          <w:position w:val="0"/>
          <w:szCs w:val="28"/>
          <w:lang w:val="ru-RU"/>
        </w:rPr>
        <w:t xml:space="preserve">сайте Конкурса в личном кабинете представить на федеральный этап Конкурса </w:t>
      </w:r>
      <w:r w:rsidR="00192777" w:rsidRPr="000E0761">
        <w:rPr>
          <w:rFonts w:cs="Times New Roman"/>
          <w:color w:val="auto"/>
          <w:position w:val="0"/>
          <w:szCs w:val="28"/>
          <w:lang w:val="ru-RU"/>
        </w:rPr>
        <w:br/>
      </w:r>
      <w:r w:rsidRPr="000E0761">
        <w:rPr>
          <w:rFonts w:cs="Times New Roman"/>
          <w:color w:val="auto"/>
          <w:position w:val="0"/>
          <w:szCs w:val="28"/>
          <w:lang w:val="ru-RU"/>
        </w:rPr>
        <w:t>4 конкурсных сочинения победителей регионального этапа.</w:t>
      </w:r>
    </w:p>
    <w:p w14:paraId="0F48CB18" w14:textId="14D00CD4"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zh-CN"/>
        </w:rPr>
        <w:t>Определение абсолютных победителей и призеров</w:t>
      </w:r>
      <w:r w:rsidR="00BB3E6F" w:rsidRPr="000E0761">
        <w:rPr>
          <w:rFonts w:eastAsia="Times New Roman" w:cs="Times New Roman"/>
          <w:color w:val="auto"/>
          <w:position w:val="0"/>
          <w:szCs w:val="28"/>
          <w:lang w:val="ru-RU" w:eastAsia="zh-CN"/>
        </w:rPr>
        <w:t xml:space="preserve">, победителей </w:t>
      </w:r>
      <w:r w:rsidR="00B3241B" w:rsidRPr="000E0761">
        <w:rPr>
          <w:rFonts w:eastAsia="Times New Roman" w:cs="Times New Roman"/>
          <w:color w:val="auto"/>
          <w:position w:val="0"/>
          <w:szCs w:val="28"/>
          <w:lang w:val="ru-RU" w:eastAsia="zh-CN"/>
        </w:rPr>
        <w:br/>
      </w:r>
      <w:r w:rsidR="00BB3E6F" w:rsidRPr="000E0761">
        <w:rPr>
          <w:rFonts w:eastAsia="Times New Roman" w:cs="Times New Roman"/>
          <w:color w:val="auto"/>
          <w:position w:val="0"/>
          <w:szCs w:val="28"/>
          <w:lang w:val="ru-RU" w:eastAsia="zh-CN"/>
        </w:rPr>
        <w:t>в номинациях</w:t>
      </w:r>
      <w:r w:rsidRPr="000E0761">
        <w:rPr>
          <w:rFonts w:eastAsia="Times New Roman" w:cs="Times New Roman"/>
          <w:color w:val="auto"/>
          <w:position w:val="0"/>
          <w:szCs w:val="28"/>
          <w:lang w:val="ru-RU" w:eastAsia="zh-CN"/>
        </w:rPr>
        <w:t xml:space="preserve"> федерального этапа Конкурса осуществляется на основании оценки конкурсных сочинений членами </w:t>
      </w:r>
      <w:r w:rsidR="00A82A3D" w:rsidRPr="000E0761">
        <w:rPr>
          <w:rFonts w:eastAsia="Times New Roman" w:cs="Times New Roman"/>
          <w:color w:val="auto"/>
          <w:position w:val="0"/>
          <w:szCs w:val="28"/>
          <w:lang w:val="ru-RU" w:eastAsia="zh-CN"/>
        </w:rPr>
        <w:t>ж</w:t>
      </w:r>
      <w:r w:rsidRPr="000E0761">
        <w:rPr>
          <w:rFonts w:eastAsia="Times New Roman" w:cs="Times New Roman"/>
          <w:color w:val="auto"/>
          <w:position w:val="0"/>
          <w:szCs w:val="28"/>
          <w:lang w:val="ru-RU" w:eastAsia="zh-CN"/>
        </w:rPr>
        <w:t>юри</w:t>
      </w:r>
      <w:r w:rsidR="00A82A3D" w:rsidRPr="000E0761">
        <w:rPr>
          <w:rFonts w:eastAsia="Times New Roman" w:cs="Times New Roman"/>
          <w:color w:val="auto"/>
          <w:position w:val="0"/>
          <w:szCs w:val="28"/>
          <w:lang w:val="ru-RU" w:eastAsia="zh-CN"/>
        </w:rPr>
        <w:t xml:space="preserve"> федерального этапа</w:t>
      </w:r>
      <w:r w:rsidRPr="000E0761">
        <w:rPr>
          <w:rFonts w:eastAsia="Times New Roman" w:cs="Times New Roman"/>
          <w:color w:val="auto"/>
          <w:position w:val="0"/>
          <w:szCs w:val="28"/>
          <w:lang w:val="ru-RU" w:eastAsia="zh-CN"/>
        </w:rPr>
        <w:t xml:space="preserve"> </w:t>
      </w:r>
      <w:r w:rsidR="00B3241B"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оформляется в виде рейтингового списка федерального этапа Конкурса. Рейтинговые списки федерального этапа Конкурса формируются автоматически с учетом категорий участников Конкурса.</w:t>
      </w:r>
    </w:p>
    <w:p w14:paraId="76A40532" w14:textId="7F668070"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Если у Вас, Ваших родителей или </w:t>
      </w:r>
      <w:r w:rsidR="00D5617C" w:rsidRPr="000E0761">
        <w:rPr>
          <w:rFonts w:cs="Times New Roman"/>
          <w:color w:val="auto"/>
          <w:szCs w:val="28"/>
          <w:lang w:val="ru-RU"/>
        </w:rPr>
        <w:t>педагогов-наставников</w:t>
      </w:r>
      <w:r w:rsidRPr="000E0761">
        <w:rPr>
          <w:rFonts w:cs="Times New Roman"/>
          <w:color w:val="auto"/>
          <w:szCs w:val="28"/>
          <w:lang w:val="ru-RU"/>
        </w:rPr>
        <w:t xml:space="preserve"> в процессе подготовки и участия в Конкурсе возникают вопросы при прохождении школьного, муниципального или регионального этап</w:t>
      </w:r>
      <w:r w:rsidR="00DF3070" w:rsidRPr="000E0761">
        <w:rPr>
          <w:rFonts w:cs="Times New Roman"/>
          <w:color w:val="auto"/>
          <w:szCs w:val="28"/>
          <w:lang w:val="ru-RU"/>
        </w:rPr>
        <w:t>ов</w:t>
      </w:r>
      <w:r w:rsidRPr="000E0761">
        <w:rPr>
          <w:rFonts w:cs="Times New Roman"/>
          <w:color w:val="auto"/>
          <w:szCs w:val="28"/>
          <w:lang w:val="ru-RU"/>
        </w:rPr>
        <w:t xml:space="preserve">, их можно задать </w:t>
      </w:r>
      <w:r w:rsidR="00DF3070" w:rsidRPr="000E0761">
        <w:rPr>
          <w:rFonts w:cs="Times New Roman"/>
          <w:color w:val="auto"/>
          <w:szCs w:val="28"/>
          <w:lang w:val="ru-RU"/>
        </w:rPr>
        <w:t>О</w:t>
      </w:r>
      <w:r w:rsidRPr="000E0761">
        <w:rPr>
          <w:rFonts w:cs="Times New Roman"/>
          <w:color w:val="auto"/>
          <w:szCs w:val="28"/>
          <w:lang w:val="ru-RU"/>
        </w:rPr>
        <w:t>рганизаторам школьного, муниципального, регионального этапов Конкурса или Координатору в Вашем регионе. Если вопросы возникают</w:t>
      </w:r>
      <w:r w:rsidR="0047543A" w:rsidRPr="000E0761">
        <w:rPr>
          <w:rFonts w:cs="Times New Roman"/>
          <w:color w:val="auto"/>
          <w:szCs w:val="28"/>
          <w:lang w:val="ru-RU"/>
        </w:rPr>
        <w:t xml:space="preserve"> </w:t>
      </w:r>
      <w:r w:rsidRPr="000E0761">
        <w:rPr>
          <w:rFonts w:cs="Times New Roman"/>
          <w:color w:val="auto"/>
          <w:szCs w:val="28"/>
          <w:lang w:val="ru-RU"/>
        </w:rPr>
        <w:t xml:space="preserve">при поступлении Вашего конкурсного сочинения на федеральный уровень, </w:t>
      </w:r>
      <w:r w:rsidR="00765B90" w:rsidRPr="000E0761">
        <w:rPr>
          <w:rFonts w:cs="Times New Roman"/>
          <w:color w:val="auto"/>
          <w:szCs w:val="28"/>
          <w:lang w:val="ru-RU"/>
        </w:rPr>
        <w:br/>
      </w:r>
      <w:r w:rsidRPr="000E0761">
        <w:rPr>
          <w:rFonts w:cs="Times New Roman"/>
          <w:color w:val="auto"/>
          <w:szCs w:val="28"/>
          <w:lang w:val="ru-RU"/>
        </w:rPr>
        <w:t xml:space="preserve">то можно написать письмо на официальную почту Оператора </w:t>
      </w:r>
      <w:r w:rsidRPr="000E0761">
        <w:rPr>
          <w:rFonts w:cs="Times New Roman"/>
          <w:color w:val="auto"/>
          <w:szCs w:val="28"/>
        </w:rPr>
        <w:t>memory</w:t>
      </w:r>
      <w:r w:rsidRPr="000E0761">
        <w:rPr>
          <w:rFonts w:cs="Times New Roman"/>
          <w:color w:val="auto"/>
          <w:szCs w:val="28"/>
          <w:lang w:val="ru-RU"/>
        </w:rPr>
        <w:t>45@</w:t>
      </w:r>
      <w:r w:rsidRPr="000E0761">
        <w:rPr>
          <w:rFonts w:cs="Times New Roman"/>
          <w:color w:val="auto"/>
          <w:szCs w:val="28"/>
        </w:rPr>
        <w:t>mpgu</w:t>
      </w:r>
      <w:r w:rsidRPr="000E0761">
        <w:rPr>
          <w:rFonts w:cs="Times New Roman"/>
          <w:color w:val="auto"/>
          <w:szCs w:val="28"/>
          <w:lang w:val="ru-RU"/>
        </w:rPr>
        <w:t>.</w:t>
      </w:r>
      <w:r w:rsidRPr="000E0761">
        <w:rPr>
          <w:rFonts w:cs="Times New Roman"/>
          <w:color w:val="auto"/>
          <w:szCs w:val="28"/>
        </w:rPr>
        <w:t>su</w:t>
      </w:r>
      <w:r w:rsidRPr="000E0761">
        <w:rPr>
          <w:rFonts w:cs="Times New Roman"/>
          <w:color w:val="auto"/>
          <w:szCs w:val="28"/>
          <w:lang w:val="ru-RU"/>
        </w:rPr>
        <w:t xml:space="preserve">, указанную на </w:t>
      </w:r>
      <w:r w:rsidR="00373E76" w:rsidRPr="000E0761">
        <w:rPr>
          <w:rFonts w:cs="Times New Roman"/>
          <w:color w:val="auto"/>
          <w:szCs w:val="28"/>
          <w:lang w:val="ru-RU"/>
        </w:rPr>
        <w:t>о</w:t>
      </w:r>
      <w:r w:rsidRPr="000E0761">
        <w:rPr>
          <w:rFonts w:cs="Times New Roman"/>
          <w:color w:val="auto"/>
          <w:szCs w:val="28"/>
          <w:lang w:val="ru-RU"/>
        </w:rPr>
        <w:t>фициальном сайте Конкурса</w:t>
      </w:r>
      <w:r w:rsidR="005E0D09" w:rsidRPr="000E0761">
        <w:rPr>
          <w:rFonts w:cs="Times New Roman"/>
          <w:color w:val="auto"/>
          <w:szCs w:val="28"/>
          <w:lang w:val="ru-RU"/>
        </w:rPr>
        <w:t xml:space="preserve"> </w:t>
      </w:r>
      <w:r w:rsidRPr="000E0761">
        <w:rPr>
          <w:rFonts w:cs="Times New Roman"/>
          <w:color w:val="auto"/>
          <w:szCs w:val="28"/>
          <w:lang w:val="ru-RU"/>
        </w:rPr>
        <w:t>в разделе «Конкурс», а также обратиться в подраздел «Вопрос – ответ» (где размещены ответы</w:t>
      </w:r>
      <w:r w:rsidR="0047543A" w:rsidRPr="000E0761">
        <w:rPr>
          <w:rFonts w:cs="Times New Roman"/>
          <w:color w:val="auto"/>
          <w:szCs w:val="28"/>
          <w:lang w:val="ru-RU"/>
        </w:rPr>
        <w:t xml:space="preserve"> </w:t>
      </w:r>
      <w:r w:rsidRPr="000E0761">
        <w:rPr>
          <w:rFonts w:cs="Times New Roman"/>
          <w:color w:val="auto"/>
          <w:szCs w:val="28"/>
          <w:lang w:val="ru-RU"/>
        </w:rPr>
        <w:t>на часто встречающиеся вопросы), кроме того</w:t>
      </w:r>
      <w:r w:rsidR="00DF3070" w:rsidRPr="000E0761">
        <w:rPr>
          <w:rFonts w:cs="Times New Roman"/>
          <w:color w:val="auto"/>
          <w:szCs w:val="28"/>
          <w:lang w:val="ru-RU"/>
        </w:rPr>
        <w:t>,</w:t>
      </w:r>
      <w:r w:rsidRPr="000E0761">
        <w:rPr>
          <w:rFonts w:cs="Times New Roman"/>
          <w:color w:val="auto"/>
          <w:szCs w:val="28"/>
          <w:lang w:val="ru-RU"/>
        </w:rPr>
        <w:t xml:space="preserve"> можно позвонить на официальный телефон Оператора, указанный на </w:t>
      </w:r>
      <w:r w:rsidR="00D5617C" w:rsidRPr="000E0761">
        <w:rPr>
          <w:rFonts w:cs="Times New Roman"/>
          <w:color w:val="auto"/>
          <w:szCs w:val="28"/>
          <w:lang w:val="ru-RU"/>
        </w:rPr>
        <w:t xml:space="preserve">официальном </w:t>
      </w:r>
      <w:r w:rsidRPr="000E0761">
        <w:rPr>
          <w:rFonts w:cs="Times New Roman"/>
          <w:color w:val="auto"/>
          <w:szCs w:val="28"/>
          <w:lang w:val="ru-RU"/>
        </w:rPr>
        <w:t xml:space="preserve">сайте Конкурса. </w:t>
      </w:r>
    </w:p>
    <w:p w14:paraId="2B9CB722" w14:textId="33249D87" w:rsidR="00AE0512" w:rsidRPr="000E0761" w:rsidRDefault="002868D4" w:rsidP="00E11996">
      <w:pPr>
        <w:spacing w:after="0" w:line="360" w:lineRule="auto"/>
        <w:ind w:left="0" w:right="0" w:hanging="3"/>
        <w:jc w:val="center"/>
        <w:rPr>
          <w:rFonts w:eastAsia="Times New Roman" w:cs="Times New Roman"/>
          <w:b/>
          <w:color w:val="auto"/>
          <w:position w:val="0"/>
          <w:szCs w:val="29"/>
          <w:lang w:val="ru-RU"/>
        </w:rPr>
      </w:pPr>
      <w:r w:rsidRPr="000E0761">
        <w:rPr>
          <w:rFonts w:cs="Times New Roman"/>
          <w:b/>
          <w:color w:val="auto"/>
          <w:szCs w:val="28"/>
          <w:lang w:val="ru-RU"/>
        </w:rPr>
        <w:t>Желаем Вам успеха и победы!</w:t>
      </w:r>
      <w:r w:rsidR="00AE0512" w:rsidRPr="000E0761">
        <w:rPr>
          <w:rFonts w:eastAsia="Times New Roman" w:cs="Times New Roman"/>
          <w:b/>
          <w:color w:val="auto"/>
          <w:position w:val="0"/>
          <w:szCs w:val="29"/>
          <w:lang w:val="ru-RU"/>
        </w:rPr>
        <w:br w:type="page"/>
      </w:r>
    </w:p>
    <w:p w14:paraId="40E90D29" w14:textId="77777777" w:rsidR="008958DE" w:rsidRPr="000E0761" w:rsidRDefault="008958DE" w:rsidP="008958DE">
      <w:pPr>
        <w:suppressAutoHyphens w:val="0"/>
        <w:spacing w:after="0" w:line="240" w:lineRule="auto"/>
        <w:ind w:leftChars="0" w:left="187" w:right="0" w:firstLineChars="0" w:firstLine="567"/>
        <w:jc w:val="center"/>
        <w:outlineLvl w:val="9"/>
        <w:rPr>
          <w:rFonts w:cs="Times New Roman"/>
          <w:b/>
          <w:bCs/>
          <w:color w:val="auto"/>
          <w:position w:val="0"/>
          <w:szCs w:val="28"/>
          <w:lang w:val="ru-RU"/>
        </w:rPr>
      </w:pPr>
      <w:r w:rsidRPr="000E0761">
        <w:rPr>
          <w:rFonts w:cs="Times New Roman"/>
          <w:b/>
          <w:bCs/>
          <w:noProof/>
          <w:color w:val="auto"/>
          <w:position w:val="0"/>
          <w:szCs w:val="28"/>
          <w:lang w:val="ru-RU" w:eastAsia="ru-RU"/>
        </w:rPr>
        <w:lastRenderedPageBreak/>
        <w:drawing>
          <wp:inline distT="0" distB="0" distL="0" distR="0" wp14:anchorId="365F15B2" wp14:editId="78D016F1">
            <wp:extent cx="1645920" cy="9086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47AAB4A9" w14:textId="77777777" w:rsidR="008958DE" w:rsidRPr="000E0761" w:rsidRDefault="008958DE" w:rsidP="008958DE">
      <w:pPr>
        <w:suppressAutoHyphens w:val="0"/>
        <w:spacing w:after="0" w:line="240" w:lineRule="auto"/>
        <w:ind w:leftChars="0" w:left="187" w:right="0" w:firstLineChars="0" w:firstLine="567"/>
        <w:jc w:val="center"/>
        <w:outlineLvl w:val="9"/>
        <w:rPr>
          <w:rFonts w:cs="Times New Roman"/>
          <w:b/>
          <w:bCs/>
          <w:color w:val="auto"/>
          <w:position w:val="0"/>
          <w:szCs w:val="28"/>
          <w:lang w:val="ru-RU"/>
        </w:rPr>
      </w:pPr>
      <w:bookmarkStart w:id="98" w:name="_Hlk104817535"/>
      <w:r w:rsidRPr="000E0761">
        <w:rPr>
          <w:rFonts w:cs="Times New Roman"/>
          <w:b/>
          <w:bCs/>
          <w:color w:val="auto"/>
          <w:position w:val="0"/>
          <w:szCs w:val="28"/>
          <w:lang w:val="ru-RU"/>
        </w:rPr>
        <w:t xml:space="preserve">Перечень рекомендуемых ресурсов </w:t>
      </w:r>
    </w:p>
    <w:p w14:paraId="7AE19E45" w14:textId="77777777" w:rsidR="008958DE" w:rsidRPr="000E0761" w:rsidRDefault="008958DE" w:rsidP="008958DE">
      <w:pPr>
        <w:suppressAutoHyphens w:val="0"/>
        <w:spacing w:after="0" w:line="240" w:lineRule="auto"/>
        <w:ind w:leftChars="0" w:left="187" w:right="0" w:firstLineChars="0" w:firstLine="567"/>
        <w:jc w:val="center"/>
        <w:outlineLvl w:val="9"/>
        <w:rPr>
          <w:rFonts w:cs="Times New Roman"/>
          <w:b/>
          <w:bCs/>
          <w:iCs/>
          <w:color w:val="auto"/>
          <w:position w:val="0"/>
          <w:szCs w:val="28"/>
          <w:lang w:val="ru-RU"/>
        </w:rPr>
      </w:pPr>
    </w:p>
    <w:p w14:paraId="3C81A5F7" w14:textId="77777777" w:rsidR="008958DE" w:rsidRPr="000E0761" w:rsidRDefault="008958DE" w:rsidP="008958DE">
      <w:pPr>
        <w:numPr>
          <w:ilvl w:val="0"/>
          <w:numId w:val="6"/>
        </w:numPr>
        <w:suppressAutoHyphens w:val="0"/>
        <w:spacing w:after="160" w:line="360" w:lineRule="auto"/>
        <w:ind w:leftChars="0" w:left="0" w:right="0" w:firstLineChars="0" w:firstLine="0"/>
        <w:contextualSpacing/>
        <w:jc w:val="center"/>
        <w:outlineLvl w:val="9"/>
        <w:rPr>
          <w:rFonts w:cs="Times New Roman"/>
          <w:b/>
          <w:color w:val="auto"/>
          <w:position w:val="0"/>
          <w:szCs w:val="28"/>
          <w:lang w:val="ru-RU"/>
        </w:rPr>
      </w:pPr>
      <w:r w:rsidRPr="000E0761">
        <w:rPr>
          <w:rFonts w:cs="Times New Roman"/>
          <w:b/>
          <w:color w:val="auto"/>
          <w:position w:val="0"/>
          <w:szCs w:val="28"/>
          <w:lang w:val="ru-RU"/>
        </w:rPr>
        <w:t>Общие материалы</w:t>
      </w:r>
    </w:p>
    <w:p w14:paraId="54C8D9F5" w14:textId="77777777" w:rsidR="008958DE" w:rsidRPr="000E0761" w:rsidRDefault="008958DE" w:rsidP="008958DE">
      <w:pPr>
        <w:numPr>
          <w:ilvl w:val="0"/>
          <w:numId w:val="7"/>
        </w:numPr>
        <w:suppressAutoHyphens w:val="0"/>
        <w:spacing w:after="0" w:line="360" w:lineRule="auto"/>
        <w:ind w:leftChars="0" w:left="0" w:right="0" w:firstLineChars="0" w:firstLine="567"/>
        <w:contextualSpacing/>
        <w:outlineLvl w:val="9"/>
        <w:rPr>
          <w:rFonts w:cs="Times New Roman"/>
          <w:color w:val="auto"/>
          <w:position w:val="0"/>
          <w:szCs w:val="28"/>
          <w:lang w:val="ru-RU"/>
        </w:rPr>
      </w:pPr>
      <w:proofErr w:type="spellStart"/>
      <w:r w:rsidRPr="000E0761">
        <w:rPr>
          <w:rFonts w:cs="Times New Roman"/>
          <w:color w:val="auto"/>
          <w:position w:val="0"/>
          <w:szCs w:val="28"/>
          <w:lang w:val="ru-RU"/>
        </w:rPr>
        <w:t>Безсрокадавности.рф</w:t>
      </w:r>
      <w:proofErr w:type="spellEnd"/>
      <w:r w:rsidRPr="000E0761">
        <w:rPr>
          <w:rFonts w:cs="Times New Roman"/>
          <w:color w:val="auto"/>
          <w:position w:val="0"/>
          <w:szCs w:val="28"/>
          <w:lang w:val="ru-RU"/>
        </w:rPr>
        <w:t xml:space="preserve"> – Портал проекта «Без срока давности»;</w:t>
      </w:r>
    </w:p>
    <w:p w14:paraId="385E750E" w14:textId="77777777" w:rsidR="008958DE" w:rsidRPr="000E0761" w:rsidRDefault="008958DE" w:rsidP="008958DE">
      <w:pPr>
        <w:numPr>
          <w:ilvl w:val="0"/>
          <w:numId w:val="7"/>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szCs w:val="28"/>
          <w:lang w:val="ru-RU"/>
        </w:rPr>
        <w:t xml:space="preserve">https://histrf.ru – Портал </w:t>
      </w:r>
      <w:proofErr w:type="spellStart"/>
      <w:r w:rsidRPr="000E0761">
        <w:rPr>
          <w:rFonts w:cs="Times New Roman"/>
          <w:color w:val="auto"/>
          <w:position w:val="0"/>
          <w:szCs w:val="28"/>
          <w:lang w:val="ru-RU"/>
        </w:rPr>
        <w:t>История.РФ</w:t>
      </w:r>
      <w:proofErr w:type="spellEnd"/>
      <w:r w:rsidRPr="000E0761">
        <w:rPr>
          <w:rFonts w:cs="Times New Roman"/>
          <w:color w:val="auto"/>
          <w:position w:val="0"/>
          <w:szCs w:val="28"/>
          <w:lang w:val="ru-RU"/>
        </w:rPr>
        <w:t>, на котором размещены статьи, видеоматериалы и т.п.;</w:t>
      </w:r>
    </w:p>
    <w:p w14:paraId="1ABD66E4" w14:textId="77777777" w:rsidR="008958DE" w:rsidRPr="000E0761" w:rsidRDefault="008958DE" w:rsidP="008958DE">
      <w:pPr>
        <w:numPr>
          <w:ilvl w:val="0"/>
          <w:numId w:val="7"/>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szCs w:val="28"/>
          <w:lang w:val="ru-RU"/>
        </w:rPr>
        <w:t xml:space="preserve">https://pamyat-naroda.ru – Портал «Память народа». </w:t>
      </w:r>
      <w:r w:rsidRPr="000E0761">
        <w:rPr>
          <w:rFonts w:cs="Times New Roman"/>
          <w:color w:val="auto"/>
          <w:position w:val="0"/>
          <w:szCs w:val="28"/>
          <w:lang w:val="ru-RU"/>
        </w:rPr>
        <w:br/>
        <w:t xml:space="preserve">Есть разделы о героях войны, военных операциях, воинских частях, </w:t>
      </w:r>
      <w:r w:rsidRPr="000E0761">
        <w:rPr>
          <w:rFonts w:cs="Times New Roman"/>
          <w:color w:val="auto"/>
          <w:position w:val="0"/>
          <w:szCs w:val="28"/>
          <w:lang w:val="ru-RU"/>
        </w:rPr>
        <w:br/>
        <w:t>их документах; работает поисковая система документов о конкретном участнике войны;</w:t>
      </w:r>
    </w:p>
    <w:p w14:paraId="6F20F345" w14:textId="77777777" w:rsidR="008958DE" w:rsidRPr="000E0761" w:rsidRDefault="008958DE" w:rsidP="008958DE">
      <w:pPr>
        <w:numPr>
          <w:ilvl w:val="0"/>
          <w:numId w:val="7"/>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szCs w:val="28"/>
          <w:lang w:val="ru-RU"/>
        </w:rPr>
        <w:t>http://militera.lib.ru/ – военная литература, публикации исследований, воспоминаний;</w:t>
      </w:r>
    </w:p>
    <w:p w14:paraId="5E2191FB" w14:textId="77777777" w:rsidR="008958DE" w:rsidRPr="000E0761" w:rsidRDefault="008958DE" w:rsidP="008958DE">
      <w:pPr>
        <w:numPr>
          <w:ilvl w:val="0"/>
          <w:numId w:val="7"/>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szCs w:val="28"/>
          <w:lang w:val="ru-RU"/>
        </w:rPr>
        <w:t xml:space="preserve">https://www.pobediteli.ru/ – мультимедийная карта Великой Отечественной войны; </w:t>
      </w:r>
    </w:p>
    <w:p w14:paraId="48EA2406" w14:textId="77777777" w:rsidR="008958DE" w:rsidRPr="000E0761" w:rsidRDefault="008958DE" w:rsidP="008958DE">
      <w:pPr>
        <w:numPr>
          <w:ilvl w:val="0"/>
          <w:numId w:val="7"/>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szCs w:val="28"/>
          <w:lang w:val="ru-RU"/>
        </w:rPr>
        <w:t xml:space="preserve"> https://prozhito.org – Портал проекта «Прожито». </w:t>
      </w:r>
    </w:p>
    <w:p w14:paraId="5974CBDA" w14:textId="77777777" w:rsidR="008958DE" w:rsidRPr="000E0761" w:rsidRDefault="008958DE" w:rsidP="008958DE">
      <w:pPr>
        <w:numPr>
          <w:ilvl w:val="0"/>
          <w:numId w:val="6"/>
        </w:numPr>
        <w:suppressAutoHyphens w:val="0"/>
        <w:spacing w:after="160" w:line="360" w:lineRule="auto"/>
        <w:ind w:leftChars="0" w:left="0" w:right="0" w:firstLineChars="0" w:firstLine="0"/>
        <w:contextualSpacing/>
        <w:jc w:val="center"/>
        <w:outlineLvl w:val="9"/>
        <w:rPr>
          <w:rFonts w:cs="Times New Roman"/>
          <w:b/>
          <w:color w:val="auto"/>
          <w:position w:val="0"/>
          <w:szCs w:val="28"/>
          <w:lang w:val="ru-RU"/>
        </w:rPr>
      </w:pPr>
      <w:r w:rsidRPr="000E0761">
        <w:rPr>
          <w:rFonts w:cs="Times New Roman"/>
          <w:b/>
          <w:color w:val="auto"/>
          <w:position w:val="0"/>
          <w:szCs w:val="28"/>
          <w:lang w:val="ru-RU"/>
        </w:rPr>
        <w:t>Архивные материалы</w:t>
      </w:r>
    </w:p>
    <w:bookmarkEnd w:id="98"/>
    <w:p w14:paraId="70BD4395"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szCs w:val="28"/>
          <w:lang w:val="ru-RU"/>
        </w:rPr>
        <w:t>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Сборник документов / отв. ред. серии Е.П. Малышева, Е.М. Цунаева. – 23 т. – М.: Фонд «Связь Эпох», 2020.</w:t>
      </w:r>
    </w:p>
    <w:p w14:paraId="27D69FB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Без срока давности. Беларусь: преступления нацистов </w:t>
      </w:r>
      <w:r w:rsidRPr="000E0761">
        <w:rPr>
          <w:rFonts w:cs="Times New Roman"/>
          <w:color w:val="auto"/>
          <w:position w:val="0"/>
          <w:lang w:val="ru-RU"/>
        </w:rPr>
        <w:br/>
        <w:t>и их пособников против мирного населения на оккупированной территории БССР в годы Великой Отечественной войны. Витебская область. Сборник архивных документов и материалов / сост.: А.Р. </w:t>
      </w:r>
      <w:proofErr w:type="spellStart"/>
      <w:r w:rsidRPr="000E0761">
        <w:rPr>
          <w:rFonts w:cs="Times New Roman"/>
          <w:color w:val="auto"/>
          <w:position w:val="0"/>
          <w:lang w:val="ru-RU"/>
        </w:rPr>
        <w:t>Демянюк</w:t>
      </w:r>
      <w:proofErr w:type="spellEnd"/>
      <w:r w:rsidRPr="000E0761">
        <w:rPr>
          <w:rFonts w:cs="Times New Roman"/>
          <w:color w:val="auto"/>
          <w:position w:val="0"/>
          <w:lang w:val="ru-RU"/>
        </w:rPr>
        <w:t>, В.Д. </w:t>
      </w:r>
      <w:proofErr w:type="spellStart"/>
      <w:r w:rsidRPr="000E0761">
        <w:rPr>
          <w:rFonts w:cs="Times New Roman"/>
          <w:color w:val="auto"/>
          <w:position w:val="0"/>
          <w:lang w:val="ru-RU"/>
        </w:rPr>
        <w:t>Селеменев</w:t>
      </w:r>
      <w:proofErr w:type="spellEnd"/>
      <w:r w:rsidRPr="000E0761">
        <w:rPr>
          <w:rFonts w:cs="Times New Roman"/>
          <w:color w:val="auto"/>
          <w:position w:val="0"/>
          <w:lang w:val="ru-RU"/>
        </w:rPr>
        <w:t xml:space="preserve"> </w:t>
      </w:r>
      <w:r w:rsidRPr="000E0761">
        <w:rPr>
          <w:rFonts w:cs="Times New Roman"/>
          <w:color w:val="auto"/>
          <w:position w:val="0"/>
          <w:lang w:val="ru-RU"/>
        </w:rPr>
        <w:br/>
        <w:t xml:space="preserve">и др.; </w:t>
      </w:r>
      <w:proofErr w:type="spellStart"/>
      <w:r w:rsidRPr="000E0761">
        <w:rPr>
          <w:rFonts w:cs="Times New Roman"/>
          <w:color w:val="auto"/>
          <w:position w:val="0"/>
          <w:lang w:val="ru-RU"/>
        </w:rPr>
        <w:t>редкол</w:t>
      </w:r>
      <w:proofErr w:type="spellEnd"/>
      <w:r w:rsidRPr="000E0761">
        <w:rPr>
          <w:rFonts w:cs="Times New Roman"/>
          <w:color w:val="auto"/>
          <w:position w:val="0"/>
          <w:lang w:val="ru-RU"/>
        </w:rPr>
        <w:t>.: А.К. </w:t>
      </w:r>
      <w:proofErr w:type="spellStart"/>
      <w:r w:rsidRPr="000E0761">
        <w:rPr>
          <w:rFonts w:cs="Times New Roman"/>
          <w:color w:val="auto"/>
          <w:position w:val="0"/>
          <w:lang w:val="ru-RU"/>
        </w:rPr>
        <w:t>Демянюк</w:t>
      </w:r>
      <w:proofErr w:type="spellEnd"/>
      <w:r w:rsidRPr="000E0761">
        <w:rPr>
          <w:rFonts w:cs="Times New Roman"/>
          <w:color w:val="auto"/>
          <w:position w:val="0"/>
          <w:lang w:val="ru-RU"/>
        </w:rPr>
        <w:t>, Д.Г. Воропаев, А.Н. Гончар, Е.М. Гриневич, А.Р. Дюков,  С.В. </w:t>
      </w:r>
      <w:proofErr w:type="spellStart"/>
      <w:r w:rsidRPr="000E0761">
        <w:rPr>
          <w:rFonts w:cs="Times New Roman"/>
          <w:color w:val="auto"/>
          <w:position w:val="0"/>
          <w:lang w:val="ru-RU"/>
        </w:rPr>
        <w:t>Кулинок</w:t>
      </w:r>
      <w:proofErr w:type="spellEnd"/>
      <w:r w:rsidRPr="000E0761">
        <w:rPr>
          <w:rFonts w:cs="Times New Roman"/>
          <w:color w:val="auto"/>
          <w:position w:val="0"/>
          <w:lang w:val="ru-RU"/>
        </w:rPr>
        <w:t>, В.И. Кураш, В.Д. </w:t>
      </w:r>
      <w:proofErr w:type="spellStart"/>
      <w:r w:rsidRPr="000E0761">
        <w:rPr>
          <w:rFonts w:cs="Times New Roman"/>
          <w:color w:val="auto"/>
          <w:position w:val="0"/>
          <w:lang w:val="ru-RU"/>
        </w:rPr>
        <w:t>Селеменев</w:t>
      </w:r>
      <w:proofErr w:type="spellEnd"/>
      <w:r w:rsidRPr="000E0761">
        <w:rPr>
          <w:rFonts w:cs="Times New Roman"/>
          <w:color w:val="auto"/>
          <w:position w:val="0"/>
          <w:lang w:val="ru-RU"/>
        </w:rPr>
        <w:t xml:space="preserve">, Т.М. Свистунова, </w:t>
      </w:r>
      <w:r w:rsidRPr="000E0761">
        <w:rPr>
          <w:rFonts w:cs="Times New Roman"/>
          <w:color w:val="auto"/>
          <w:position w:val="0"/>
          <w:lang w:val="ru-RU"/>
        </w:rPr>
        <w:lastRenderedPageBreak/>
        <w:t>М.Н. Скоморощенко, М.Е. </w:t>
      </w:r>
      <w:proofErr w:type="spellStart"/>
      <w:r w:rsidRPr="000E0761">
        <w:rPr>
          <w:rFonts w:cs="Times New Roman"/>
          <w:color w:val="auto"/>
          <w:position w:val="0"/>
          <w:lang w:val="ru-RU"/>
        </w:rPr>
        <w:t>Тумаш</w:t>
      </w:r>
      <w:proofErr w:type="spellEnd"/>
      <w:r w:rsidRPr="000E0761">
        <w:rPr>
          <w:rFonts w:cs="Times New Roman"/>
          <w:color w:val="auto"/>
          <w:position w:val="0"/>
          <w:lang w:val="ru-RU"/>
        </w:rPr>
        <w:t>, И.А. Шишкова; авторы предисловия: А.М. Пастернак, С.В. </w:t>
      </w:r>
      <w:proofErr w:type="spellStart"/>
      <w:r w:rsidRPr="000E0761">
        <w:rPr>
          <w:rFonts w:cs="Times New Roman"/>
          <w:color w:val="auto"/>
          <w:position w:val="0"/>
          <w:lang w:val="ru-RU"/>
        </w:rPr>
        <w:t>Кулинок</w:t>
      </w:r>
      <w:proofErr w:type="spellEnd"/>
      <w:r w:rsidRPr="000E0761">
        <w:rPr>
          <w:rFonts w:cs="Times New Roman"/>
          <w:color w:val="auto"/>
          <w:position w:val="0"/>
          <w:lang w:val="ru-RU"/>
        </w:rPr>
        <w:t>. – Минск, НАРБ; М.: Фонд «Историческая память», 2020. </w:t>
      </w:r>
    </w:p>
    <w:p w14:paraId="6FBA219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Без срока давности. Беларусь: преступления нацистов </w:t>
      </w:r>
      <w:r w:rsidRPr="000E0761">
        <w:rPr>
          <w:rFonts w:cs="Times New Roman"/>
          <w:color w:val="auto"/>
          <w:position w:val="0"/>
          <w:lang w:val="ru-RU"/>
        </w:rPr>
        <w:br/>
        <w:t>и их пособников против мирного населения на оккупированной территории БССР в годы Великой Отечественной войны. Гомельская область. Сборник архивных документов и материалов / сост.: А.Р. </w:t>
      </w:r>
      <w:proofErr w:type="spellStart"/>
      <w:r w:rsidRPr="000E0761">
        <w:rPr>
          <w:rFonts w:cs="Times New Roman"/>
          <w:color w:val="auto"/>
          <w:position w:val="0"/>
          <w:lang w:val="ru-RU"/>
        </w:rPr>
        <w:t>Демянюк</w:t>
      </w:r>
      <w:proofErr w:type="spellEnd"/>
      <w:r w:rsidRPr="000E0761">
        <w:rPr>
          <w:rFonts w:cs="Times New Roman"/>
          <w:color w:val="auto"/>
          <w:position w:val="0"/>
          <w:lang w:val="ru-RU"/>
        </w:rPr>
        <w:t>, В.Д. </w:t>
      </w:r>
      <w:proofErr w:type="spellStart"/>
      <w:r w:rsidRPr="000E0761">
        <w:rPr>
          <w:rFonts w:cs="Times New Roman"/>
          <w:color w:val="auto"/>
          <w:position w:val="0"/>
          <w:lang w:val="ru-RU"/>
        </w:rPr>
        <w:t>Селеменев</w:t>
      </w:r>
      <w:proofErr w:type="spellEnd"/>
      <w:r w:rsidRPr="000E0761">
        <w:rPr>
          <w:rFonts w:cs="Times New Roman"/>
          <w:color w:val="auto"/>
          <w:position w:val="0"/>
          <w:lang w:val="ru-RU"/>
        </w:rPr>
        <w:t xml:space="preserve"> </w:t>
      </w:r>
      <w:r w:rsidRPr="000E0761">
        <w:rPr>
          <w:rFonts w:cs="Times New Roman"/>
          <w:color w:val="auto"/>
          <w:position w:val="0"/>
          <w:lang w:val="ru-RU"/>
        </w:rPr>
        <w:br/>
        <w:t xml:space="preserve">и др.; </w:t>
      </w:r>
      <w:proofErr w:type="spellStart"/>
      <w:r w:rsidRPr="000E0761">
        <w:rPr>
          <w:rFonts w:cs="Times New Roman"/>
          <w:color w:val="auto"/>
          <w:position w:val="0"/>
          <w:lang w:val="ru-RU"/>
        </w:rPr>
        <w:t>редкол</w:t>
      </w:r>
      <w:proofErr w:type="spellEnd"/>
      <w:r w:rsidRPr="000E0761">
        <w:rPr>
          <w:rFonts w:cs="Times New Roman"/>
          <w:color w:val="auto"/>
          <w:position w:val="0"/>
          <w:lang w:val="ru-RU"/>
        </w:rPr>
        <w:t>.: А.К. </w:t>
      </w:r>
      <w:proofErr w:type="spellStart"/>
      <w:r w:rsidRPr="000E0761">
        <w:rPr>
          <w:rFonts w:cs="Times New Roman"/>
          <w:color w:val="auto"/>
          <w:position w:val="0"/>
          <w:lang w:val="ru-RU"/>
        </w:rPr>
        <w:t>Демянюк</w:t>
      </w:r>
      <w:proofErr w:type="spellEnd"/>
      <w:r w:rsidRPr="000E0761">
        <w:rPr>
          <w:rFonts w:cs="Times New Roman"/>
          <w:color w:val="auto"/>
          <w:position w:val="0"/>
          <w:lang w:val="ru-RU"/>
        </w:rPr>
        <w:t>, А.Н. Гончар, Е.М. Гриневич, А.Р. Дюков, С.В. </w:t>
      </w:r>
      <w:proofErr w:type="spellStart"/>
      <w:r w:rsidRPr="000E0761">
        <w:rPr>
          <w:rFonts w:cs="Times New Roman"/>
          <w:color w:val="auto"/>
          <w:position w:val="0"/>
          <w:lang w:val="ru-RU"/>
        </w:rPr>
        <w:t>Кулинок</w:t>
      </w:r>
      <w:proofErr w:type="spellEnd"/>
      <w:r w:rsidRPr="000E0761">
        <w:rPr>
          <w:rFonts w:cs="Times New Roman"/>
          <w:color w:val="auto"/>
          <w:position w:val="0"/>
          <w:lang w:val="ru-RU"/>
        </w:rPr>
        <w:t>, В.И. Кураш, В.Д. </w:t>
      </w:r>
      <w:proofErr w:type="spellStart"/>
      <w:r w:rsidRPr="000E0761">
        <w:rPr>
          <w:rFonts w:cs="Times New Roman"/>
          <w:color w:val="auto"/>
          <w:position w:val="0"/>
          <w:lang w:val="ru-RU"/>
        </w:rPr>
        <w:t>Селеменев</w:t>
      </w:r>
      <w:proofErr w:type="spellEnd"/>
      <w:r w:rsidRPr="000E0761">
        <w:rPr>
          <w:rFonts w:cs="Times New Roman"/>
          <w:color w:val="auto"/>
          <w:position w:val="0"/>
          <w:lang w:val="ru-RU"/>
        </w:rPr>
        <w:t>, М.Н. Скоморощенко, М.Е. </w:t>
      </w:r>
      <w:proofErr w:type="spellStart"/>
      <w:r w:rsidRPr="000E0761">
        <w:rPr>
          <w:rFonts w:cs="Times New Roman"/>
          <w:color w:val="auto"/>
          <w:position w:val="0"/>
          <w:lang w:val="ru-RU"/>
        </w:rPr>
        <w:t>Тумаш</w:t>
      </w:r>
      <w:proofErr w:type="spellEnd"/>
      <w:r w:rsidRPr="000E0761">
        <w:rPr>
          <w:rFonts w:cs="Times New Roman"/>
          <w:color w:val="auto"/>
          <w:position w:val="0"/>
          <w:lang w:val="ru-RU"/>
        </w:rPr>
        <w:t>, П.М. Черный; автор предисловия: А.Д. Лебедев. – Минск, НАРБ; М.: Фонд «Историческая память», 2021. </w:t>
      </w:r>
    </w:p>
    <w:p w14:paraId="52A7B68F"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Без срока давности. Беларусь: преступления нацистов </w:t>
      </w:r>
      <w:r w:rsidRPr="000E0761">
        <w:rPr>
          <w:rFonts w:cs="Times New Roman"/>
          <w:color w:val="auto"/>
          <w:position w:val="0"/>
          <w:lang w:val="ru-RU"/>
        </w:rPr>
        <w:br/>
        <w:t>и их пособников против мирного населения на оккупированной территории БССР в годы Великой Отечественной войны. Могилевская область. Сборник архивных документов и материалов / сост.: А.Р. Дюков, В.Д. </w:t>
      </w:r>
      <w:proofErr w:type="spellStart"/>
      <w:r w:rsidRPr="000E0761">
        <w:rPr>
          <w:rFonts w:cs="Times New Roman"/>
          <w:color w:val="auto"/>
          <w:position w:val="0"/>
          <w:lang w:val="ru-RU"/>
        </w:rPr>
        <w:t>Селеменев</w:t>
      </w:r>
      <w:proofErr w:type="spellEnd"/>
      <w:r w:rsidRPr="000E0761">
        <w:rPr>
          <w:rFonts w:cs="Times New Roman"/>
          <w:color w:val="auto"/>
          <w:position w:val="0"/>
          <w:lang w:val="ru-RU"/>
        </w:rPr>
        <w:t xml:space="preserve"> и др.; </w:t>
      </w:r>
      <w:proofErr w:type="spellStart"/>
      <w:r w:rsidRPr="000E0761">
        <w:rPr>
          <w:rFonts w:cs="Times New Roman"/>
          <w:color w:val="auto"/>
          <w:position w:val="0"/>
          <w:lang w:val="ru-RU"/>
        </w:rPr>
        <w:t>редкол</w:t>
      </w:r>
      <w:proofErr w:type="spellEnd"/>
      <w:r w:rsidRPr="000E0761">
        <w:rPr>
          <w:rFonts w:cs="Times New Roman"/>
          <w:color w:val="auto"/>
          <w:position w:val="0"/>
          <w:lang w:val="ru-RU"/>
        </w:rPr>
        <w:t>.: А.К. </w:t>
      </w:r>
      <w:proofErr w:type="spellStart"/>
      <w:r w:rsidRPr="000E0761">
        <w:rPr>
          <w:rFonts w:cs="Times New Roman"/>
          <w:color w:val="auto"/>
          <w:position w:val="0"/>
          <w:lang w:val="ru-RU"/>
        </w:rPr>
        <w:t>Демянюк</w:t>
      </w:r>
      <w:proofErr w:type="spellEnd"/>
      <w:r w:rsidRPr="000E0761">
        <w:rPr>
          <w:rFonts w:cs="Times New Roman"/>
          <w:color w:val="auto"/>
          <w:position w:val="0"/>
          <w:lang w:val="ru-RU"/>
        </w:rPr>
        <w:t>, Д.Г. Воропаев, А.Н. Гончар, Е.М. Гриневич, А.Р. Дюков, С.В. </w:t>
      </w:r>
      <w:proofErr w:type="spellStart"/>
      <w:r w:rsidRPr="000E0761">
        <w:rPr>
          <w:rFonts w:cs="Times New Roman"/>
          <w:color w:val="auto"/>
          <w:position w:val="0"/>
          <w:lang w:val="ru-RU"/>
        </w:rPr>
        <w:t>Кулинок</w:t>
      </w:r>
      <w:proofErr w:type="spellEnd"/>
      <w:r w:rsidRPr="000E0761">
        <w:rPr>
          <w:rFonts w:cs="Times New Roman"/>
          <w:color w:val="auto"/>
          <w:position w:val="0"/>
          <w:lang w:val="ru-RU"/>
        </w:rPr>
        <w:t>, В.И. Кураш, В.Д. </w:t>
      </w:r>
      <w:proofErr w:type="spellStart"/>
      <w:r w:rsidRPr="000E0761">
        <w:rPr>
          <w:rFonts w:cs="Times New Roman"/>
          <w:color w:val="auto"/>
          <w:position w:val="0"/>
          <w:lang w:val="ru-RU"/>
        </w:rPr>
        <w:t>Селеменев</w:t>
      </w:r>
      <w:proofErr w:type="spellEnd"/>
      <w:r w:rsidRPr="000E0761">
        <w:rPr>
          <w:rFonts w:cs="Times New Roman"/>
          <w:color w:val="auto"/>
          <w:position w:val="0"/>
          <w:lang w:val="ru-RU"/>
        </w:rPr>
        <w:t>, М.Н. Скоморощенко, М.Е. </w:t>
      </w:r>
      <w:proofErr w:type="spellStart"/>
      <w:r w:rsidRPr="000E0761">
        <w:rPr>
          <w:rFonts w:cs="Times New Roman"/>
          <w:color w:val="auto"/>
          <w:position w:val="0"/>
          <w:lang w:val="ru-RU"/>
        </w:rPr>
        <w:t>Тумаш</w:t>
      </w:r>
      <w:proofErr w:type="spellEnd"/>
      <w:r w:rsidRPr="000E0761">
        <w:rPr>
          <w:rFonts w:cs="Times New Roman"/>
          <w:color w:val="auto"/>
          <w:position w:val="0"/>
          <w:lang w:val="ru-RU"/>
        </w:rPr>
        <w:t>, П.И. Шевчик; авторы предисловия: Н.С. </w:t>
      </w:r>
      <w:proofErr w:type="spellStart"/>
      <w:r w:rsidRPr="000E0761">
        <w:rPr>
          <w:rFonts w:cs="Times New Roman"/>
          <w:color w:val="auto"/>
          <w:position w:val="0"/>
          <w:lang w:val="ru-RU"/>
        </w:rPr>
        <w:t>Скапцова</w:t>
      </w:r>
      <w:proofErr w:type="spellEnd"/>
      <w:r w:rsidRPr="000E0761">
        <w:rPr>
          <w:rFonts w:cs="Times New Roman"/>
          <w:color w:val="auto"/>
          <w:position w:val="0"/>
          <w:lang w:val="ru-RU"/>
        </w:rPr>
        <w:t>, С.В. </w:t>
      </w:r>
      <w:proofErr w:type="spellStart"/>
      <w:r w:rsidRPr="000E0761">
        <w:rPr>
          <w:rFonts w:cs="Times New Roman"/>
          <w:color w:val="auto"/>
          <w:position w:val="0"/>
          <w:lang w:val="ru-RU"/>
        </w:rPr>
        <w:t>Кулинок</w:t>
      </w:r>
      <w:proofErr w:type="spellEnd"/>
      <w:r w:rsidRPr="000E0761">
        <w:rPr>
          <w:rFonts w:cs="Times New Roman"/>
          <w:color w:val="auto"/>
          <w:position w:val="0"/>
          <w:lang w:val="ru-RU"/>
        </w:rPr>
        <w:t>. – Минск, НАРБ; М.: Фонд «Историческая память», 2021.</w:t>
      </w:r>
    </w:p>
    <w:p w14:paraId="07136CFC"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 Без срока давности: преступления нацистов и их пособников против мирного населения на временно оккупированной территории СССР </w:t>
      </w:r>
      <w:r w:rsidRPr="000E0761">
        <w:rPr>
          <w:rFonts w:cs="Times New Roman"/>
          <w:color w:val="auto"/>
          <w:position w:val="0"/>
          <w:lang w:val="ru-RU"/>
        </w:rPr>
        <w:br/>
        <w:t xml:space="preserve">в годы Великой Отечественной войны 1941–1945 гг. Сборник документов: </w:t>
      </w:r>
      <w:r w:rsidRPr="000E0761">
        <w:rPr>
          <w:rFonts w:cs="Times New Roman"/>
          <w:color w:val="auto"/>
          <w:position w:val="0"/>
          <w:lang w:val="ru-RU"/>
        </w:rPr>
        <w:br/>
        <w:t>В 2 частях. / отв. ред. А.В. Юрасов, отв. сост. Я.М. </w:t>
      </w:r>
      <w:proofErr w:type="spellStart"/>
      <w:r w:rsidRPr="000E0761">
        <w:rPr>
          <w:rFonts w:cs="Times New Roman"/>
          <w:color w:val="auto"/>
          <w:position w:val="0"/>
          <w:lang w:val="ru-RU"/>
        </w:rPr>
        <w:t>Златкис</w:t>
      </w:r>
      <w:proofErr w:type="spellEnd"/>
      <w:r w:rsidRPr="000E0761">
        <w:rPr>
          <w:rFonts w:cs="Times New Roman"/>
          <w:color w:val="auto"/>
          <w:position w:val="0"/>
          <w:lang w:val="ru-RU"/>
        </w:rPr>
        <w:t xml:space="preserve">, автор предисловия С.В. Кудряшов. – М.: Фонд «Связь Эпох», 2020. </w:t>
      </w:r>
    </w:p>
    <w:p w14:paraId="0F48BBA5"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http://victims.rusarchives.ru/index.php/ – Федеральный архивный проект «Преступления нацистов и их пособников против мирного населения СССР в годы Великой Отечественной войны 1941-1945 гг.». </w:t>
      </w:r>
    </w:p>
    <w:p w14:paraId="74534FFA"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lastRenderedPageBreak/>
        <w:t xml:space="preserve">http://victory.rusarchives.ru/ – «Победа. 1941-1945». Фото- </w:t>
      </w:r>
      <w:r w:rsidRPr="000E0761">
        <w:rPr>
          <w:rFonts w:cs="Times New Roman"/>
          <w:color w:val="auto"/>
          <w:position w:val="0"/>
          <w:lang w:val="ru-RU"/>
        </w:rPr>
        <w:br/>
        <w:t>и видеодокументы из фондов федеральных архивов.</w:t>
      </w:r>
    </w:p>
    <w:p w14:paraId="3B301C03"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http://bsd.pskov.ru/ – Портал «Без срока давности. Псковская область».</w:t>
      </w:r>
    </w:p>
    <w:p w14:paraId="3FAF7209"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https://archive.admoblkaluga.ru/75_let_Pobedy – Портал «Документальные выставки о последствиях немецко-фашистской оккупации территорий будущей Калужской области».</w:t>
      </w:r>
    </w:p>
    <w:p w14:paraId="48B6A00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https://pobeda71.ru/archive/bez–sroka–davnosti/ – Портал «Живи </w:t>
      </w:r>
      <w:r w:rsidRPr="000E0761">
        <w:rPr>
          <w:rFonts w:cs="Times New Roman"/>
          <w:color w:val="auto"/>
          <w:position w:val="0"/>
          <w:lang w:val="ru-RU"/>
        </w:rPr>
        <w:br/>
        <w:t xml:space="preserve">и помни. 1941-1945», посвящённый Тульской области в годы Великой Отечественной войны. Раздел «Без срока давности». Документы </w:t>
      </w:r>
      <w:r w:rsidRPr="000E0761">
        <w:rPr>
          <w:rFonts w:cs="Times New Roman"/>
          <w:color w:val="auto"/>
          <w:position w:val="0"/>
          <w:lang w:val="ru-RU"/>
        </w:rPr>
        <w:br/>
        <w:t>о злодеяниях немецко-фашистских войск».</w:t>
      </w:r>
    </w:p>
    <w:p w14:paraId="212627CD"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https://arsvo.ru/75-let/ – Виртуальная выставка Государственного архива Воронежской области «Хранить вечно…».</w:t>
      </w:r>
    </w:p>
    <w:p w14:paraId="4FD1B59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http://archive.rkursk.ru/virtual_events/atrocity/ – Виртуальная выставка Государственного архива Курской области «Это нужно живым…».</w:t>
      </w:r>
    </w:p>
    <w:p w14:paraId="3B30650E"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http://expo.novarchiv.org/expo/2020/03/ – Портал проекта </w:t>
      </w:r>
      <w:r w:rsidRPr="000E0761">
        <w:rPr>
          <w:rFonts w:cs="Times New Roman"/>
          <w:color w:val="auto"/>
          <w:position w:val="0"/>
          <w:lang w:val="ru-RU"/>
        </w:rPr>
        <w:br/>
        <w:t xml:space="preserve">«Без срока давности. Военные преступления на новгородской земле </w:t>
      </w:r>
      <w:r w:rsidRPr="000E0761">
        <w:rPr>
          <w:rFonts w:cs="Times New Roman"/>
          <w:color w:val="auto"/>
          <w:position w:val="0"/>
          <w:lang w:val="ru-RU"/>
        </w:rPr>
        <w:br/>
        <w:t>в 1941 – 1944 годах».</w:t>
      </w:r>
    </w:p>
    <w:p w14:paraId="4AA1A5F3"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https://catalog.gaorel.ru/2020–5 – Виртуальная выставка Государственного архива Орловской области «Без срока давности».</w:t>
      </w:r>
    </w:p>
    <w:p w14:paraId="36682947"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https://gaso.admin-smolensk.ru/virtualnye-vystavki/ – Виртуальные выставки Государственного архива Смоленской области.</w:t>
      </w:r>
    </w:p>
    <w:p w14:paraId="55046601"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http://www.stavarhiv.ru/deyatelnost/vystavki/ – Виртуальные выставки Государственного архива Ставропольского края </w:t>
      </w:r>
    </w:p>
    <w:p w14:paraId="24CA0CB5"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http://rusarchives.ru/ – Портал Федерального архивного агентства.</w:t>
      </w:r>
    </w:p>
    <w:p w14:paraId="76563525"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http://statearchive.ru/ – Портал Государственного архива Российской Федерации.</w:t>
      </w:r>
    </w:p>
    <w:p w14:paraId="6441D1E3"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http://belarchive.ru/ – Портал Государственного архива Белгородской области.</w:t>
      </w:r>
    </w:p>
    <w:p w14:paraId="4C1DDEA3"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lastRenderedPageBreak/>
        <w:t>https://archive–bryansk.ru/ – Портал Государственного архива Брянской области.</w:t>
      </w:r>
    </w:p>
    <w:p w14:paraId="30F2DFA5"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https://gavo.volgograd.ru/ – Портал Государственного архива Волгоградской области.</w:t>
      </w:r>
    </w:p>
    <w:p w14:paraId="707A7AE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https://gavo.volgograd.ru/ – Портал Государственного архива Волгоградской области.</w:t>
      </w:r>
    </w:p>
    <w:p w14:paraId="25C9F870"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http://www.arsvo.ru/ – Портал Государственного архива Воронежской области.</w:t>
      </w:r>
    </w:p>
    <w:p w14:paraId="504CB8BA"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https://archive.admoblkaluga.ru/gako – Портал Государственного архива Калужской области.</w:t>
      </w:r>
    </w:p>
    <w:p w14:paraId="2A57A1D2"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https://kubgosarhiv.ru/ – Портал Государственного архива Краснодарского края</w:t>
      </w:r>
    </w:p>
    <w:p w14:paraId="7EE7BE7E"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http://archive.rkursk.ru/gako/info – Портал Государственного архива Курской области.</w:t>
      </w:r>
    </w:p>
    <w:p w14:paraId="1B83D35F"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https://spbarchives.ru/archives – Единый портал государственных архивов Санкт–Петербурга.</w:t>
      </w:r>
    </w:p>
    <w:p w14:paraId="2B50B70F"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https://archiveslo.ru/ – Единый портал государственных архивов Ленинградской области.</w:t>
      </w:r>
    </w:p>
    <w:p w14:paraId="528B823B"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http://госархив48.рф – Портал Государственного архива Липецкой области.</w:t>
      </w:r>
    </w:p>
    <w:p w14:paraId="4D0FEBB9"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https://cga.mos.ru/ – Портал Центрального государственного архива города Москвы.</w:t>
      </w:r>
    </w:p>
    <w:p w14:paraId="76D2ED53"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w:t>
      </w:r>
      <w:r w:rsidRPr="000E0761">
        <w:rPr>
          <w:rFonts w:cs="Times New Roman"/>
          <w:color w:val="auto"/>
          <w:position w:val="0"/>
        </w:rPr>
        <w:t>www</w:t>
      </w:r>
      <w:r w:rsidRPr="000E0761">
        <w:rPr>
          <w:rFonts w:cs="Times New Roman"/>
          <w:color w:val="auto"/>
          <w:position w:val="0"/>
          <w:lang w:val="ru-RU"/>
        </w:rPr>
        <w:t>.</w:t>
      </w:r>
      <w:proofErr w:type="spellStart"/>
      <w:r w:rsidRPr="000E0761">
        <w:rPr>
          <w:rFonts w:cs="Times New Roman"/>
          <w:color w:val="auto"/>
          <w:position w:val="0"/>
        </w:rPr>
        <w:t>gano</w:t>
      </w:r>
      <w:proofErr w:type="spellEnd"/>
      <w:r w:rsidRPr="000E0761">
        <w:rPr>
          <w:rFonts w:cs="Times New Roman"/>
          <w:color w:val="auto"/>
          <w:position w:val="0"/>
          <w:lang w:val="ru-RU"/>
        </w:rPr>
        <w:t>.novarchiv.org – Электронный каталог государственных архивов Новгородской области.</w:t>
      </w:r>
    </w:p>
    <w:p w14:paraId="14E7702F"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https://gaorel.ru/ – Портал Государственного архива Орловской области.</w:t>
      </w:r>
    </w:p>
    <w:p w14:paraId="0DC76543"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https://archive.pskov.ru/ – Портал Государственного архива Псковской области.</w:t>
      </w:r>
    </w:p>
    <w:p w14:paraId="358478EF"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lastRenderedPageBreak/>
        <w:t>http://kalmarhiv.ru/ – Портал «Национального архива» Республики Калмыкия.</w:t>
      </w:r>
    </w:p>
    <w:p w14:paraId="36202824"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http://rkna.ru/ – Портал Национального архива Республики Карелия.</w:t>
      </w:r>
    </w:p>
    <w:p w14:paraId="0AB0B337"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http://krymgosarchiv.ru/ – Портал Государственного архива Республики Крым.</w:t>
      </w:r>
    </w:p>
    <w:p w14:paraId="37D7F90E"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https://sevarchiv.ru/ – Портал Архива города Севастополя.</w:t>
      </w:r>
    </w:p>
    <w:p w14:paraId="737A7123"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http://gosarhro.ru/ – Портал Государственного архива Ростовской области.</w:t>
      </w:r>
    </w:p>
    <w:p w14:paraId="3B5350DD"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https://gaso.admin-smolensk.ru/ – Портал Государственного архива Смоленской области.</w:t>
      </w:r>
    </w:p>
    <w:p w14:paraId="0651FF96"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http://www.stavarhiv.ru/ – Портал Государственного архива Ставропольского края.</w:t>
      </w:r>
    </w:p>
    <w:p w14:paraId="12C6D40B"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https://archives.tverreg.ru/ – Портал архивов Тверской области.</w:t>
      </w:r>
    </w:p>
    <w:p w14:paraId="70C16676"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https://gato.tularegion.ru/ – Портал Государственного архива Тульской области.</w:t>
      </w:r>
    </w:p>
    <w:p w14:paraId="4684AD1C"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https://archives.gov.ru/press/30-09-2021-sbornik-bez-sroka-davnosti-belarus.shtml – Федеральное архивное агентство (Росархив).</w:t>
      </w:r>
    </w:p>
    <w:p w14:paraId="6AF1E8E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http://oldgazette.ru – Портал старые газеты. </w:t>
      </w:r>
    </w:p>
    <w:p w14:paraId="5D80EF09"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http://docs.historyrussia.org/ru/nodes/1-glavnaya – Портал электронной библиотеки исторических документов.</w:t>
      </w:r>
    </w:p>
    <w:p w14:paraId="7E11D88F" w14:textId="1FF1A232" w:rsidR="00AE0512" w:rsidRPr="000E0761" w:rsidRDefault="00AE0512" w:rsidP="006D5418">
      <w:pPr>
        <w:suppressAutoHyphens w:val="0"/>
        <w:spacing w:after="160" w:line="259" w:lineRule="auto"/>
        <w:ind w:leftChars="0" w:left="0" w:right="0" w:firstLineChars="0" w:firstLine="567"/>
        <w:jc w:val="left"/>
        <w:outlineLvl w:val="9"/>
        <w:rPr>
          <w:rFonts w:eastAsia="Times New Roman" w:cs="Times New Roman"/>
          <w:b/>
          <w:color w:val="auto"/>
          <w:position w:val="0"/>
          <w:szCs w:val="29"/>
          <w:lang w:val="ru-RU"/>
        </w:rPr>
      </w:pPr>
      <w:r w:rsidRPr="000E0761">
        <w:rPr>
          <w:rFonts w:eastAsia="Times New Roman" w:cs="Times New Roman"/>
          <w:b/>
          <w:color w:val="auto"/>
          <w:position w:val="0"/>
          <w:szCs w:val="29"/>
          <w:lang w:val="ru-RU"/>
        </w:rPr>
        <w:br w:type="page"/>
      </w:r>
    </w:p>
    <w:p w14:paraId="34A518E0" w14:textId="3A4BD0CE" w:rsidR="00167C4D" w:rsidRPr="000E0761" w:rsidRDefault="00167C4D" w:rsidP="006D5418">
      <w:pPr>
        <w:suppressAutoHyphens w:val="0"/>
        <w:spacing w:after="0" w:line="264" w:lineRule="auto"/>
        <w:ind w:leftChars="0" w:right="0" w:firstLineChars="0" w:firstLine="567"/>
        <w:jc w:val="center"/>
        <w:outlineLvl w:val="9"/>
        <w:rPr>
          <w:rFonts w:eastAsia="Times New Roman" w:cs="Times New Roman"/>
          <w:b/>
          <w:color w:val="auto"/>
          <w:position w:val="0"/>
          <w:szCs w:val="29"/>
          <w:lang w:val="ru-RU"/>
        </w:rPr>
      </w:pPr>
      <w:r w:rsidRPr="000E0761">
        <w:rPr>
          <w:rFonts w:eastAsia="Times New Roman" w:cs="Times New Roman"/>
          <w:b/>
          <w:color w:val="auto"/>
          <w:position w:val="0"/>
          <w:szCs w:val="29"/>
          <w:lang w:val="ru-RU"/>
        </w:rPr>
        <w:lastRenderedPageBreak/>
        <w:t>ВСЕРОС</w:t>
      </w:r>
      <w:r w:rsidR="00373E76" w:rsidRPr="000E0761">
        <w:rPr>
          <w:rFonts w:eastAsia="Times New Roman" w:cs="Times New Roman"/>
          <w:b/>
          <w:color w:val="auto"/>
          <w:position w:val="0"/>
          <w:szCs w:val="29"/>
          <w:lang w:val="ru-RU"/>
        </w:rPr>
        <w:t>С</w:t>
      </w:r>
      <w:r w:rsidRPr="000E0761">
        <w:rPr>
          <w:rFonts w:eastAsia="Times New Roman" w:cs="Times New Roman"/>
          <w:b/>
          <w:color w:val="auto"/>
          <w:position w:val="0"/>
          <w:szCs w:val="29"/>
          <w:lang w:val="ru-RU"/>
        </w:rPr>
        <w:t xml:space="preserve">ИЙСКИЙ КОНКУРС СОЧИНЕНИЙ </w:t>
      </w:r>
    </w:p>
    <w:p w14:paraId="3CB82443" w14:textId="77777777" w:rsidR="00167C4D" w:rsidRPr="000E0761" w:rsidRDefault="00167C4D" w:rsidP="006D5418">
      <w:pPr>
        <w:suppressAutoHyphens w:val="0"/>
        <w:spacing w:after="0" w:line="264" w:lineRule="auto"/>
        <w:ind w:leftChars="0" w:right="0" w:firstLineChars="0" w:firstLine="567"/>
        <w:jc w:val="center"/>
        <w:outlineLvl w:val="9"/>
        <w:rPr>
          <w:rFonts w:eastAsia="Times New Roman" w:cs="Times New Roman"/>
          <w:b/>
          <w:color w:val="auto"/>
          <w:position w:val="0"/>
          <w:szCs w:val="29"/>
          <w:lang w:val="ru-RU"/>
        </w:rPr>
      </w:pPr>
      <w:r w:rsidRPr="000E0761">
        <w:rPr>
          <w:rFonts w:eastAsia="Times New Roman" w:cs="Times New Roman"/>
          <w:b/>
          <w:color w:val="auto"/>
          <w:position w:val="0"/>
          <w:szCs w:val="29"/>
          <w:lang w:val="ru-RU"/>
        </w:rPr>
        <w:t xml:space="preserve">«БЕЗ СРОКА ДАВНОСТИ» </w:t>
      </w:r>
    </w:p>
    <w:p w14:paraId="7F5404D7" w14:textId="77777777" w:rsidR="00167C4D" w:rsidRPr="000E0761" w:rsidRDefault="00167C4D" w:rsidP="006D5418">
      <w:pPr>
        <w:suppressAutoHyphens w:val="0"/>
        <w:spacing w:after="0" w:line="264" w:lineRule="auto"/>
        <w:ind w:leftChars="0" w:right="0" w:firstLineChars="0" w:firstLine="567"/>
        <w:jc w:val="center"/>
        <w:outlineLvl w:val="9"/>
        <w:rPr>
          <w:rFonts w:eastAsia="Times New Roman" w:cs="Times New Roman"/>
          <w:b/>
          <w:color w:val="auto"/>
          <w:position w:val="0"/>
          <w:szCs w:val="29"/>
          <w:lang w:val="ru-RU"/>
        </w:rPr>
      </w:pPr>
    </w:p>
    <w:p w14:paraId="554A9887" w14:textId="77777777" w:rsidR="00167C4D" w:rsidRPr="000E0761" w:rsidRDefault="00167C4D" w:rsidP="006D5418">
      <w:pPr>
        <w:suppressAutoHyphens w:val="0"/>
        <w:spacing w:after="0" w:line="264" w:lineRule="auto"/>
        <w:ind w:leftChars="0" w:right="0" w:firstLineChars="0" w:firstLine="567"/>
        <w:jc w:val="center"/>
        <w:outlineLvl w:val="9"/>
        <w:rPr>
          <w:rFonts w:eastAsia="Times New Roman" w:cs="Times New Roman"/>
          <w:b/>
          <w:color w:val="auto"/>
          <w:position w:val="0"/>
          <w:szCs w:val="29"/>
          <w:lang w:val="ru-RU"/>
        </w:rPr>
      </w:pPr>
    </w:p>
    <w:p w14:paraId="43D3FEA0" w14:textId="29CA4697"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9"/>
          <w:lang w:val="ru-RU"/>
        </w:rPr>
      </w:pPr>
      <w:r w:rsidRPr="000E0761">
        <w:rPr>
          <w:rFonts w:eastAsia="Times New Roman" w:cs="Times New Roman"/>
          <w:b/>
          <w:color w:val="auto"/>
          <w:position w:val="0"/>
          <w:szCs w:val="29"/>
          <w:lang w:val="ru-RU"/>
        </w:rPr>
        <w:t>Сборник методических рекомендаций</w:t>
      </w:r>
    </w:p>
    <w:p w14:paraId="36DC220F" w14:textId="77777777"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9"/>
          <w:lang w:val="ru-RU"/>
        </w:rPr>
      </w:pPr>
    </w:p>
    <w:p w14:paraId="1A7E520D" w14:textId="0464FB5F"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310C280E" w14:textId="5002D6A3"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17F10582" w14:textId="146CFAFC"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33E55636" w14:textId="00292618"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45A71D57" w14:textId="371D7C68"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013A75EE" w14:textId="3ACADE43"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13BD9007" w14:textId="6A4B19C2"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5E2810AD" w14:textId="42149796"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2B082E0F" w14:textId="73DBC3BF"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50F16F78" w14:textId="594E3CD0"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297FD8D2" w14:textId="28ADC14A"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2CDCF4EC" w14:textId="33ACCEB0"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0781FE52" w14:textId="2106551A"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0AFB7A99" w14:textId="6C9B033D"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11D83C31" w14:textId="2F89CF30"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54DE1E6E" w14:textId="6842526D"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53611216" w14:textId="4DFFC4D0"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1FD15700" w14:textId="77777777" w:rsidR="00167C4D" w:rsidRPr="000E0761" w:rsidRDefault="00167C4D" w:rsidP="006D5418">
      <w:pPr>
        <w:suppressAutoHyphens w:val="0"/>
        <w:spacing w:after="0" w:line="264" w:lineRule="auto"/>
        <w:ind w:leftChars="0" w:left="0" w:right="0" w:firstLineChars="0" w:firstLine="567"/>
        <w:jc w:val="center"/>
        <w:outlineLvl w:val="9"/>
        <w:rPr>
          <w:rFonts w:eastAsia="Times New Roman" w:cs="Times New Roman"/>
          <w:color w:val="auto"/>
          <w:position w:val="0"/>
          <w:szCs w:val="28"/>
          <w:lang w:val="ru-RU"/>
        </w:rPr>
      </w:pPr>
    </w:p>
    <w:p w14:paraId="7B1E7B5C" w14:textId="77777777"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Московский педагогический государственный университет (МПГУ).</w:t>
      </w:r>
    </w:p>
    <w:p w14:paraId="5B6F72EE" w14:textId="5B760405"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119</w:t>
      </w:r>
      <w:r w:rsidR="009C43A7" w:rsidRPr="000E0761">
        <w:rPr>
          <w:rFonts w:eastAsia="Times New Roman" w:cs="Times New Roman"/>
          <w:color w:val="auto"/>
          <w:position w:val="0"/>
          <w:szCs w:val="28"/>
          <w:lang w:val="ru-RU" w:eastAsia="ru-RU"/>
        </w:rPr>
        <w:t>435</w:t>
      </w:r>
      <w:r w:rsidRPr="000E0761">
        <w:rPr>
          <w:rFonts w:eastAsia="Times New Roman" w:cs="Times New Roman"/>
          <w:color w:val="auto"/>
          <w:position w:val="0"/>
          <w:szCs w:val="28"/>
          <w:lang w:val="ru-RU" w:eastAsia="ru-RU"/>
        </w:rPr>
        <w:t>, Москва, ул. Малая Пироговская, д. 1, стр. 1.</w:t>
      </w:r>
    </w:p>
    <w:p w14:paraId="5D98EDB3" w14:textId="77777777"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val="ru-RU" w:eastAsia="ru-RU"/>
        </w:rPr>
      </w:pPr>
    </w:p>
    <w:p w14:paraId="4EE3D2AE" w14:textId="77777777"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Управление издательской деятельности </w:t>
      </w:r>
      <w:r w:rsidRPr="000E0761">
        <w:rPr>
          <w:rFonts w:eastAsia="Times New Roman" w:cs="Times New Roman"/>
          <w:color w:val="auto"/>
          <w:position w:val="0"/>
          <w:szCs w:val="28"/>
          <w:lang w:val="ru-RU" w:eastAsia="ru-RU"/>
        </w:rPr>
        <w:br/>
        <w:t>и инновационного проектирования (УИД и ИП) МПГУ.</w:t>
      </w:r>
    </w:p>
    <w:p w14:paraId="15163135" w14:textId="77777777"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119571, Москва, пр-т Вернадского, д. 88, оф. 446,</w:t>
      </w:r>
    </w:p>
    <w:p w14:paraId="0F6A897C" w14:textId="77777777"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eastAsia="ru-RU"/>
        </w:rPr>
      </w:pPr>
      <w:r w:rsidRPr="000E0761">
        <w:rPr>
          <w:rFonts w:eastAsia="Times New Roman" w:cs="Times New Roman"/>
          <w:color w:val="auto"/>
          <w:position w:val="0"/>
          <w:szCs w:val="28"/>
          <w:lang w:val="ru-RU" w:eastAsia="ru-RU"/>
        </w:rPr>
        <w:t>тел</w:t>
      </w:r>
      <w:r w:rsidRPr="000E0761">
        <w:rPr>
          <w:rFonts w:eastAsia="Times New Roman" w:cs="Times New Roman"/>
          <w:color w:val="auto"/>
          <w:position w:val="0"/>
          <w:szCs w:val="28"/>
          <w:lang w:eastAsia="ru-RU"/>
        </w:rPr>
        <w:t>.: +7 (499) 730-38-61, e-mail: izdat@mpgu.su.</w:t>
      </w:r>
    </w:p>
    <w:p w14:paraId="05291B9D" w14:textId="77777777"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eastAsia="ru-RU"/>
        </w:rPr>
      </w:pPr>
    </w:p>
    <w:p w14:paraId="1515070B" w14:textId="77777777" w:rsidR="00167C4D" w:rsidRPr="000E0761" w:rsidRDefault="00167C4D" w:rsidP="006D5418">
      <w:pPr>
        <w:shd w:val="clear" w:color="auto" w:fill="FFFFFF"/>
        <w:suppressAutoHyphens w:val="0"/>
        <w:autoSpaceDE w:val="0"/>
        <w:autoSpaceDN w:val="0"/>
        <w:adjustRightInd w:val="0"/>
        <w:spacing w:after="0" w:line="264" w:lineRule="auto"/>
        <w:ind w:leftChars="0" w:left="0" w:right="0" w:firstLineChars="0" w:firstLine="567"/>
        <w:jc w:val="center"/>
        <w:outlineLvl w:val="9"/>
        <w:rPr>
          <w:rFonts w:eastAsia="Times New Roman" w:cs="Times New Roman"/>
          <w:color w:val="auto"/>
          <w:position w:val="0"/>
          <w:szCs w:val="28"/>
          <w:lang w:eastAsia="ru-RU"/>
        </w:rPr>
      </w:pPr>
    </w:p>
    <w:p w14:paraId="62BBDC87" w14:textId="70FC6DF6" w:rsidR="00167C4D" w:rsidRPr="000E0761" w:rsidRDefault="00167C4D" w:rsidP="006D5418">
      <w:pPr>
        <w:widowControl w:val="0"/>
        <w:autoSpaceDE w:val="0"/>
        <w:spacing w:after="0" w:line="264" w:lineRule="auto"/>
        <w:ind w:leftChars="0" w:left="0" w:right="0" w:firstLineChars="0" w:firstLine="567"/>
        <w:jc w:val="center"/>
        <w:outlineLvl w:val="9"/>
        <w:rPr>
          <w:rFonts w:eastAsia="SimSun" w:cs="Arial"/>
          <w:color w:val="auto"/>
          <w:kern w:val="2"/>
          <w:position w:val="0"/>
          <w:szCs w:val="28"/>
          <w:lang w:val="ru-RU" w:eastAsia="hi-IN" w:bidi="hi-IN"/>
        </w:rPr>
      </w:pPr>
      <w:r w:rsidRPr="000E0761">
        <w:rPr>
          <w:rFonts w:eastAsia="SimSun" w:cs="Arial"/>
          <w:color w:val="auto"/>
          <w:kern w:val="2"/>
          <w:position w:val="0"/>
          <w:szCs w:val="28"/>
          <w:lang w:val="ru-RU" w:eastAsia="hi-IN" w:bidi="hi-IN"/>
        </w:rPr>
        <w:t>Подписано в печать</w:t>
      </w:r>
      <w:r w:rsidR="009C43A7" w:rsidRPr="000E0761">
        <w:rPr>
          <w:rFonts w:eastAsia="SimSun" w:cs="Arial"/>
          <w:color w:val="auto"/>
          <w:kern w:val="2"/>
          <w:position w:val="0"/>
          <w:szCs w:val="28"/>
          <w:lang w:val="ru-RU" w:eastAsia="hi-IN" w:bidi="hi-IN"/>
        </w:rPr>
        <w:t xml:space="preserve"> 24.09.2021.</w:t>
      </w:r>
      <w:r w:rsidRPr="000E0761">
        <w:rPr>
          <w:rFonts w:eastAsia="SimSun" w:cs="Arial"/>
          <w:color w:val="auto"/>
          <w:kern w:val="2"/>
          <w:position w:val="0"/>
          <w:szCs w:val="28"/>
          <w:lang w:val="ru-RU" w:eastAsia="hi-IN" w:bidi="hi-IN"/>
        </w:rPr>
        <w:t xml:space="preserve"> </w:t>
      </w:r>
      <w:r w:rsidR="009C43A7" w:rsidRPr="000E0761">
        <w:rPr>
          <w:rFonts w:eastAsia="SimSun" w:cs="Arial"/>
          <w:color w:val="auto"/>
          <w:kern w:val="2"/>
          <w:position w:val="0"/>
          <w:szCs w:val="28"/>
          <w:lang w:val="ru-RU" w:eastAsia="hi-IN" w:bidi="hi-IN"/>
        </w:rPr>
        <w:br/>
      </w:r>
      <w:r w:rsidRPr="000E0761">
        <w:rPr>
          <w:rFonts w:eastAsia="SimSun" w:cs="Arial"/>
          <w:color w:val="auto"/>
          <w:kern w:val="2"/>
          <w:position w:val="0"/>
          <w:szCs w:val="28"/>
          <w:lang w:val="ru-RU" w:eastAsia="hi-IN" w:bidi="hi-IN"/>
        </w:rPr>
        <w:t>Формат 60х90/16.</w:t>
      </w:r>
    </w:p>
    <w:p w14:paraId="5C081556" w14:textId="6E78B752" w:rsidR="00167C4D" w:rsidRPr="000E0761" w:rsidRDefault="00167C4D" w:rsidP="006D5418">
      <w:pPr>
        <w:widowControl w:val="0"/>
        <w:autoSpaceDE w:val="0"/>
        <w:spacing w:after="0" w:line="264" w:lineRule="auto"/>
        <w:ind w:leftChars="0" w:left="0" w:right="0" w:firstLineChars="0" w:firstLine="567"/>
        <w:jc w:val="center"/>
        <w:outlineLvl w:val="9"/>
        <w:rPr>
          <w:rFonts w:eastAsia="SimSun" w:cs="Arial"/>
          <w:color w:val="auto"/>
          <w:kern w:val="2"/>
          <w:position w:val="0"/>
          <w:szCs w:val="28"/>
          <w:lang w:val="ru-RU" w:eastAsia="hi-IN" w:bidi="hi-IN"/>
        </w:rPr>
      </w:pPr>
      <w:r w:rsidRPr="000E0761">
        <w:rPr>
          <w:rFonts w:eastAsia="SimSun" w:cs="Arial"/>
          <w:color w:val="auto"/>
          <w:kern w:val="2"/>
          <w:position w:val="0"/>
          <w:szCs w:val="28"/>
          <w:lang w:val="ru-RU" w:eastAsia="hi-IN" w:bidi="hi-IN"/>
        </w:rPr>
        <w:t>Бум. офсетная. Печать цифровая.</w:t>
      </w:r>
    </w:p>
    <w:p w14:paraId="3D276C78" w14:textId="51D1C345" w:rsidR="00167C4D" w:rsidRPr="000E0761" w:rsidRDefault="00167C4D" w:rsidP="006D5418">
      <w:pPr>
        <w:widowControl w:val="0"/>
        <w:autoSpaceDE w:val="0"/>
        <w:spacing w:after="0" w:line="264" w:lineRule="auto"/>
        <w:ind w:leftChars="0" w:left="0" w:right="0" w:firstLineChars="0" w:firstLine="567"/>
        <w:jc w:val="center"/>
        <w:outlineLvl w:val="9"/>
        <w:rPr>
          <w:rFonts w:eastAsia="SimSun" w:cs="Arial"/>
          <w:color w:val="auto"/>
          <w:kern w:val="2"/>
          <w:position w:val="0"/>
          <w:szCs w:val="28"/>
          <w:lang w:val="ru-RU" w:eastAsia="hi-IN" w:bidi="hi-IN"/>
        </w:rPr>
      </w:pPr>
      <w:r w:rsidRPr="000E0761">
        <w:rPr>
          <w:rFonts w:eastAsia="SimSun" w:cs="Arial"/>
          <w:color w:val="auto"/>
          <w:kern w:val="2"/>
          <w:position w:val="0"/>
          <w:szCs w:val="28"/>
          <w:lang w:val="ru-RU" w:eastAsia="hi-IN" w:bidi="hi-IN"/>
        </w:rPr>
        <w:t xml:space="preserve">Заказ </w:t>
      </w:r>
      <w:r w:rsidR="009C43A7" w:rsidRPr="000E0761">
        <w:rPr>
          <w:rFonts w:eastAsia="SimSun" w:cs="Arial"/>
          <w:color w:val="auto"/>
          <w:kern w:val="2"/>
          <w:position w:val="0"/>
          <w:szCs w:val="28"/>
          <w:lang w:val="ru-RU" w:eastAsia="hi-IN" w:bidi="hi-IN"/>
        </w:rPr>
        <w:t>№ 1196.</w:t>
      </w:r>
    </w:p>
    <w:p w14:paraId="2C790479" w14:textId="77777777" w:rsidR="00167C4D" w:rsidRPr="000E0761" w:rsidRDefault="00167C4D" w:rsidP="006D5418">
      <w:pPr>
        <w:widowControl w:val="0"/>
        <w:autoSpaceDE w:val="0"/>
        <w:spacing w:after="0" w:line="264" w:lineRule="auto"/>
        <w:ind w:leftChars="0" w:left="0" w:right="0" w:firstLineChars="0" w:firstLine="567"/>
        <w:jc w:val="center"/>
        <w:outlineLvl w:val="9"/>
        <w:rPr>
          <w:rFonts w:eastAsia="SimSun" w:cs="Arial"/>
          <w:color w:val="auto"/>
          <w:kern w:val="2"/>
          <w:position w:val="0"/>
          <w:sz w:val="24"/>
          <w:szCs w:val="24"/>
          <w:lang w:val="ru-RU" w:eastAsia="hi-IN" w:bidi="hi-IN"/>
        </w:rPr>
      </w:pPr>
    </w:p>
    <w:p w14:paraId="631835EF" w14:textId="77777777" w:rsidR="00E81F10" w:rsidRPr="000E0761" w:rsidRDefault="00E81F10" w:rsidP="006D5418">
      <w:pPr>
        <w:spacing w:after="0" w:line="360" w:lineRule="auto"/>
        <w:ind w:left="0" w:right="0" w:hanging="3"/>
        <w:rPr>
          <w:rFonts w:cs="Times New Roman"/>
          <w:color w:val="auto"/>
          <w:szCs w:val="28"/>
          <w:lang w:val="ru-RU"/>
        </w:rPr>
      </w:pPr>
    </w:p>
    <w:sectPr w:rsidR="00E81F10" w:rsidRPr="000E0761" w:rsidSect="007463F2">
      <w:headerReference w:type="even" r:id="rId12"/>
      <w:headerReference w:type="default" r:id="rId13"/>
      <w:footerReference w:type="even" r:id="rId14"/>
      <w:footerReference w:type="default" r:id="rId15"/>
      <w:headerReference w:type="first" r:id="rId16"/>
      <w:footerReference w:type="first" r:id="rId17"/>
      <w:pgSz w:w="11906" w:h="16838"/>
      <w:pgMar w:top="1531" w:right="1361" w:bottom="1361" w:left="136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F889" w14:textId="77777777" w:rsidR="00D260BD" w:rsidRDefault="00D260BD">
      <w:pPr>
        <w:spacing w:after="0" w:line="240" w:lineRule="auto"/>
        <w:ind w:left="0" w:hanging="3"/>
      </w:pPr>
      <w:r>
        <w:separator/>
      </w:r>
    </w:p>
  </w:endnote>
  <w:endnote w:type="continuationSeparator" w:id="0">
    <w:p w14:paraId="6AD6BEAD" w14:textId="77777777" w:rsidR="00D260BD" w:rsidRDefault="00D260BD">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B218" w14:textId="77777777" w:rsidR="007A599C" w:rsidRDefault="007A59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649708777"/>
      <w:docPartObj>
        <w:docPartGallery w:val="Page Numbers (Bottom of Page)"/>
        <w:docPartUnique/>
      </w:docPartObj>
    </w:sdtPr>
    <w:sdtEndPr/>
    <w:sdtContent>
      <w:p w14:paraId="24210439" w14:textId="1C4CEB40" w:rsidR="007A599C" w:rsidRPr="004A2976" w:rsidRDefault="007A599C">
        <w:pPr>
          <w:pStyle w:val="aa"/>
          <w:ind w:hanging="3"/>
          <w:jc w:val="center"/>
          <w:rPr>
            <w:rFonts w:ascii="Times New Roman" w:hAnsi="Times New Roman" w:cs="Times New Roman"/>
            <w:sz w:val="26"/>
            <w:szCs w:val="26"/>
          </w:rPr>
        </w:pPr>
        <w:r w:rsidRPr="004A2976">
          <w:rPr>
            <w:rFonts w:ascii="Times New Roman" w:hAnsi="Times New Roman" w:cs="Times New Roman"/>
            <w:sz w:val="26"/>
            <w:szCs w:val="26"/>
          </w:rPr>
          <w:fldChar w:fldCharType="begin"/>
        </w:r>
        <w:r w:rsidRPr="004A2976">
          <w:rPr>
            <w:rFonts w:ascii="Times New Roman" w:hAnsi="Times New Roman" w:cs="Times New Roman"/>
            <w:sz w:val="26"/>
            <w:szCs w:val="26"/>
          </w:rPr>
          <w:instrText>PAGE   \* MERGEFORMAT</w:instrText>
        </w:r>
        <w:r w:rsidRPr="004A2976">
          <w:rPr>
            <w:rFonts w:ascii="Times New Roman" w:hAnsi="Times New Roman" w:cs="Times New Roman"/>
            <w:sz w:val="26"/>
            <w:szCs w:val="26"/>
          </w:rPr>
          <w:fldChar w:fldCharType="separate"/>
        </w:r>
        <w:r w:rsidR="000D026D">
          <w:rPr>
            <w:rFonts w:ascii="Times New Roman" w:hAnsi="Times New Roman" w:cs="Times New Roman"/>
            <w:noProof/>
            <w:sz w:val="26"/>
            <w:szCs w:val="26"/>
          </w:rPr>
          <w:t>3</w:t>
        </w:r>
        <w:r w:rsidRPr="004A2976">
          <w:rPr>
            <w:rFonts w:ascii="Times New Roman" w:hAnsi="Times New Roman" w:cs="Times New Roman"/>
            <w:sz w:val="26"/>
            <w:szCs w:val="26"/>
          </w:rPr>
          <w:fldChar w:fldCharType="end"/>
        </w:r>
      </w:p>
    </w:sdtContent>
  </w:sdt>
  <w:p w14:paraId="36C5D34F" w14:textId="77777777" w:rsidR="007A599C" w:rsidRDefault="007A599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8BCD" w14:textId="77777777" w:rsidR="007A599C" w:rsidRDefault="007A59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D9ED" w14:textId="77777777" w:rsidR="00D260BD" w:rsidRDefault="00D260BD">
      <w:pPr>
        <w:spacing w:after="0" w:line="240" w:lineRule="auto"/>
        <w:ind w:left="0" w:hanging="3"/>
      </w:pPr>
      <w:r>
        <w:separator/>
      </w:r>
    </w:p>
  </w:footnote>
  <w:footnote w:type="continuationSeparator" w:id="0">
    <w:p w14:paraId="627E5B69" w14:textId="77777777" w:rsidR="00D260BD" w:rsidRDefault="00D260BD">
      <w:pPr>
        <w:spacing w:after="0" w:line="240" w:lineRule="auto"/>
        <w:ind w:left="0" w:hanging="3"/>
      </w:pPr>
      <w:r>
        <w:continuationSeparator/>
      </w:r>
    </w:p>
  </w:footnote>
  <w:footnote w:id="1">
    <w:p w14:paraId="1028654D" w14:textId="77777777" w:rsidR="007A599C" w:rsidRPr="00610121" w:rsidRDefault="007A599C" w:rsidP="00B307E8">
      <w:pPr>
        <w:pStyle w:val="af3"/>
        <w:ind w:hanging="2"/>
        <w:rPr>
          <w:lang w:val="ru-RU"/>
        </w:rPr>
      </w:pPr>
      <w:r>
        <w:rPr>
          <w:rStyle w:val="af5"/>
        </w:rPr>
        <w:footnoteRef/>
      </w:r>
      <w:r w:rsidRPr="00610121">
        <w:rPr>
          <w:lang w:val="ru-RU"/>
        </w:rPr>
        <w:t xml:space="preserve"> </w:t>
      </w:r>
      <w:r>
        <w:rPr>
          <w:lang w:val="ru-RU"/>
        </w:rPr>
        <w:t>Уголовный кодекс Российской Федерации. Режим доступа:</w:t>
      </w:r>
      <w:r w:rsidRPr="00610121">
        <w:rPr>
          <w:lang w:val="ru-RU"/>
        </w:rPr>
        <w:t xml:space="preserve"> </w:t>
      </w:r>
      <w:r w:rsidRPr="00610121">
        <w:t>https</w:t>
      </w:r>
      <w:r w:rsidRPr="00610121">
        <w:rPr>
          <w:lang w:val="ru-RU"/>
        </w:rPr>
        <w:t>://</w:t>
      </w:r>
      <w:r w:rsidRPr="00610121">
        <w:t>www</w:t>
      </w:r>
      <w:r w:rsidRPr="00610121">
        <w:rPr>
          <w:lang w:val="ru-RU"/>
        </w:rPr>
        <w:t>.</w:t>
      </w:r>
      <w:r w:rsidRPr="00610121">
        <w:t>consultant</w:t>
      </w:r>
      <w:r w:rsidRPr="00610121">
        <w:rPr>
          <w:lang w:val="ru-RU"/>
        </w:rPr>
        <w:t>.</w:t>
      </w:r>
      <w:r w:rsidRPr="00610121">
        <w:t>ru</w:t>
      </w:r>
      <w:r w:rsidRPr="00610121">
        <w:rPr>
          <w:lang w:val="ru-RU"/>
        </w:rPr>
        <w:t>/</w:t>
      </w:r>
      <w:r w:rsidRPr="00610121">
        <w:t>document</w:t>
      </w:r>
      <w:r w:rsidRPr="00610121">
        <w:rPr>
          <w:lang w:val="ru-RU"/>
        </w:rPr>
        <w:t>/</w:t>
      </w:r>
      <w:r w:rsidRPr="00610121">
        <w:t>cons</w:t>
      </w:r>
      <w:r w:rsidRPr="00610121">
        <w:rPr>
          <w:lang w:val="ru-RU"/>
        </w:rPr>
        <w:t>_</w:t>
      </w:r>
      <w:r w:rsidRPr="00610121">
        <w:t>doc</w:t>
      </w:r>
      <w:r w:rsidRPr="00610121">
        <w:rPr>
          <w:lang w:val="ru-RU"/>
        </w:rPr>
        <w:t>_</w:t>
      </w:r>
      <w:r w:rsidRPr="00610121">
        <w:t>LAW</w:t>
      </w:r>
      <w:r w:rsidRPr="00610121">
        <w:rPr>
          <w:lang w:val="ru-RU"/>
        </w:rPr>
        <w:t>_10699/</w:t>
      </w:r>
      <w:r w:rsidRPr="00610121">
        <w:t>b</w:t>
      </w:r>
      <w:r w:rsidRPr="00610121">
        <w:rPr>
          <w:lang w:val="ru-RU"/>
        </w:rPr>
        <w:t>21</w:t>
      </w:r>
      <w:r w:rsidRPr="00610121">
        <w:t>e</w:t>
      </w:r>
      <w:r w:rsidRPr="00610121">
        <w:rPr>
          <w:lang w:val="ru-RU"/>
        </w:rPr>
        <w:t>235</w:t>
      </w:r>
      <w:r w:rsidRPr="00610121">
        <w:t>ab</w:t>
      </w:r>
      <w:r w:rsidRPr="00610121">
        <w:rPr>
          <w:lang w:val="ru-RU"/>
        </w:rPr>
        <w:t>7</w:t>
      </w:r>
      <w:r w:rsidRPr="00610121">
        <w:t>f</w:t>
      </w:r>
      <w:r w:rsidRPr="00610121">
        <w:rPr>
          <w:lang w:val="ru-RU"/>
        </w:rPr>
        <w:t>2</w:t>
      </w:r>
      <w:r w:rsidRPr="00610121">
        <w:t>ffdb</w:t>
      </w:r>
      <w:r w:rsidRPr="00610121">
        <w:rPr>
          <w:lang w:val="ru-RU"/>
        </w:rPr>
        <w:t>9921</w:t>
      </w:r>
      <w:r w:rsidRPr="00610121">
        <w:t>d</w:t>
      </w:r>
      <w:r w:rsidRPr="00610121">
        <w:rPr>
          <w:lang w:val="ru-RU"/>
        </w:rPr>
        <w:t>73</w:t>
      </w:r>
      <w:r w:rsidRPr="00610121">
        <w:t>f</w:t>
      </w:r>
      <w:r w:rsidRPr="00610121">
        <w:rPr>
          <w:lang w:val="ru-RU"/>
        </w:rPr>
        <w:t>1</w:t>
      </w:r>
      <w:r w:rsidRPr="00610121">
        <w:t>d</w:t>
      </w:r>
      <w:r w:rsidRPr="00610121">
        <w:rPr>
          <w:lang w:val="ru-RU"/>
        </w:rPr>
        <w:t>1828628780</w:t>
      </w:r>
      <w:r w:rsidRPr="00610121">
        <w:t>cf</w:t>
      </w:r>
      <w:r w:rsidRPr="00610121">
        <w:rPr>
          <w:lang w:val="ru-RU"/>
        </w:rPr>
        <w:t>10/</w:t>
      </w:r>
      <w:r>
        <w:rPr>
          <w:lang w:val="ru-RU"/>
        </w:rPr>
        <w:t xml:space="preserve"> (дата обращения 06.12.2022).</w:t>
      </w:r>
    </w:p>
  </w:footnote>
  <w:footnote w:id="2">
    <w:p w14:paraId="78C2EFF2" w14:textId="32948A81" w:rsidR="007A599C" w:rsidRPr="00DC699B" w:rsidRDefault="007A599C" w:rsidP="00B307E8">
      <w:pPr>
        <w:spacing w:line="240" w:lineRule="auto"/>
        <w:ind w:hanging="2"/>
        <w:rPr>
          <w:lang w:val="ru-RU"/>
        </w:rPr>
      </w:pPr>
      <w:r w:rsidRPr="00DC699B">
        <w:rPr>
          <w:rStyle w:val="af5"/>
          <w:sz w:val="20"/>
          <w:szCs w:val="20"/>
        </w:rPr>
        <w:footnoteRef/>
      </w:r>
      <w:r w:rsidRPr="00DC699B">
        <w:rPr>
          <w:sz w:val="20"/>
          <w:szCs w:val="20"/>
          <w:lang w:val="ru-RU"/>
        </w:rPr>
        <w:t xml:space="preserve"> </w:t>
      </w:r>
      <w:r w:rsidRPr="00DC699B">
        <w:rPr>
          <w:rFonts w:cs="Times New Roman"/>
          <w:color w:val="auto"/>
          <w:position w:val="0"/>
          <w:sz w:val="20"/>
          <w:szCs w:val="20"/>
          <w:lang w:val="ru-RU"/>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rFonts w:cs="Times New Roman"/>
          <w:color w:val="auto"/>
          <w:position w:val="0"/>
          <w:sz w:val="20"/>
          <w:szCs w:val="20"/>
          <w:lang w:val="ru-RU"/>
        </w:rPr>
        <w:t>.</w:t>
      </w:r>
      <w:r w:rsidRPr="00DC699B">
        <w:rPr>
          <w:sz w:val="20"/>
          <w:szCs w:val="20"/>
          <w:lang w:val="ru-RU"/>
        </w:rPr>
        <w:t xml:space="preserve"> Режим доступа: </w:t>
      </w:r>
      <w:r w:rsidRPr="0073772F">
        <w:rPr>
          <w:sz w:val="20"/>
          <w:szCs w:val="20"/>
        </w:rPr>
        <w:t>https</w:t>
      </w:r>
      <w:r w:rsidRPr="0073772F">
        <w:rPr>
          <w:sz w:val="20"/>
          <w:szCs w:val="20"/>
          <w:lang w:val="ru-RU"/>
        </w:rPr>
        <w:t>://</w:t>
      </w:r>
      <w:r w:rsidRPr="0073772F">
        <w:rPr>
          <w:sz w:val="20"/>
          <w:szCs w:val="20"/>
        </w:rPr>
        <w:t>docs</w:t>
      </w:r>
      <w:r w:rsidRPr="0073772F">
        <w:rPr>
          <w:sz w:val="20"/>
          <w:szCs w:val="20"/>
          <w:lang w:val="ru-RU"/>
        </w:rPr>
        <w:t>.</w:t>
      </w:r>
      <w:r w:rsidRPr="0073772F">
        <w:rPr>
          <w:sz w:val="20"/>
          <w:szCs w:val="20"/>
        </w:rPr>
        <w:t>edu</w:t>
      </w:r>
      <w:r w:rsidRPr="0073772F">
        <w:rPr>
          <w:sz w:val="20"/>
          <w:szCs w:val="20"/>
          <w:lang w:val="ru-RU"/>
        </w:rPr>
        <w:t>.</w:t>
      </w:r>
      <w:r w:rsidRPr="0073772F">
        <w:rPr>
          <w:sz w:val="20"/>
          <w:szCs w:val="20"/>
        </w:rPr>
        <w:t>gov</w:t>
      </w:r>
      <w:r w:rsidRPr="0073772F">
        <w:rPr>
          <w:sz w:val="20"/>
          <w:szCs w:val="20"/>
          <w:lang w:val="ru-RU"/>
        </w:rPr>
        <w:t>.</w:t>
      </w:r>
      <w:r w:rsidRPr="0073772F">
        <w:rPr>
          <w:sz w:val="20"/>
          <w:szCs w:val="20"/>
        </w:rPr>
        <w:t>ru</w:t>
      </w:r>
      <w:r w:rsidRPr="0073772F">
        <w:rPr>
          <w:sz w:val="20"/>
          <w:szCs w:val="20"/>
          <w:lang w:val="ru-RU"/>
        </w:rPr>
        <w:t>/</w:t>
      </w:r>
      <w:r w:rsidRPr="0073772F">
        <w:rPr>
          <w:sz w:val="20"/>
          <w:szCs w:val="20"/>
        </w:rPr>
        <w:t>document</w:t>
      </w:r>
      <w:r w:rsidRPr="0073772F">
        <w:rPr>
          <w:sz w:val="20"/>
          <w:szCs w:val="20"/>
          <w:lang w:val="ru-RU"/>
        </w:rPr>
        <w:t>/</w:t>
      </w:r>
      <w:r w:rsidRPr="0073772F">
        <w:rPr>
          <w:sz w:val="20"/>
          <w:szCs w:val="20"/>
        </w:rPr>
        <w:t>b</w:t>
      </w:r>
      <w:r w:rsidRPr="0073772F">
        <w:rPr>
          <w:sz w:val="20"/>
          <w:szCs w:val="20"/>
          <w:lang w:val="ru-RU"/>
        </w:rPr>
        <w:t>12</w:t>
      </w:r>
      <w:r w:rsidRPr="0073772F">
        <w:rPr>
          <w:sz w:val="20"/>
          <w:szCs w:val="20"/>
        </w:rPr>
        <w:t>aa</w:t>
      </w:r>
      <w:r w:rsidRPr="0073772F">
        <w:rPr>
          <w:sz w:val="20"/>
          <w:szCs w:val="20"/>
          <w:lang w:val="ru-RU"/>
        </w:rPr>
        <w:t>655</w:t>
      </w:r>
      <w:r w:rsidRPr="0073772F">
        <w:rPr>
          <w:sz w:val="20"/>
          <w:szCs w:val="20"/>
        </w:rPr>
        <w:t>a</w:t>
      </w:r>
      <w:r w:rsidRPr="0073772F">
        <w:rPr>
          <w:sz w:val="20"/>
          <w:szCs w:val="20"/>
          <w:lang w:val="ru-RU"/>
        </w:rPr>
        <w:t>39</w:t>
      </w:r>
      <w:r w:rsidRPr="0073772F">
        <w:rPr>
          <w:sz w:val="20"/>
          <w:szCs w:val="20"/>
        </w:rPr>
        <w:t>f</w:t>
      </w:r>
      <w:r w:rsidRPr="0073772F">
        <w:rPr>
          <w:sz w:val="20"/>
          <w:szCs w:val="20"/>
          <w:lang w:val="ru-RU"/>
        </w:rPr>
        <w:t>6016</w:t>
      </w:r>
      <w:r w:rsidRPr="0073772F">
        <w:rPr>
          <w:sz w:val="20"/>
          <w:szCs w:val="20"/>
        </w:rPr>
        <w:t>af</w:t>
      </w:r>
      <w:r w:rsidRPr="0073772F">
        <w:rPr>
          <w:sz w:val="20"/>
          <w:szCs w:val="20"/>
          <w:lang w:val="ru-RU"/>
        </w:rPr>
        <w:t>3974</w:t>
      </w:r>
      <w:r w:rsidRPr="0073772F">
        <w:rPr>
          <w:sz w:val="20"/>
          <w:szCs w:val="20"/>
        </w:rPr>
        <w:t>a</w:t>
      </w:r>
      <w:r w:rsidRPr="0073772F">
        <w:rPr>
          <w:sz w:val="20"/>
          <w:szCs w:val="20"/>
          <w:lang w:val="ru-RU"/>
        </w:rPr>
        <w:t>98620</w:t>
      </w:r>
      <w:r w:rsidRPr="0073772F">
        <w:rPr>
          <w:sz w:val="20"/>
          <w:szCs w:val="20"/>
        </w:rPr>
        <w:t>bc</w:t>
      </w:r>
      <w:r w:rsidRPr="0073772F">
        <w:rPr>
          <w:sz w:val="20"/>
          <w:szCs w:val="20"/>
          <w:lang w:val="ru-RU"/>
        </w:rPr>
        <w:t>34/</w:t>
      </w:r>
      <w:r w:rsidRPr="00DC699B">
        <w:rPr>
          <w:sz w:val="20"/>
          <w:szCs w:val="20"/>
          <w:lang w:val="ru-RU"/>
        </w:rPr>
        <w:t xml:space="preserve"> (дата обращения 06.12.2022).</w:t>
      </w:r>
    </w:p>
  </w:footnote>
  <w:footnote w:id="3">
    <w:p w14:paraId="697C00DC" w14:textId="77777777" w:rsidR="007A599C" w:rsidRPr="009E1F8A" w:rsidRDefault="007A599C" w:rsidP="00B307E8">
      <w:pPr>
        <w:pStyle w:val="af3"/>
        <w:ind w:hanging="2"/>
        <w:rPr>
          <w:lang w:val="ru-RU"/>
        </w:rPr>
      </w:pPr>
      <w:r>
        <w:rPr>
          <w:rStyle w:val="af5"/>
        </w:rPr>
        <w:footnoteRef/>
      </w:r>
      <w:r w:rsidRPr="009E1F8A">
        <w:rPr>
          <w:lang w:val="ru-RU"/>
        </w:rPr>
        <w:t xml:space="preserve"> Указ </w:t>
      </w:r>
      <w:r>
        <w:rPr>
          <w:lang w:val="ru-RU"/>
        </w:rPr>
        <w:t>П</w:t>
      </w:r>
      <w:r w:rsidRPr="009E1F8A">
        <w:rPr>
          <w:lang w:val="ru-RU"/>
        </w:rPr>
        <w:t xml:space="preserve">резидента </w:t>
      </w:r>
      <w:r>
        <w:rPr>
          <w:lang w:val="ru-RU"/>
        </w:rPr>
        <w:t>Российской Федерации</w:t>
      </w:r>
      <w:r w:rsidRPr="009E1F8A">
        <w:rPr>
          <w:lang w:val="ru-RU"/>
        </w:rPr>
        <w:t xml:space="preserve"> от 9 ноября 2022 г. </w:t>
      </w:r>
      <w:r>
        <w:rPr>
          <w:lang w:val="ru-RU"/>
        </w:rPr>
        <w:t>№</w:t>
      </w:r>
      <w:r w:rsidRPr="009E1F8A">
        <w:rPr>
          <w:lang w:val="ru-RU"/>
        </w:rPr>
        <w:t xml:space="preserve"> 809 </w:t>
      </w:r>
      <w:r>
        <w:rPr>
          <w:lang w:val="ru-RU"/>
        </w:rPr>
        <w:t>«О</w:t>
      </w:r>
      <w:r w:rsidRPr="009E1F8A">
        <w:rPr>
          <w:lang w:val="ru-RU"/>
        </w:rPr>
        <w:t>б утверждении основ государственной политики по сохранению и укреплению традиционных российских духовно-нравственных ценностей</w:t>
      </w:r>
      <w:r>
        <w:rPr>
          <w:lang w:val="ru-RU"/>
        </w:rPr>
        <w:t xml:space="preserve">». </w:t>
      </w:r>
      <w:r w:rsidRPr="00DC699B">
        <w:rPr>
          <w:lang w:val="ru-RU"/>
        </w:rPr>
        <w:t>Режим доступа:</w:t>
      </w:r>
      <w:r>
        <w:rPr>
          <w:lang w:val="ru-RU"/>
        </w:rPr>
        <w:t xml:space="preserve"> </w:t>
      </w:r>
      <w:hyperlink r:id="rId1" w:history="1">
        <w:r w:rsidRPr="001173F6">
          <w:rPr>
            <w:rStyle w:val="a3"/>
            <w:color w:val="auto"/>
            <w:u w:val="none"/>
            <w:lang w:val="ru-RU"/>
          </w:rPr>
          <w:t>https://www.garant.ru/hotlaw/federal/1584202/</w:t>
        </w:r>
      </w:hyperlink>
      <w:r w:rsidRPr="001173F6">
        <w:rPr>
          <w:color w:val="auto"/>
          <w:lang w:val="ru-RU"/>
        </w:rPr>
        <w:t xml:space="preserve"> </w:t>
      </w:r>
      <w:r w:rsidRPr="00DC699B">
        <w:rPr>
          <w:lang w:val="ru-RU"/>
        </w:rPr>
        <w:t>(дата обращения 06.12.2022).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36D" w14:textId="77777777" w:rsidR="007A599C" w:rsidRDefault="007A599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797A" w14:textId="77777777" w:rsidR="007A599C" w:rsidRDefault="007A599C">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7A628145" wp14:editId="6D61356F">
              <wp:simplePos x="0" y="0"/>
              <wp:positionH relativeFrom="page">
                <wp:posOffset>3742055</wp:posOffset>
              </wp:positionH>
              <wp:positionV relativeFrom="page">
                <wp:posOffset>439420</wp:posOffset>
              </wp:positionV>
              <wp:extent cx="256540" cy="2228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1393" w14:textId="6CA9AD3B" w:rsidR="007A599C" w:rsidRDefault="007A599C">
                          <w:pPr>
                            <w:pStyle w:val="ae"/>
                            <w:spacing w:before="9"/>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28145" id="_x0000_t202" coordsize="21600,21600" o:spt="202" path="m,l,21600r21600,l21600,xe">
              <v:stroke joinstyle="miter"/>
              <v:path gradientshapeok="t" o:connecttype="rect"/>
            </v:shapetype>
            <v:shape id="Text Box 1" o:spid="_x0000_s1026" type="#_x0000_t202" style="position:absolute;margin-left:294.65pt;margin-top:34.6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DjQsZW4AAAAAoBAAAPAAAAZHJzL2Rvd25yZXYueG1sTI/BTsMwEETvSPyDtUjcqE0KoQlxqgrB&#10;qRIiDQeOTrxNrMbrELtt+PuaExxX8zTztljPdmAnnLxxJOF+IYAhtU4b6iR81m93K2A+KNJqcIQS&#10;ftDDury+KlSu3ZkqPO1Cx2IJ+VxJ6EMYc85926NVfuFGpJjt3WRViOfUcT2pcyy3A0+ESLlVhuJC&#10;r0Z86bE97I5WwuaLqlfz/d58VPvK1HUmaJsepLy9mTfPwALO4Q+GX/2oDmV0atyRtGeDhMdVtoyo&#10;hDRLgEUgTbInYE0kxcMSeFnw/y+UFwAAAP//AwBQSwECLQAUAAYACAAAACEAtoM4kv4AAADhAQAA&#10;EwAAAAAAAAAAAAAAAAAAAAAAW0NvbnRlbnRfVHlwZXNdLnhtbFBLAQItABQABgAIAAAAIQA4/SH/&#10;1gAAAJQBAAALAAAAAAAAAAAAAAAAAC8BAABfcmVscy8ucmVsc1BLAQItABQABgAIAAAAIQAINqB5&#10;1QEAAJADAAAOAAAAAAAAAAAAAAAAAC4CAABkcnMvZTJvRG9jLnhtbFBLAQItABQABgAIAAAAIQDj&#10;QsZW4AAAAAoBAAAPAAAAAAAAAAAAAAAAAC8EAABkcnMvZG93bnJldi54bWxQSwUGAAAAAAQABADz&#10;AAAAPAUAAAAA&#10;" filled="f" stroked="f">
              <v:textbox inset="0,0,0,0">
                <w:txbxContent>
                  <w:p w14:paraId="21C11393" w14:textId="6CA9AD3B" w:rsidR="007A599C" w:rsidRDefault="007A599C">
                    <w:pPr>
                      <w:pStyle w:val="ae"/>
                      <w:spacing w:before="9"/>
                      <w:ind w:left="60" w:firstLine="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6884" w14:textId="77777777" w:rsidR="007A599C" w:rsidRDefault="007A59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E0A49110"/>
    <w:lvl w:ilvl="0">
      <w:start w:val="1"/>
      <w:numFmt w:val="decimal"/>
      <w:lvlText w:val="%1)"/>
      <w:lvlJc w:val="left"/>
      <w:pPr>
        <w:ind w:left="2906" w:hanging="355"/>
      </w:pPr>
      <w:rPr>
        <w:rFonts w:ascii="Times New Roman" w:hAnsi="Times New Roman" w:cs="Times New Roman"/>
        <w:b/>
        <w:bCs/>
        <w:color w:val="FF0000"/>
        <w:spacing w:val="-27"/>
        <w:w w:val="100"/>
        <w:sz w:val="24"/>
        <w:szCs w:val="24"/>
      </w:rPr>
    </w:lvl>
    <w:lvl w:ilvl="1">
      <w:numFmt w:val="bullet"/>
      <w:lvlText w:val="−"/>
      <w:lvlJc w:val="left"/>
      <w:pPr>
        <w:ind w:left="8953" w:hanging="202"/>
      </w:pPr>
      <w:rPr>
        <w:rFonts w:ascii="Times New Roman" w:hAnsi="Times New Roman"/>
        <w:b w:val="0"/>
        <w:w w:val="100"/>
        <w:sz w:val="24"/>
      </w:rPr>
    </w:lvl>
    <w:lvl w:ilvl="2">
      <w:numFmt w:val="bullet"/>
      <w:lvlText w:val="•"/>
      <w:lvlJc w:val="left"/>
      <w:pPr>
        <w:ind w:left="9993" w:hanging="202"/>
      </w:pPr>
    </w:lvl>
    <w:lvl w:ilvl="3">
      <w:numFmt w:val="bullet"/>
      <w:lvlText w:val="•"/>
      <w:lvlJc w:val="left"/>
      <w:pPr>
        <w:ind w:left="11111" w:hanging="202"/>
      </w:pPr>
    </w:lvl>
    <w:lvl w:ilvl="4">
      <w:numFmt w:val="bullet"/>
      <w:lvlText w:val="•"/>
      <w:lvlJc w:val="left"/>
      <w:pPr>
        <w:ind w:left="12229" w:hanging="202"/>
      </w:pPr>
    </w:lvl>
    <w:lvl w:ilvl="5">
      <w:numFmt w:val="bullet"/>
      <w:lvlText w:val="•"/>
      <w:lvlJc w:val="left"/>
      <w:pPr>
        <w:ind w:left="13347" w:hanging="202"/>
      </w:pPr>
    </w:lvl>
    <w:lvl w:ilvl="6">
      <w:numFmt w:val="bullet"/>
      <w:lvlText w:val="•"/>
      <w:lvlJc w:val="left"/>
      <w:pPr>
        <w:ind w:left="14466" w:hanging="202"/>
      </w:pPr>
    </w:lvl>
    <w:lvl w:ilvl="7">
      <w:numFmt w:val="bullet"/>
      <w:lvlText w:val="•"/>
      <w:lvlJc w:val="left"/>
      <w:pPr>
        <w:ind w:left="15584" w:hanging="202"/>
      </w:pPr>
    </w:lvl>
    <w:lvl w:ilvl="8">
      <w:numFmt w:val="bullet"/>
      <w:lvlText w:val="•"/>
      <w:lvlJc w:val="left"/>
      <w:pPr>
        <w:ind w:left="16702" w:hanging="202"/>
      </w:pPr>
    </w:lvl>
  </w:abstractNum>
  <w:abstractNum w:abstractNumId="1" w15:restartNumberingAfterBreak="0">
    <w:nsid w:val="09A22F62"/>
    <w:multiLevelType w:val="hybridMultilevel"/>
    <w:tmpl w:val="09CC1D6C"/>
    <w:lvl w:ilvl="0" w:tplc="5AAA9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C35A19"/>
    <w:multiLevelType w:val="hybridMultilevel"/>
    <w:tmpl w:val="791C8B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2B70247"/>
    <w:multiLevelType w:val="hybridMultilevel"/>
    <w:tmpl w:val="133AE2EE"/>
    <w:lvl w:ilvl="0" w:tplc="FFC6DF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584D81"/>
    <w:multiLevelType w:val="hybridMultilevel"/>
    <w:tmpl w:val="173E144A"/>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E7E5E38"/>
    <w:multiLevelType w:val="hybridMultilevel"/>
    <w:tmpl w:val="3E828BFA"/>
    <w:lvl w:ilvl="0" w:tplc="B5EC8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6B6CC4"/>
    <w:multiLevelType w:val="hybridMultilevel"/>
    <w:tmpl w:val="ADFE66C6"/>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AF340F4"/>
    <w:multiLevelType w:val="hybridMultilevel"/>
    <w:tmpl w:val="2D4E808E"/>
    <w:lvl w:ilvl="0" w:tplc="8BF227E2">
      <w:start w:val="1"/>
      <w:numFmt w:val="decimal"/>
      <w:lvlText w:val="%1."/>
      <w:lvlJc w:val="left"/>
      <w:pPr>
        <w:ind w:left="1854"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B814B13"/>
    <w:multiLevelType w:val="hybridMultilevel"/>
    <w:tmpl w:val="B324191A"/>
    <w:lvl w:ilvl="0" w:tplc="43907E30">
      <w:start w:val="1"/>
      <w:numFmt w:val="decimal"/>
      <w:lvlText w:val="%1."/>
      <w:lvlJc w:val="left"/>
      <w:pPr>
        <w:ind w:left="2126" w:hanging="850"/>
      </w:pPr>
      <w:rPr>
        <w:rFonts w:ascii="Times New Roman" w:eastAsia="Times New Roman" w:hAnsi="Times New Roman" w:cs="Times New Roman" w:hint="default"/>
        <w:spacing w:val="0"/>
        <w:w w:val="100"/>
        <w:sz w:val="28"/>
        <w:szCs w:val="28"/>
        <w:lang w:val="ru-RU" w:eastAsia="en-US" w:bidi="ar-SA"/>
      </w:rPr>
    </w:lvl>
    <w:lvl w:ilvl="1" w:tplc="637C14FE">
      <w:numFmt w:val="bullet"/>
      <w:lvlText w:val="•"/>
      <w:lvlJc w:val="left"/>
      <w:pPr>
        <w:ind w:left="1932" w:hanging="850"/>
      </w:pPr>
      <w:rPr>
        <w:rFonts w:hint="default"/>
        <w:lang w:val="ru-RU" w:eastAsia="en-US" w:bidi="ar-SA"/>
      </w:rPr>
    </w:lvl>
    <w:lvl w:ilvl="2" w:tplc="C406C252">
      <w:numFmt w:val="bullet"/>
      <w:lvlText w:val="•"/>
      <w:lvlJc w:val="left"/>
      <w:pPr>
        <w:ind w:left="2937" w:hanging="850"/>
      </w:pPr>
      <w:rPr>
        <w:rFonts w:hint="default"/>
        <w:lang w:val="ru-RU" w:eastAsia="en-US" w:bidi="ar-SA"/>
      </w:rPr>
    </w:lvl>
    <w:lvl w:ilvl="3" w:tplc="7A9E6E26">
      <w:numFmt w:val="bullet"/>
      <w:lvlText w:val="•"/>
      <w:lvlJc w:val="left"/>
      <w:pPr>
        <w:ind w:left="3941" w:hanging="850"/>
      </w:pPr>
      <w:rPr>
        <w:rFonts w:hint="default"/>
        <w:lang w:val="ru-RU" w:eastAsia="en-US" w:bidi="ar-SA"/>
      </w:rPr>
    </w:lvl>
    <w:lvl w:ilvl="4" w:tplc="0CFC7AFC">
      <w:numFmt w:val="bullet"/>
      <w:lvlText w:val="•"/>
      <w:lvlJc w:val="left"/>
      <w:pPr>
        <w:ind w:left="4946" w:hanging="850"/>
      </w:pPr>
      <w:rPr>
        <w:rFonts w:hint="default"/>
        <w:lang w:val="ru-RU" w:eastAsia="en-US" w:bidi="ar-SA"/>
      </w:rPr>
    </w:lvl>
    <w:lvl w:ilvl="5" w:tplc="A5CC006C">
      <w:numFmt w:val="bullet"/>
      <w:lvlText w:val="•"/>
      <w:lvlJc w:val="left"/>
      <w:pPr>
        <w:ind w:left="5951" w:hanging="850"/>
      </w:pPr>
      <w:rPr>
        <w:rFonts w:hint="default"/>
        <w:lang w:val="ru-RU" w:eastAsia="en-US" w:bidi="ar-SA"/>
      </w:rPr>
    </w:lvl>
    <w:lvl w:ilvl="6" w:tplc="9EF005F4">
      <w:numFmt w:val="bullet"/>
      <w:lvlText w:val="•"/>
      <w:lvlJc w:val="left"/>
      <w:pPr>
        <w:ind w:left="6955" w:hanging="850"/>
      </w:pPr>
      <w:rPr>
        <w:rFonts w:hint="default"/>
        <w:lang w:val="ru-RU" w:eastAsia="en-US" w:bidi="ar-SA"/>
      </w:rPr>
    </w:lvl>
    <w:lvl w:ilvl="7" w:tplc="E5FA6BE8">
      <w:numFmt w:val="bullet"/>
      <w:lvlText w:val="•"/>
      <w:lvlJc w:val="left"/>
      <w:pPr>
        <w:ind w:left="7960" w:hanging="850"/>
      </w:pPr>
      <w:rPr>
        <w:rFonts w:hint="default"/>
        <w:lang w:val="ru-RU" w:eastAsia="en-US" w:bidi="ar-SA"/>
      </w:rPr>
    </w:lvl>
    <w:lvl w:ilvl="8" w:tplc="16E46EB0">
      <w:numFmt w:val="bullet"/>
      <w:lvlText w:val="•"/>
      <w:lvlJc w:val="left"/>
      <w:pPr>
        <w:ind w:left="8965" w:hanging="850"/>
      </w:pPr>
      <w:rPr>
        <w:rFonts w:hint="default"/>
        <w:lang w:val="ru-RU" w:eastAsia="en-US" w:bidi="ar-SA"/>
      </w:rPr>
    </w:lvl>
  </w:abstractNum>
  <w:abstractNum w:abstractNumId="9" w15:restartNumberingAfterBreak="0">
    <w:nsid w:val="53B17E1A"/>
    <w:multiLevelType w:val="hybridMultilevel"/>
    <w:tmpl w:val="9A7E4340"/>
    <w:lvl w:ilvl="0" w:tplc="C80AD43C">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15:restartNumberingAfterBreak="0">
    <w:nsid w:val="54E34F25"/>
    <w:multiLevelType w:val="hybridMultilevel"/>
    <w:tmpl w:val="AA1202A6"/>
    <w:lvl w:ilvl="0" w:tplc="F9561958">
      <w:start w:val="5"/>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1" w15:restartNumberingAfterBreak="0">
    <w:nsid w:val="693432FB"/>
    <w:multiLevelType w:val="hybridMultilevel"/>
    <w:tmpl w:val="28E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C1214B"/>
    <w:multiLevelType w:val="hybridMultilevel"/>
    <w:tmpl w:val="22B62A90"/>
    <w:lvl w:ilvl="0" w:tplc="8A3CBB9E">
      <w:start w:val="1"/>
      <w:numFmt w:val="upperRoman"/>
      <w:lvlText w:val="%1."/>
      <w:lvlJc w:val="left"/>
      <w:pPr>
        <w:ind w:left="695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69427C"/>
    <w:multiLevelType w:val="hybridMultilevel"/>
    <w:tmpl w:val="CE9E2B46"/>
    <w:lvl w:ilvl="0" w:tplc="BA4A54F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num w:numId="1">
    <w:abstractNumId w:val="0"/>
  </w:num>
  <w:num w:numId="2">
    <w:abstractNumId w:val="3"/>
  </w:num>
  <w:num w:numId="3">
    <w:abstractNumId w:val="8"/>
  </w:num>
  <w:num w:numId="4">
    <w:abstractNumId w:val="10"/>
  </w:num>
  <w:num w:numId="5">
    <w:abstractNumId w:val="9"/>
  </w:num>
  <w:num w:numId="6">
    <w:abstractNumId w:val="12"/>
  </w:num>
  <w:num w:numId="7">
    <w:abstractNumId w:val="11"/>
  </w:num>
  <w:num w:numId="8">
    <w:abstractNumId w:val="2"/>
  </w:num>
  <w:num w:numId="9">
    <w:abstractNumId w:val="5"/>
  </w:num>
  <w:num w:numId="10">
    <w:abstractNumId w:val="14"/>
  </w:num>
  <w:num w:numId="11">
    <w:abstractNumId w:val="13"/>
  </w:num>
  <w:num w:numId="12">
    <w:abstractNumId w:val="7"/>
  </w:num>
  <w:num w:numId="13">
    <w:abstractNumId w:val="1"/>
  </w:num>
  <w:num w:numId="14">
    <w:abstractNumId w:val="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73"/>
    <w:rsid w:val="0000667B"/>
    <w:rsid w:val="000078C0"/>
    <w:rsid w:val="0001428F"/>
    <w:rsid w:val="00017FD8"/>
    <w:rsid w:val="00020F66"/>
    <w:rsid w:val="00027A28"/>
    <w:rsid w:val="00030E40"/>
    <w:rsid w:val="00031024"/>
    <w:rsid w:val="000311FB"/>
    <w:rsid w:val="000408B0"/>
    <w:rsid w:val="0004190A"/>
    <w:rsid w:val="0004391C"/>
    <w:rsid w:val="00043E98"/>
    <w:rsid w:val="00043FE5"/>
    <w:rsid w:val="00050CD5"/>
    <w:rsid w:val="00052350"/>
    <w:rsid w:val="00054E31"/>
    <w:rsid w:val="00060577"/>
    <w:rsid w:val="000618D8"/>
    <w:rsid w:val="000620EA"/>
    <w:rsid w:val="0006216B"/>
    <w:rsid w:val="00070A8B"/>
    <w:rsid w:val="000770EA"/>
    <w:rsid w:val="0008421E"/>
    <w:rsid w:val="00084AE7"/>
    <w:rsid w:val="00092185"/>
    <w:rsid w:val="000966FE"/>
    <w:rsid w:val="0009759D"/>
    <w:rsid w:val="000A22B8"/>
    <w:rsid w:val="000A68A6"/>
    <w:rsid w:val="000A71F0"/>
    <w:rsid w:val="000A7B18"/>
    <w:rsid w:val="000B13D8"/>
    <w:rsid w:val="000B1D26"/>
    <w:rsid w:val="000B2C9A"/>
    <w:rsid w:val="000B332F"/>
    <w:rsid w:val="000B4F2B"/>
    <w:rsid w:val="000C2CD3"/>
    <w:rsid w:val="000C3570"/>
    <w:rsid w:val="000C3CF9"/>
    <w:rsid w:val="000C6394"/>
    <w:rsid w:val="000C7273"/>
    <w:rsid w:val="000D026D"/>
    <w:rsid w:val="000D14EA"/>
    <w:rsid w:val="000D1839"/>
    <w:rsid w:val="000D3E56"/>
    <w:rsid w:val="000D5491"/>
    <w:rsid w:val="000D5E50"/>
    <w:rsid w:val="000E0761"/>
    <w:rsid w:val="000E1590"/>
    <w:rsid w:val="000E217A"/>
    <w:rsid w:val="000E3BC2"/>
    <w:rsid w:val="000E67C7"/>
    <w:rsid w:val="000E780C"/>
    <w:rsid w:val="000E7EA2"/>
    <w:rsid w:val="000F43BD"/>
    <w:rsid w:val="00100C48"/>
    <w:rsid w:val="00102CB6"/>
    <w:rsid w:val="0010338F"/>
    <w:rsid w:val="0010705A"/>
    <w:rsid w:val="00107724"/>
    <w:rsid w:val="00107FCF"/>
    <w:rsid w:val="001173F6"/>
    <w:rsid w:val="00120C16"/>
    <w:rsid w:val="00122C13"/>
    <w:rsid w:val="001253DF"/>
    <w:rsid w:val="001273C9"/>
    <w:rsid w:val="001304EB"/>
    <w:rsid w:val="00133EEB"/>
    <w:rsid w:val="001363B1"/>
    <w:rsid w:val="00143112"/>
    <w:rsid w:val="001506B7"/>
    <w:rsid w:val="001527C2"/>
    <w:rsid w:val="0015308E"/>
    <w:rsid w:val="0015422D"/>
    <w:rsid w:val="00156E06"/>
    <w:rsid w:val="001615D2"/>
    <w:rsid w:val="00162013"/>
    <w:rsid w:val="00167C4D"/>
    <w:rsid w:val="00171B57"/>
    <w:rsid w:val="0017300F"/>
    <w:rsid w:val="00173E2B"/>
    <w:rsid w:val="001763C4"/>
    <w:rsid w:val="001851BB"/>
    <w:rsid w:val="00185841"/>
    <w:rsid w:val="00190CA7"/>
    <w:rsid w:val="00192777"/>
    <w:rsid w:val="00195ECA"/>
    <w:rsid w:val="00196320"/>
    <w:rsid w:val="001A05CA"/>
    <w:rsid w:val="001A0B74"/>
    <w:rsid w:val="001A4CB9"/>
    <w:rsid w:val="001B0D77"/>
    <w:rsid w:val="001B3BA2"/>
    <w:rsid w:val="001B5184"/>
    <w:rsid w:val="001B5E2B"/>
    <w:rsid w:val="001C076B"/>
    <w:rsid w:val="001C3ACD"/>
    <w:rsid w:val="001C4821"/>
    <w:rsid w:val="001C5BB9"/>
    <w:rsid w:val="001C7F44"/>
    <w:rsid w:val="001D0E9F"/>
    <w:rsid w:val="001D10FC"/>
    <w:rsid w:val="001D3329"/>
    <w:rsid w:val="001D5D2B"/>
    <w:rsid w:val="001D69AF"/>
    <w:rsid w:val="001D7F21"/>
    <w:rsid w:val="001F16A4"/>
    <w:rsid w:val="001F21EE"/>
    <w:rsid w:val="001F273F"/>
    <w:rsid w:val="001F38C0"/>
    <w:rsid w:val="001F3C16"/>
    <w:rsid w:val="001F5A32"/>
    <w:rsid w:val="002004E6"/>
    <w:rsid w:val="002015A9"/>
    <w:rsid w:val="00205337"/>
    <w:rsid w:val="00205DCD"/>
    <w:rsid w:val="0021330A"/>
    <w:rsid w:val="0021458B"/>
    <w:rsid w:val="002162D9"/>
    <w:rsid w:val="00221746"/>
    <w:rsid w:val="00222F14"/>
    <w:rsid w:val="00223674"/>
    <w:rsid w:val="002262DA"/>
    <w:rsid w:val="0023065B"/>
    <w:rsid w:val="00230978"/>
    <w:rsid w:val="00235C2E"/>
    <w:rsid w:val="00235E16"/>
    <w:rsid w:val="0023674A"/>
    <w:rsid w:val="002459A2"/>
    <w:rsid w:val="00253E4C"/>
    <w:rsid w:val="00257031"/>
    <w:rsid w:val="00257F19"/>
    <w:rsid w:val="002602C2"/>
    <w:rsid w:val="002606D5"/>
    <w:rsid w:val="00260C37"/>
    <w:rsid w:val="00260D02"/>
    <w:rsid w:val="0026279C"/>
    <w:rsid w:val="002647FF"/>
    <w:rsid w:val="0026600A"/>
    <w:rsid w:val="002723F3"/>
    <w:rsid w:val="002769CE"/>
    <w:rsid w:val="00282187"/>
    <w:rsid w:val="002868D4"/>
    <w:rsid w:val="00290E09"/>
    <w:rsid w:val="002A21A6"/>
    <w:rsid w:val="002A27C3"/>
    <w:rsid w:val="002A311A"/>
    <w:rsid w:val="002A4A94"/>
    <w:rsid w:val="002A4F9D"/>
    <w:rsid w:val="002B08DE"/>
    <w:rsid w:val="002B140A"/>
    <w:rsid w:val="002B2B5D"/>
    <w:rsid w:val="002B4DAF"/>
    <w:rsid w:val="002B5266"/>
    <w:rsid w:val="002B5AC3"/>
    <w:rsid w:val="002B5CFF"/>
    <w:rsid w:val="002B6CD7"/>
    <w:rsid w:val="002C30BA"/>
    <w:rsid w:val="002C34CF"/>
    <w:rsid w:val="002C34F1"/>
    <w:rsid w:val="002C5994"/>
    <w:rsid w:val="002C695B"/>
    <w:rsid w:val="002D006D"/>
    <w:rsid w:val="002D6B8E"/>
    <w:rsid w:val="002E1AE5"/>
    <w:rsid w:val="002E2863"/>
    <w:rsid w:val="002E59B1"/>
    <w:rsid w:val="002F182F"/>
    <w:rsid w:val="002F24BB"/>
    <w:rsid w:val="002F5C32"/>
    <w:rsid w:val="002F69E2"/>
    <w:rsid w:val="002F7AFE"/>
    <w:rsid w:val="003001EB"/>
    <w:rsid w:val="00300C5F"/>
    <w:rsid w:val="0030343D"/>
    <w:rsid w:val="00303EA8"/>
    <w:rsid w:val="00305896"/>
    <w:rsid w:val="00311768"/>
    <w:rsid w:val="003122E6"/>
    <w:rsid w:val="00313CE1"/>
    <w:rsid w:val="00314523"/>
    <w:rsid w:val="00317FAD"/>
    <w:rsid w:val="00322040"/>
    <w:rsid w:val="00325D48"/>
    <w:rsid w:val="00330437"/>
    <w:rsid w:val="00331A27"/>
    <w:rsid w:val="003325ED"/>
    <w:rsid w:val="0033408E"/>
    <w:rsid w:val="0033705B"/>
    <w:rsid w:val="003466DF"/>
    <w:rsid w:val="003473A8"/>
    <w:rsid w:val="003509A9"/>
    <w:rsid w:val="00352A5A"/>
    <w:rsid w:val="003536A3"/>
    <w:rsid w:val="00354796"/>
    <w:rsid w:val="00360FCC"/>
    <w:rsid w:val="003639FB"/>
    <w:rsid w:val="0036695D"/>
    <w:rsid w:val="00366CF3"/>
    <w:rsid w:val="00366FCA"/>
    <w:rsid w:val="00371112"/>
    <w:rsid w:val="00372D52"/>
    <w:rsid w:val="00373CFE"/>
    <w:rsid w:val="00373E76"/>
    <w:rsid w:val="003763CE"/>
    <w:rsid w:val="0038018C"/>
    <w:rsid w:val="0038319D"/>
    <w:rsid w:val="003846CD"/>
    <w:rsid w:val="003875CC"/>
    <w:rsid w:val="003875DB"/>
    <w:rsid w:val="00391857"/>
    <w:rsid w:val="00392194"/>
    <w:rsid w:val="00393DA8"/>
    <w:rsid w:val="003A0DB8"/>
    <w:rsid w:val="003B030B"/>
    <w:rsid w:val="003B6771"/>
    <w:rsid w:val="003B79EF"/>
    <w:rsid w:val="003D2F73"/>
    <w:rsid w:val="003D4860"/>
    <w:rsid w:val="003D7D5F"/>
    <w:rsid w:val="003E1D5B"/>
    <w:rsid w:val="003E370E"/>
    <w:rsid w:val="003F316A"/>
    <w:rsid w:val="003F3290"/>
    <w:rsid w:val="003F6E32"/>
    <w:rsid w:val="00402C93"/>
    <w:rsid w:val="00402F9C"/>
    <w:rsid w:val="004037DB"/>
    <w:rsid w:val="004039D7"/>
    <w:rsid w:val="004050CA"/>
    <w:rsid w:val="00405675"/>
    <w:rsid w:val="0040719C"/>
    <w:rsid w:val="00407C07"/>
    <w:rsid w:val="004103EB"/>
    <w:rsid w:val="00414E1F"/>
    <w:rsid w:val="00415C41"/>
    <w:rsid w:val="00415EA1"/>
    <w:rsid w:val="00426C5F"/>
    <w:rsid w:val="00427B8A"/>
    <w:rsid w:val="0043212F"/>
    <w:rsid w:val="00432162"/>
    <w:rsid w:val="00435786"/>
    <w:rsid w:val="00437D70"/>
    <w:rsid w:val="0044083A"/>
    <w:rsid w:val="0044151A"/>
    <w:rsid w:val="0044171C"/>
    <w:rsid w:val="00450DA3"/>
    <w:rsid w:val="00453C51"/>
    <w:rsid w:val="00467296"/>
    <w:rsid w:val="00470DE8"/>
    <w:rsid w:val="004711A7"/>
    <w:rsid w:val="00472351"/>
    <w:rsid w:val="004746B2"/>
    <w:rsid w:val="0047543A"/>
    <w:rsid w:val="00482057"/>
    <w:rsid w:val="00483380"/>
    <w:rsid w:val="004852C2"/>
    <w:rsid w:val="00485676"/>
    <w:rsid w:val="0049094A"/>
    <w:rsid w:val="00493BFA"/>
    <w:rsid w:val="00494B32"/>
    <w:rsid w:val="00497A80"/>
    <w:rsid w:val="004A085F"/>
    <w:rsid w:val="004A282C"/>
    <w:rsid w:val="004A2976"/>
    <w:rsid w:val="004B02E4"/>
    <w:rsid w:val="004C3B7A"/>
    <w:rsid w:val="004D2BDD"/>
    <w:rsid w:val="004E0AFB"/>
    <w:rsid w:val="004E1AA1"/>
    <w:rsid w:val="004E7501"/>
    <w:rsid w:val="004F1973"/>
    <w:rsid w:val="004F1D55"/>
    <w:rsid w:val="004F202B"/>
    <w:rsid w:val="004F235B"/>
    <w:rsid w:val="004F2C91"/>
    <w:rsid w:val="00500357"/>
    <w:rsid w:val="005032DC"/>
    <w:rsid w:val="0050525A"/>
    <w:rsid w:val="005061E2"/>
    <w:rsid w:val="00506C21"/>
    <w:rsid w:val="00506F7E"/>
    <w:rsid w:val="00507FB3"/>
    <w:rsid w:val="00511421"/>
    <w:rsid w:val="00514EC1"/>
    <w:rsid w:val="00515FF1"/>
    <w:rsid w:val="00520143"/>
    <w:rsid w:val="005214D1"/>
    <w:rsid w:val="00521708"/>
    <w:rsid w:val="005255C8"/>
    <w:rsid w:val="00530558"/>
    <w:rsid w:val="00531903"/>
    <w:rsid w:val="00533E7A"/>
    <w:rsid w:val="00534A18"/>
    <w:rsid w:val="005356BE"/>
    <w:rsid w:val="00537584"/>
    <w:rsid w:val="005446A0"/>
    <w:rsid w:val="00545064"/>
    <w:rsid w:val="00550416"/>
    <w:rsid w:val="00553AA5"/>
    <w:rsid w:val="0055519B"/>
    <w:rsid w:val="0055789A"/>
    <w:rsid w:val="005610A4"/>
    <w:rsid w:val="00562DEE"/>
    <w:rsid w:val="00566AA1"/>
    <w:rsid w:val="00570F63"/>
    <w:rsid w:val="00573000"/>
    <w:rsid w:val="00573A37"/>
    <w:rsid w:val="00574EA6"/>
    <w:rsid w:val="00575C58"/>
    <w:rsid w:val="0058080A"/>
    <w:rsid w:val="00582041"/>
    <w:rsid w:val="005865F0"/>
    <w:rsid w:val="005930EE"/>
    <w:rsid w:val="00596D1C"/>
    <w:rsid w:val="005971CD"/>
    <w:rsid w:val="005A12B4"/>
    <w:rsid w:val="005A16B5"/>
    <w:rsid w:val="005A1D9D"/>
    <w:rsid w:val="005A2211"/>
    <w:rsid w:val="005A498A"/>
    <w:rsid w:val="005A4D94"/>
    <w:rsid w:val="005A5D18"/>
    <w:rsid w:val="005B02E4"/>
    <w:rsid w:val="005B18B7"/>
    <w:rsid w:val="005B1B80"/>
    <w:rsid w:val="005B1C14"/>
    <w:rsid w:val="005B1E72"/>
    <w:rsid w:val="005B2CB9"/>
    <w:rsid w:val="005B7C73"/>
    <w:rsid w:val="005C4113"/>
    <w:rsid w:val="005C6895"/>
    <w:rsid w:val="005C7981"/>
    <w:rsid w:val="005D14B3"/>
    <w:rsid w:val="005D2EE5"/>
    <w:rsid w:val="005D5A1E"/>
    <w:rsid w:val="005D5C93"/>
    <w:rsid w:val="005E0D09"/>
    <w:rsid w:val="005E1B37"/>
    <w:rsid w:val="005E3061"/>
    <w:rsid w:val="005E3E0C"/>
    <w:rsid w:val="005E5C57"/>
    <w:rsid w:val="005E66CA"/>
    <w:rsid w:val="005F0F9B"/>
    <w:rsid w:val="005F620D"/>
    <w:rsid w:val="006001A2"/>
    <w:rsid w:val="0060024F"/>
    <w:rsid w:val="006011C3"/>
    <w:rsid w:val="00606852"/>
    <w:rsid w:val="00611655"/>
    <w:rsid w:val="00615402"/>
    <w:rsid w:val="0061589F"/>
    <w:rsid w:val="00617051"/>
    <w:rsid w:val="006220EF"/>
    <w:rsid w:val="0062286F"/>
    <w:rsid w:val="00623B09"/>
    <w:rsid w:val="00623E5E"/>
    <w:rsid w:val="00627DAB"/>
    <w:rsid w:val="00630DB6"/>
    <w:rsid w:val="00632491"/>
    <w:rsid w:val="00634FF1"/>
    <w:rsid w:val="006354C7"/>
    <w:rsid w:val="00635D8C"/>
    <w:rsid w:val="006363BE"/>
    <w:rsid w:val="006434E0"/>
    <w:rsid w:val="00643BAB"/>
    <w:rsid w:val="00652E5F"/>
    <w:rsid w:val="00653179"/>
    <w:rsid w:val="0065535C"/>
    <w:rsid w:val="00656517"/>
    <w:rsid w:val="00662617"/>
    <w:rsid w:val="00663D59"/>
    <w:rsid w:val="00672CE1"/>
    <w:rsid w:val="006730A0"/>
    <w:rsid w:val="0067471A"/>
    <w:rsid w:val="00674990"/>
    <w:rsid w:val="00675479"/>
    <w:rsid w:val="006757E4"/>
    <w:rsid w:val="00677C10"/>
    <w:rsid w:val="006810C0"/>
    <w:rsid w:val="00683FE6"/>
    <w:rsid w:val="006850B9"/>
    <w:rsid w:val="006866F6"/>
    <w:rsid w:val="00687397"/>
    <w:rsid w:val="00687E0C"/>
    <w:rsid w:val="0069334B"/>
    <w:rsid w:val="006A289C"/>
    <w:rsid w:val="006B255A"/>
    <w:rsid w:val="006B749F"/>
    <w:rsid w:val="006B7B52"/>
    <w:rsid w:val="006C0ADC"/>
    <w:rsid w:val="006C6548"/>
    <w:rsid w:val="006D035E"/>
    <w:rsid w:val="006D05FB"/>
    <w:rsid w:val="006D1133"/>
    <w:rsid w:val="006D5418"/>
    <w:rsid w:val="006D56AB"/>
    <w:rsid w:val="006D5F0A"/>
    <w:rsid w:val="006D7849"/>
    <w:rsid w:val="006E2E9C"/>
    <w:rsid w:val="006E5746"/>
    <w:rsid w:val="006E6D4F"/>
    <w:rsid w:val="006F3E72"/>
    <w:rsid w:val="006F4B8C"/>
    <w:rsid w:val="006F612C"/>
    <w:rsid w:val="006F7172"/>
    <w:rsid w:val="00700285"/>
    <w:rsid w:val="00701B01"/>
    <w:rsid w:val="00702B95"/>
    <w:rsid w:val="00715AAC"/>
    <w:rsid w:val="0071704B"/>
    <w:rsid w:val="00730601"/>
    <w:rsid w:val="00732220"/>
    <w:rsid w:val="0073262E"/>
    <w:rsid w:val="00732717"/>
    <w:rsid w:val="0073772F"/>
    <w:rsid w:val="00737CC2"/>
    <w:rsid w:val="00740390"/>
    <w:rsid w:val="00744017"/>
    <w:rsid w:val="007463F2"/>
    <w:rsid w:val="00747CEA"/>
    <w:rsid w:val="00750CAE"/>
    <w:rsid w:val="00751899"/>
    <w:rsid w:val="0075385D"/>
    <w:rsid w:val="007550C1"/>
    <w:rsid w:val="00755BA9"/>
    <w:rsid w:val="007565EE"/>
    <w:rsid w:val="00762201"/>
    <w:rsid w:val="00765B90"/>
    <w:rsid w:val="0077373E"/>
    <w:rsid w:val="00773C79"/>
    <w:rsid w:val="00777E54"/>
    <w:rsid w:val="007834F8"/>
    <w:rsid w:val="00787023"/>
    <w:rsid w:val="007935D2"/>
    <w:rsid w:val="00794948"/>
    <w:rsid w:val="007A3D69"/>
    <w:rsid w:val="007A4569"/>
    <w:rsid w:val="007A599C"/>
    <w:rsid w:val="007A5CCB"/>
    <w:rsid w:val="007B1F6C"/>
    <w:rsid w:val="007B2374"/>
    <w:rsid w:val="007B2AED"/>
    <w:rsid w:val="007B2F94"/>
    <w:rsid w:val="007B3726"/>
    <w:rsid w:val="007B381A"/>
    <w:rsid w:val="007B44AE"/>
    <w:rsid w:val="007B7EC5"/>
    <w:rsid w:val="007C0BFF"/>
    <w:rsid w:val="007C4127"/>
    <w:rsid w:val="007C44DD"/>
    <w:rsid w:val="007C6B8B"/>
    <w:rsid w:val="007C740E"/>
    <w:rsid w:val="007D13EB"/>
    <w:rsid w:val="007D4F83"/>
    <w:rsid w:val="007F1402"/>
    <w:rsid w:val="007F4BD7"/>
    <w:rsid w:val="007F7022"/>
    <w:rsid w:val="00800C7C"/>
    <w:rsid w:val="00803BB8"/>
    <w:rsid w:val="008072F8"/>
    <w:rsid w:val="00807DA0"/>
    <w:rsid w:val="00810334"/>
    <w:rsid w:val="008137D1"/>
    <w:rsid w:val="008144D4"/>
    <w:rsid w:val="00825A02"/>
    <w:rsid w:val="00826205"/>
    <w:rsid w:val="00830809"/>
    <w:rsid w:val="00833B1D"/>
    <w:rsid w:val="00833B38"/>
    <w:rsid w:val="008366D2"/>
    <w:rsid w:val="0085569F"/>
    <w:rsid w:val="00863E8B"/>
    <w:rsid w:val="008659C7"/>
    <w:rsid w:val="00867215"/>
    <w:rsid w:val="00867465"/>
    <w:rsid w:val="00870DDB"/>
    <w:rsid w:val="008810FF"/>
    <w:rsid w:val="0088589A"/>
    <w:rsid w:val="00886E5B"/>
    <w:rsid w:val="008932AF"/>
    <w:rsid w:val="008935BF"/>
    <w:rsid w:val="008958DE"/>
    <w:rsid w:val="00895A8F"/>
    <w:rsid w:val="008966D1"/>
    <w:rsid w:val="00897A8D"/>
    <w:rsid w:val="00897D95"/>
    <w:rsid w:val="008A0A66"/>
    <w:rsid w:val="008A7323"/>
    <w:rsid w:val="008B143C"/>
    <w:rsid w:val="008B19C3"/>
    <w:rsid w:val="008B1DF3"/>
    <w:rsid w:val="008B3749"/>
    <w:rsid w:val="008B4935"/>
    <w:rsid w:val="008B69F7"/>
    <w:rsid w:val="008C204F"/>
    <w:rsid w:val="008C375B"/>
    <w:rsid w:val="008C3BEA"/>
    <w:rsid w:val="008C3C31"/>
    <w:rsid w:val="008C5C8F"/>
    <w:rsid w:val="008C69C4"/>
    <w:rsid w:val="008C7CBF"/>
    <w:rsid w:val="008D33C3"/>
    <w:rsid w:val="008D3479"/>
    <w:rsid w:val="008D39E6"/>
    <w:rsid w:val="008E7547"/>
    <w:rsid w:val="008F1EDE"/>
    <w:rsid w:val="008F2D9F"/>
    <w:rsid w:val="008F5DBF"/>
    <w:rsid w:val="008F77F6"/>
    <w:rsid w:val="008F784A"/>
    <w:rsid w:val="009061D1"/>
    <w:rsid w:val="00910807"/>
    <w:rsid w:val="00915D39"/>
    <w:rsid w:val="00916680"/>
    <w:rsid w:val="0091668C"/>
    <w:rsid w:val="009177EC"/>
    <w:rsid w:val="00921FD9"/>
    <w:rsid w:val="00932CC2"/>
    <w:rsid w:val="00934168"/>
    <w:rsid w:val="0093666A"/>
    <w:rsid w:val="009429C6"/>
    <w:rsid w:val="00942EA5"/>
    <w:rsid w:val="009450F5"/>
    <w:rsid w:val="0094512D"/>
    <w:rsid w:val="00945CE4"/>
    <w:rsid w:val="00946498"/>
    <w:rsid w:val="00954313"/>
    <w:rsid w:val="00954E6B"/>
    <w:rsid w:val="00956836"/>
    <w:rsid w:val="00957DF1"/>
    <w:rsid w:val="009624D4"/>
    <w:rsid w:val="00962670"/>
    <w:rsid w:val="00964C12"/>
    <w:rsid w:val="00970197"/>
    <w:rsid w:val="009701C5"/>
    <w:rsid w:val="00971AAC"/>
    <w:rsid w:val="00980BAD"/>
    <w:rsid w:val="00981937"/>
    <w:rsid w:val="00983EC4"/>
    <w:rsid w:val="00986273"/>
    <w:rsid w:val="00986C69"/>
    <w:rsid w:val="00990FD8"/>
    <w:rsid w:val="0099293D"/>
    <w:rsid w:val="0099430D"/>
    <w:rsid w:val="00995F47"/>
    <w:rsid w:val="00996EE7"/>
    <w:rsid w:val="009A1720"/>
    <w:rsid w:val="009A45CC"/>
    <w:rsid w:val="009A6C41"/>
    <w:rsid w:val="009A6F90"/>
    <w:rsid w:val="009A7C41"/>
    <w:rsid w:val="009B16B4"/>
    <w:rsid w:val="009B1752"/>
    <w:rsid w:val="009B3F5D"/>
    <w:rsid w:val="009B6352"/>
    <w:rsid w:val="009B7767"/>
    <w:rsid w:val="009C1D94"/>
    <w:rsid w:val="009C38E2"/>
    <w:rsid w:val="009C43A7"/>
    <w:rsid w:val="009C7CF7"/>
    <w:rsid w:val="009D05FB"/>
    <w:rsid w:val="009D2727"/>
    <w:rsid w:val="009D3A8C"/>
    <w:rsid w:val="009E3379"/>
    <w:rsid w:val="009E3A1B"/>
    <w:rsid w:val="009E466F"/>
    <w:rsid w:val="009E5ECC"/>
    <w:rsid w:val="009F34E4"/>
    <w:rsid w:val="009F6FAD"/>
    <w:rsid w:val="00A00FB3"/>
    <w:rsid w:val="00A01EDD"/>
    <w:rsid w:val="00A0239C"/>
    <w:rsid w:val="00A078D5"/>
    <w:rsid w:val="00A12B88"/>
    <w:rsid w:val="00A160E8"/>
    <w:rsid w:val="00A17C87"/>
    <w:rsid w:val="00A23D12"/>
    <w:rsid w:val="00A2689C"/>
    <w:rsid w:val="00A27B79"/>
    <w:rsid w:val="00A27F6C"/>
    <w:rsid w:val="00A3174A"/>
    <w:rsid w:val="00A3271A"/>
    <w:rsid w:val="00A327F5"/>
    <w:rsid w:val="00A34F56"/>
    <w:rsid w:val="00A407A3"/>
    <w:rsid w:val="00A420E4"/>
    <w:rsid w:val="00A43480"/>
    <w:rsid w:val="00A440C3"/>
    <w:rsid w:val="00A44268"/>
    <w:rsid w:val="00A4713B"/>
    <w:rsid w:val="00A53967"/>
    <w:rsid w:val="00A5640F"/>
    <w:rsid w:val="00A6317C"/>
    <w:rsid w:val="00A65EF5"/>
    <w:rsid w:val="00A66615"/>
    <w:rsid w:val="00A66C3E"/>
    <w:rsid w:val="00A67F61"/>
    <w:rsid w:val="00A703C5"/>
    <w:rsid w:val="00A71F5A"/>
    <w:rsid w:val="00A73B2A"/>
    <w:rsid w:val="00A75DD5"/>
    <w:rsid w:val="00A82A3D"/>
    <w:rsid w:val="00AA311A"/>
    <w:rsid w:val="00AA69C1"/>
    <w:rsid w:val="00AA6F9F"/>
    <w:rsid w:val="00AA739C"/>
    <w:rsid w:val="00AB1316"/>
    <w:rsid w:val="00AB2852"/>
    <w:rsid w:val="00AB6688"/>
    <w:rsid w:val="00AB676E"/>
    <w:rsid w:val="00AB6A80"/>
    <w:rsid w:val="00AC0769"/>
    <w:rsid w:val="00AC14F0"/>
    <w:rsid w:val="00AC1A43"/>
    <w:rsid w:val="00AC2BA7"/>
    <w:rsid w:val="00AC5A0D"/>
    <w:rsid w:val="00AC6BEC"/>
    <w:rsid w:val="00AC6FFA"/>
    <w:rsid w:val="00AC7E86"/>
    <w:rsid w:val="00AD1692"/>
    <w:rsid w:val="00AD1A06"/>
    <w:rsid w:val="00AE0512"/>
    <w:rsid w:val="00AE2791"/>
    <w:rsid w:val="00AE3684"/>
    <w:rsid w:val="00AE3835"/>
    <w:rsid w:val="00AF768B"/>
    <w:rsid w:val="00B039AE"/>
    <w:rsid w:val="00B0624F"/>
    <w:rsid w:val="00B104DA"/>
    <w:rsid w:val="00B12394"/>
    <w:rsid w:val="00B132F3"/>
    <w:rsid w:val="00B13849"/>
    <w:rsid w:val="00B16A98"/>
    <w:rsid w:val="00B20C80"/>
    <w:rsid w:val="00B261F5"/>
    <w:rsid w:val="00B27FAA"/>
    <w:rsid w:val="00B307E8"/>
    <w:rsid w:val="00B31059"/>
    <w:rsid w:val="00B31ED9"/>
    <w:rsid w:val="00B3241B"/>
    <w:rsid w:val="00B32637"/>
    <w:rsid w:val="00B35B8B"/>
    <w:rsid w:val="00B37190"/>
    <w:rsid w:val="00B402C3"/>
    <w:rsid w:val="00B4100D"/>
    <w:rsid w:val="00B437F6"/>
    <w:rsid w:val="00B442B0"/>
    <w:rsid w:val="00B44C93"/>
    <w:rsid w:val="00B4558F"/>
    <w:rsid w:val="00B45A71"/>
    <w:rsid w:val="00B46161"/>
    <w:rsid w:val="00B506AE"/>
    <w:rsid w:val="00B54366"/>
    <w:rsid w:val="00B603EF"/>
    <w:rsid w:val="00B6231F"/>
    <w:rsid w:val="00B62BBD"/>
    <w:rsid w:val="00B65A4D"/>
    <w:rsid w:val="00B6668B"/>
    <w:rsid w:val="00B72AAB"/>
    <w:rsid w:val="00B749C6"/>
    <w:rsid w:val="00B76A44"/>
    <w:rsid w:val="00B76D5C"/>
    <w:rsid w:val="00B81832"/>
    <w:rsid w:val="00B83DEB"/>
    <w:rsid w:val="00B84062"/>
    <w:rsid w:val="00B85656"/>
    <w:rsid w:val="00B856D7"/>
    <w:rsid w:val="00B8623F"/>
    <w:rsid w:val="00B90A2F"/>
    <w:rsid w:val="00B91D51"/>
    <w:rsid w:val="00B920D6"/>
    <w:rsid w:val="00B94141"/>
    <w:rsid w:val="00B96824"/>
    <w:rsid w:val="00BA14F7"/>
    <w:rsid w:val="00BA1D40"/>
    <w:rsid w:val="00BA214E"/>
    <w:rsid w:val="00BA6183"/>
    <w:rsid w:val="00BB015A"/>
    <w:rsid w:val="00BB1E0C"/>
    <w:rsid w:val="00BB2452"/>
    <w:rsid w:val="00BB3E6F"/>
    <w:rsid w:val="00BC246D"/>
    <w:rsid w:val="00BC3D42"/>
    <w:rsid w:val="00BD0055"/>
    <w:rsid w:val="00BD4D80"/>
    <w:rsid w:val="00BD50F3"/>
    <w:rsid w:val="00BE1A6B"/>
    <w:rsid w:val="00BE438C"/>
    <w:rsid w:val="00BE57D7"/>
    <w:rsid w:val="00C02810"/>
    <w:rsid w:val="00C10BB8"/>
    <w:rsid w:val="00C144F3"/>
    <w:rsid w:val="00C24836"/>
    <w:rsid w:val="00C24DE5"/>
    <w:rsid w:val="00C25B63"/>
    <w:rsid w:val="00C26885"/>
    <w:rsid w:val="00C33BA4"/>
    <w:rsid w:val="00C3665E"/>
    <w:rsid w:val="00C40741"/>
    <w:rsid w:val="00C420B2"/>
    <w:rsid w:val="00C42308"/>
    <w:rsid w:val="00C43185"/>
    <w:rsid w:val="00C46D7F"/>
    <w:rsid w:val="00C47186"/>
    <w:rsid w:val="00C47B98"/>
    <w:rsid w:val="00C5434B"/>
    <w:rsid w:val="00C57554"/>
    <w:rsid w:val="00C57BA5"/>
    <w:rsid w:val="00C63837"/>
    <w:rsid w:val="00C733D6"/>
    <w:rsid w:val="00C75293"/>
    <w:rsid w:val="00C75D60"/>
    <w:rsid w:val="00C763EF"/>
    <w:rsid w:val="00C77A19"/>
    <w:rsid w:val="00C80EAC"/>
    <w:rsid w:val="00C82EAB"/>
    <w:rsid w:val="00C832A9"/>
    <w:rsid w:val="00C8640E"/>
    <w:rsid w:val="00C87191"/>
    <w:rsid w:val="00C87B25"/>
    <w:rsid w:val="00C90255"/>
    <w:rsid w:val="00C90DEF"/>
    <w:rsid w:val="00C9206D"/>
    <w:rsid w:val="00C949E9"/>
    <w:rsid w:val="00CA1671"/>
    <w:rsid w:val="00CA4EB2"/>
    <w:rsid w:val="00CA4FEA"/>
    <w:rsid w:val="00CA71D9"/>
    <w:rsid w:val="00CB6A5B"/>
    <w:rsid w:val="00CB7695"/>
    <w:rsid w:val="00CC1103"/>
    <w:rsid w:val="00CC2A66"/>
    <w:rsid w:val="00CC2C4F"/>
    <w:rsid w:val="00CC2CDB"/>
    <w:rsid w:val="00CC331A"/>
    <w:rsid w:val="00CC4BF3"/>
    <w:rsid w:val="00CD18A1"/>
    <w:rsid w:val="00CD4893"/>
    <w:rsid w:val="00CD6C1D"/>
    <w:rsid w:val="00CE0B8E"/>
    <w:rsid w:val="00CE33F9"/>
    <w:rsid w:val="00CF6E6F"/>
    <w:rsid w:val="00D005BB"/>
    <w:rsid w:val="00D00D5A"/>
    <w:rsid w:val="00D04E11"/>
    <w:rsid w:val="00D06A07"/>
    <w:rsid w:val="00D06EF9"/>
    <w:rsid w:val="00D13035"/>
    <w:rsid w:val="00D13137"/>
    <w:rsid w:val="00D13D77"/>
    <w:rsid w:val="00D14E38"/>
    <w:rsid w:val="00D1556C"/>
    <w:rsid w:val="00D2000C"/>
    <w:rsid w:val="00D2175C"/>
    <w:rsid w:val="00D24FD1"/>
    <w:rsid w:val="00D250F8"/>
    <w:rsid w:val="00D260BD"/>
    <w:rsid w:val="00D30B3A"/>
    <w:rsid w:val="00D30E6A"/>
    <w:rsid w:val="00D33581"/>
    <w:rsid w:val="00D33BB2"/>
    <w:rsid w:val="00D35CB1"/>
    <w:rsid w:val="00D4326E"/>
    <w:rsid w:val="00D43B1F"/>
    <w:rsid w:val="00D44643"/>
    <w:rsid w:val="00D44E61"/>
    <w:rsid w:val="00D46870"/>
    <w:rsid w:val="00D50331"/>
    <w:rsid w:val="00D529E6"/>
    <w:rsid w:val="00D52E8F"/>
    <w:rsid w:val="00D547EA"/>
    <w:rsid w:val="00D5489A"/>
    <w:rsid w:val="00D549C3"/>
    <w:rsid w:val="00D5617C"/>
    <w:rsid w:val="00D6161D"/>
    <w:rsid w:val="00D61CC6"/>
    <w:rsid w:val="00D62956"/>
    <w:rsid w:val="00D6343A"/>
    <w:rsid w:val="00D808A6"/>
    <w:rsid w:val="00D81290"/>
    <w:rsid w:val="00D85CEE"/>
    <w:rsid w:val="00D85E9F"/>
    <w:rsid w:val="00D85FD3"/>
    <w:rsid w:val="00D87761"/>
    <w:rsid w:val="00D943BC"/>
    <w:rsid w:val="00D9499B"/>
    <w:rsid w:val="00D95198"/>
    <w:rsid w:val="00D97614"/>
    <w:rsid w:val="00DA22DD"/>
    <w:rsid w:val="00DA7BD2"/>
    <w:rsid w:val="00DB159C"/>
    <w:rsid w:val="00DB399A"/>
    <w:rsid w:val="00DB54EA"/>
    <w:rsid w:val="00DB6D88"/>
    <w:rsid w:val="00DC3889"/>
    <w:rsid w:val="00DC6DF0"/>
    <w:rsid w:val="00DC7361"/>
    <w:rsid w:val="00DD2C7A"/>
    <w:rsid w:val="00DD3C19"/>
    <w:rsid w:val="00DD7DB4"/>
    <w:rsid w:val="00DE2741"/>
    <w:rsid w:val="00DE49C6"/>
    <w:rsid w:val="00DF031F"/>
    <w:rsid w:val="00DF3070"/>
    <w:rsid w:val="00DF3E1B"/>
    <w:rsid w:val="00DF5C88"/>
    <w:rsid w:val="00DF7102"/>
    <w:rsid w:val="00DF7622"/>
    <w:rsid w:val="00E004E7"/>
    <w:rsid w:val="00E01660"/>
    <w:rsid w:val="00E0274D"/>
    <w:rsid w:val="00E03219"/>
    <w:rsid w:val="00E03549"/>
    <w:rsid w:val="00E0528A"/>
    <w:rsid w:val="00E0795B"/>
    <w:rsid w:val="00E1178C"/>
    <w:rsid w:val="00E11996"/>
    <w:rsid w:val="00E127AA"/>
    <w:rsid w:val="00E12FFE"/>
    <w:rsid w:val="00E16B80"/>
    <w:rsid w:val="00E170F1"/>
    <w:rsid w:val="00E2017A"/>
    <w:rsid w:val="00E20677"/>
    <w:rsid w:val="00E217A8"/>
    <w:rsid w:val="00E254F1"/>
    <w:rsid w:val="00E25818"/>
    <w:rsid w:val="00E2702B"/>
    <w:rsid w:val="00E313E4"/>
    <w:rsid w:val="00E335A4"/>
    <w:rsid w:val="00E410A7"/>
    <w:rsid w:val="00E44B27"/>
    <w:rsid w:val="00E454A7"/>
    <w:rsid w:val="00E50DB0"/>
    <w:rsid w:val="00E66680"/>
    <w:rsid w:val="00E677DE"/>
    <w:rsid w:val="00E74B83"/>
    <w:rsid w:val="00E75709"/>
    <w:rsid w:val="00E8101C"/>
    <w:rsid w:val="00E81F10"/>
    <w:rsid w:val="00E827C0"/>
    <w:rsid w:val="00E82EBC"/>
    <w:rsid w:val="00E869C6"/>
    <w:rsid w:val="00E9179A"/>
    <w:rsid w:val="00E921F7"/>
    <w:rsid w:val="00E940C5"/>
    <w:rsid w:val="00EA0CF1"/>
    <w:rsid w:val="00EA2E24"/>
    <w:rsid w:val="00EB4944"/>
    <w:rsid w:val="00EB5E40"/>
    <w:rsid w:val="00EB6097"/>
    <w:rsid w:val="00EB7462"/>
    <w:rsid w:val="00EB7851"/>
    <w:rsid w:val="00EC2CB9"/>
    <w:rsid w:val="00EC3546"/>
    <w:rsid w:val="00ED0A5C"/>
    <w:rsid w:val="00ED3F60"/>
    <w:rsid w:val="00ED3F69"/>
    <w:rsid w:val="00ED5767"/>
    <w:rsid w:val="00ED6741"/>
    <w:rsid w:val="00ED790F"/>
    <w:rsid w:val="00EE35BF"/>
    <w:rsid w:val="00EE3D32"/>
    <w:rsid w:val="00EE3EBD"/>
    <w:rsid w:val="00EE5500"/>
    <w:rsid w:val="00EF1559"/>
    <w:rsid w:val="00EF2473"/>
    <w:rsid w:val="00EF2D44"/>
    <w:rsid w:val="00EF61DC"/>
    <w:rsid w:val="00F00674"/>
    <w:rsid w:val="00F0168B"/>
    <w:rsid w:val="00F02900"/>
    <w:rsid w:val="00F02E58"/>
    <w:rsid w:val="00F04172"/>
    <w:rsid w:val="00F04CFE"/>
    <w:rsid w:val="00F05F32"/>
    <w:rsid w:val="00F146E0"/>
    <w:rsid w:val="00F15101"/>
    <w:rsid w:val="00F24D2B"/>
    <w:rsid w:val="00F2691C"/>
    <w:rsid w:val="00F32B32"/>
    <w:rsid w:val="00F367B5"/>
    <w:rsid w:val="00F422B9"/>
    <w:rsid w:val="00F443A2"/>
    <w:rsid w:val="00F45BA0"/>
    <w:rsid w:val="00F50C0D"/>
    <w:rsid w:val="00F51434"/>
    <w:rsid w:val="00F5319A"/>
    <w:rsid w:val="00F61F06"/>
    <w:rsid w:val="00F62BD1"/>
    <w:rsid w:val="00F66951"/>
    <w:rsid w:val="00F714B6"/>
    <w:rsid w:val="00F72C4A"/>
    <w:rsid w:val="00F73882"/>
    <w:rsid w:val="00F75CB0"/>
    <w:rsid w:val="00F821EF"/>
    <w:rsid w:val="00F847C0"/>
    <w:rsid w:val="00F85507"/>
    <w:rsid w:val="00F87030"/>
    <w:rsid w:val="00F902F6"/>
    <w:rsid w:val="00F91E34"/>
    <w:rsid w:val="00F925E3"/>
    <w:rsid w:val="00F9667C"/>
    <w:rsid w:val="00FA3B2F"/>
    <w:rsid w:val="00FA47D5"/>
    <w:rsid w:val="00FA4D03"/>
    <w:rsid w:val="00FA6AA6"/>
    <w:rsid w:val="00FB2D7F"/>
    <w:rsid w:val="00FB7C7E"/>
    <w:rsid w:val="00FC2D03"/>
    <w:rsid w:val="00FC2F6B"/>
    <w:rsid w:val="00FC37EA"/>
    <w:rsid w:val="00FC631B"/>
    <w:rsid w:val="00FC657B"/>
    <w:rsid w:val="00FC78C8"/>
    <w:rsid w:val="00FD2B88"/>
    <w:rsid w:val="00FD5418"/>
    <w:rsid w:val="00FE16DC"/>
    <w:rsid w:val="00FE4426"/>
    <w:rsid w:val="00FE4DDA"/>
    <w:rsid w:val="00FF10CF"/>
    <w:rsid w:val="00FF1FCF"/>
    <w:rsid w:val="00FF2B5C"/>
    <w:rsid w:val="00FF32A9"/>
    <w:rsid w:val="00FF3C8E"/>
    <w:rsid w:val="00FF3F31"/>
    <w:rsid w:val="00FF4D10"/>
    <w:rsid w:val="00FF4E2C"/>
    <w:rsid w:val="00FF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767F3"/>
  <w15:chartTrackingRefBased/>
  <w15:docId w15:val="{48E41E9B-2F49-4833-9D40-3F6DD96C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7AA"/>
    <w:pPr>
      <w:suppressAutoHyphens/>
      <w:spacing w:after="5" w:line="364" w:lineRule="auto"/>
      <w:ind w:leftChars="-1" w:left="-1" w:right="226" w:hangingChars="1" w:hanging="1"/>
      <w:jc w:val="both"/>
      <w:outlineLvl w:val="0"/>
    </w:pPr>
    <w:rPr>
      <w:rFonts w:ascii="Times New Roman" w:eastAsia="Calibri" w:hAnsi="Times New Roman" w:cs="Calibri"/>
      <w:color w:val="000000"/>
      <w:position w:val="-1"/>
      <w:sz w:val="28"/>
      <w:lang w:val="en-US"/>
    </w:rPr>
  </w:style>
  <w:style w:type="paragraph" w:styleId="1">
    <w:name w:val="heading 1"/>
    <w:next w:val="a"/>
    <w:link w:val="10"/>
    <w:uiPriority w:val="9"/>
    <w:unhideWhenUsed/>
    <w:qFormat/>
    <w:rsid w:val="007B3726"/>
    <w:pPr>
      <w:keepNext/>
      <w:keepLines/>
      <w:spacing w:after="0"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B3726"/>
    <w:pPr>
      <w:keepNext/>
      <w:keepLines/>
      <w:spacing w:after="0" w:line="271" w:lineRule="auto"/>
      <w:ind w:left="10" w:hanging="10"/>
      <w:jc w:val="both"/>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A00FB3"/>
    <w:pPr>
      <w:keepNext/>
      <w:keepLines/>
      <w:suppressAutoHyphens w:val="0"/>
      <w:spacing w:before="40" w:after="0" w:line="240" w:lineRule="auto"/>
      <w:ind w:leftChars="0" w:left="0" w:right="0" w:firstLineChars="0" w:firstLine="0"/>
      <w:jc w:val="left"/>
      <w:outlineLvl w:val="2"/>
    </w:pPr>
    <w:rPr>
      <w:rFonts w:ascii="Calibri Light" w:eastAsia="Times New Roman" w:hAnsi="Calibri Light" w:cs="Times New Roman"/>
      <w:color w:val="1F3763"/>
      <w:position w:val="0"/>
      <w:sz w:val="24"/>
      <w:szCs w:val="24"/>
      <w:lang w:val="ru-RU"/>
    </w:rPr>
  </w:style>
  <w:style w:type="paragraph" w:styleId="4">
    <w:name w:val="heading 4"/>
    <w:basedOn w:val="a"/>
    <w:next w:val="a"/>
    <w:link w:val="40"/>
    <w:uiPriority w:val="9"/>
    <w:semiHidden/>
    <w:unhideWhenUsed/>
    <w:qFormat/>
    <w:rsid w:val="00A00FB3"/>
    <w:pPr>
      <w:keepNext/>
      <w:keepLines/>
      <w:suppressAutoHyphens w:val="0"/>
      <w:spacing w:before="40" w:after="0" w:line="240" w:lineRule="auto"/>
      <w:ind w:leftChars="0" w:left="0" w:right="0" w:firstLineChars="0" w:firstLine="0"/>
      <w:jc w:val="left"/>
      <w:outlineLvl w:val="3"/>
    </w:pPr>
    <w:rPr>
      <w:rFonts w:ascii="Calibri Light" w:eastAsia="Times New Roman" w:hAnsi="Calibri Light" w:cs="Times New Roman"/>
      <w:i/>
      <w:iCs/>
      <w:color w:val="2F5496"/>
      <w:position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726"/>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B3726"/>
    <w:rPr>
      <w:rFonts w:ascii="Times New Roman" w:eastAsia="Times New Roman" w:hAnsi="Times New Roman" w:cs="Times New Roman"/>
      <w:b/>
      <w:color w:val="000000"/>
      <w:sz w:val="24"/>
      <w:lang w:eastAsia="ru-RU"/>
    </w:rPr>
  </w:style>
  <w:style w:type="character" w:styleId="a3">
    <w:name w:val="Hyperlink"/>
    <w:uiPriority w:val="99"/>
    <w:unhideWhenUsed/>
    <w:rsid w:val="007B3726"/>
    <w:rPr>
      <w:color w:val="0000FF"/>
      <w:u w:val="single"/>
    </w:rPr>
  </w:style>
  <w:style w:type="paragraph" w:customStyle="1" w:styleId="11">
    <w:name w:val="Абзац списка1"/>
    <w:basedOn w:val="a"/>
    <w:qFormat/>
    <w:rsid w:val="007B3726"/>
    <w:pPr>
      <w:spacing w:after="160" w:line="254"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Grid">
    <w:name w:val="TableGrid"/>
    <w:rsid w:val="007B372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7B372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7B372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B3726"/>
    <w:rPr>
      <w:b/>
      <w:bCs/>
    </w:rPr>
  </w:style>
  <w:style w:type="paragraph" w:styleId="a6">
    <w:name w:val="Balloon Text"/>
    <w:basedOn w:val="a"/>
    <w:link w:val="a7"/>
    <w:uiPriority w:val="99"/>
    <w:semiHidden/>
    <w:unhideWhenUsed/>
    <w:rsid w:val="007B3726"/>
    <w:pPr>
      <w:suppressAutoHyphens w:val="0"/>
      <w:spacing w:after="0" w:line="240" w:lineRule="auto"/>
      <w:ind w:leftChars="0" w:left="0" w:right="0" w:firstLineChars="0" w:firstLine="0"/>
      <w:jc w:val="left"/>
      <w:outlineLvl w:val="9"/>
    </w:pPr>
    <w:rPr>
      <w:rFonts w:ascii="Segoe UI" w:hAnsi="Segoe UI" w:cs="Segoe UI"/>
      <w:position w:val="0"/>
      <w:sz w:val="18"/>
      <w:szCs w:val="18"/>
      <w:lang w:val="ru-RU" w:eastAsia="ru-RU"/>
    </w:rPr>
  </w:style>
  <w:style w:type="character" w:customStyle="1" w:styleId="a7">
    <w:name w:val="Текст выноски Знак"/>
    <w:basedOn w:val="a0"/>
    <w:link w:val="a6"/>
    <w:uiPriority w:val="99"/>
    <w:semiHidden/>
    <w:rsid w:val="007B3726"/>
    <w:rPr>
      <w:rFonts w:ascii="Segoe UI" w:eastAsia="Calibri" w:hAnsi="Segoe UI" w:cs="Segoe UI"/>
      <w:color w:val="000000"/>
      <w:sz w:val="18"/>
      <w:szCs w:val="18"/>
      <w:lang w:eastAsia="ru-RU"/>
    </w:rPr>
  </w:style>
  <w:style w:type="paragraph" w:styleId="a8">
    <w:name w:val="header"/>
    <w:basedOn w:val="a"/>
    <w:link w:val="a9"/>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9">
    <w:name w:val="Верхний колонтитул Знак"/>
    <w:basedOn w:val="a0"/>
    <w:link w:val="a8"/>
    <w:uiPriority w:val="99"/>
    <w:rsid w:val="007B3726"/>
    <w:rPr>
      <w:rFonts w:ascii="Calibri" w:eastAsia="Calibri" w:hAnsi="Calibri" w:cs="Calibri"/>
      <w:color w:val="000000"/>
      <w:lang w:eastAsia="ru-RU"/>
    </w:rPr>
  </w:style>
  <w:style w:type="paragraph" w:styleId="aa">
    <w:name w:val="footer"/>
    <w:basedOn w:val="a"/>
    <w:link w:val="ab"/>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b">
    <w:name w:val="Нижний колонтитул Знак"/>
    <w:basedOn w:val="a0"/>
    <w:link w:val="aa"/>
    <w:uiPriority w:val="99"/>
    <w:rsid w:val="007B3726"/>
    <w:rPr>
      <w:rFonts w:ascii="Calibri" w:eastAsia="Calibri" w:hAnsi="Calibri" w:cs="Calibri"/>
      <w:color w:val="000000"/>
      <w:lang w:eastAsia="ru-RU"/>
    </w:rPr>
  </w:style>
  <w:style w:type="paragraph" w:styleId="ac">
    <w:name w:val="Normal (Web)"/>
    <w:basedOn w:val="a"/>
    <w:uiPriority w:val="99"/>
    <w:unhideWhenUsed/>
    <w:rsid w:val="007B3726"/>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d">
    <w:name w:val="List Paragraph"/>
    <w:basedOn w:val="a"/>
    <w:uiPriority w:val="34"/>
    <w:qFormat/>
    <w:rsid w:val="007B3726"/>
    <w:pPr>
      <w:suppressAutoHyphens w:val="0"/>
      <w:spacing w:after="160" w:line="259"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Normal">
    <w:name w:val="Table Normal"/>
    <w:uiPriority w:val="2"/>
    <w:semiHidden/>
    <w:unhideWhenUsed/>
    <w:qFormat/>
    <w:rsid w:val="007B37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7B3726"/>
    <w:pPr>
      <w:widowControl w:val="0"/>
      <w:suppressAutoHyphens w:val="0"/>
      <w:autoSpaceDE w:val="0"/>
      <w:autoSpaceDN w:val="0"/>
      <w:spacing w:after="0" w:line="240" w:lineRule="auto"/>
      <w:ind w:leftChars="0" w:left="212" w:right="0" w:firstLineChars="0" w:firstLine="566"/>
      <w:outlineLvl w:val="9"/>
    </w:pPr>
    <w:rPr>
      <w:rFonts w:eastAsia="Times New Roman" w:cs="Times New Roman"/>
      <w:color w:val="auto"/>
      <w:position w:val="0"/>
      <w:szCs w:val="28"/>
      <w:lang w:val="ru-RU"/>
    </w:rPr>
  </w:style>
  <w:style w:type="character" w:customStyle="1" w:styleId="af">
    <w:name w:val="Основной текст Знак"/>
    <w:basedOn w:val="a0"/>
    <w:link w:val="ae"/>
    <w:uiPriority w:val="1"/>
    <w:rsid w:val="007B3726"/>
    <w:rPr>
      <w:rFonts w:ascii="Times New Roman" w:eastAsia="Times New Roman" w:hAnsi="Times New Roman" w:cs="Times New Roman"/>
      <w:sz w:val="28"/>
      <w:szCs w:val="28"/>
    </w:rPr>
  </w:style>
  <w:style w:type="paragraph" w:customStyle="1" w:styleId="TableParagraph">
    <w:name w:val="Table Paragraph"/>
    <w:basedOn w:val="a"/>
    <w:uiPriority w:val="1"/>
    <w:qFormat/>
    <w:rsid w:val="007B3726"/>
    <w:pPr>
      <w:widowControl w:val="0"/>
      <w:suppressAutoHyphens w:val="0"/>
      <w:autoSpaceDE w:val="0"/>
      <w:autoSpaceDN w:val="0"/>
      <w:spacing w:after="0" w:line="240" w:lineRule="auto"/>
      <w:ind w:leftChars="0" w:left="107" w:right="0" w:firstLineChars="0" w:firstLine="0"/>
      <w:jc w:val="left"/>
      <w:outlineLvl w:val="9"/>
    </w:pPr>
    <w:rPr>
      <w:rFonts w:eastAsia="Times New Roman" w:cs="Times New Roman"/>
      <w:color w:val="auto"/>
      <w:position w:val="0"/>
      <w:sz w:val="22"/>
      <w:lang w:val="ru-RU"/>
    </w:rPr>
  </w:style>
  <w:style w:type="character" w:customStyle="1" w:styleId="12">
    <w:name w:val="Неразрешенное упоминание1"/>
    <w:basedOn w:val="a0"/>
    <w:uiPriority w:val="99"/>
    <w:semiHidden/>
    <w:unhideWhenUsed/>
    <w:rsid w:val="00B76A44"/>
    <w:rPr>
      <w:color w:val="605E5C"/>
      <w:shd w:val="clear" w:color="auto" w:fill="E1DFDD"/>
    </w:rPr>
  </w:style>
  <w:style w:type="paragraph" w:styleId="af0">
    <w:name w:val="TOC Heading"/>
    <w:basedOn w:val="1"/>
    <w:next w:val="a"/>
    <w:uiPriority w:val="39"/>
    <w:unhideWhenUsed/>
    <w:qFormat/>
    <w:rsid w:val="00550416"/>
    <w:pPr>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13">
    <w:name w:val="toc 1"/>
    <w:basedOn w:val="a"/>
    <w:next w:val="a"/>
    <w:autoRedefine/>
    <w:uiPriority w:val="39"/>
    <w:unhideWhenUsed/>
    <w:rsid w:val="00DC3889"/>
    <w:pPr>
      <w:spacing w:before="240" w:line="360" w:lineRule="auto"/>
      <w:ind w:left="0" w:hanging="3"/>
    </w:pPr>
    <w:rPr>
      <w:rFonts w:cs="Times New Roman"/>
      <w:sz w:val="29"/>
      <w:szCs w:val="29"/>
      <w:lang w:val="ru-RU"/>
    </w:rPr>
  </w:style>
  <w:style w:type="paragraph" w:styleId="21">
    <w:name w:val="toc 2"/>
    <w:basedOn w:val="a"/>
    <w:next w:val="a"/>
    <w:autoRedefine/>
    <w:uiPriority w:val="39"/>
    <w:unhideWhenUsed/>
    <w:rsid w:val="00550416"/>
    <w:pPr>
      <w:spacing w:after="100"/>
      <w:ind w:left="280"/>
    </w:pPr>
  </w:style>
  <w:style w:type="paragraph" w:styleId="31">
    <w:name w:val="toc 3"/>
    <w:basedOn w:val="a"/>
    <w:next w:val="a"/>
    <w:autoRedefine/>
    <w:uiPriority w:val="39"/>
    <w:unhideWhenUsed/>
    <w:rsid w:val="00E217A8"/>
    <w:pPr>
      <w:tabs>
        <w:tab w:val="left" w:leader="dot" w:pos="8505"/>
      </w:tabs>
      <w:suppressAutoHyphens w:val="0"/>
      <w:spacing w:before="240" w:line="240" w:lineRule="auto"/>
      <w:ind w:leftChars="0" w:left="0" w:right="0" w:firstLineChars="0" w:firstLine="1"/>
      <w:outlineLvl w:val="9"/>
    </w:pPr>
    <w:rPr>
      <w:rFonts w:eastAsiaTheme="minorEastAsia" w:cs="Times New Roman"/>
      <w:color w:val="auto"/>
      <w:position w:val="0"/>
      <w:sz w:val="22"/>
      <w:lang w:val="ru-RU" w:eastAsia="ru-RU"/>
    </w:rPr>
  </w:style>
  <w:style w:type="paragraph" w:styleId="41">
    <w:name w:val="toc 4"/>
    <w:basedOn w:val="a"/>
    <w:next w:val="a"/>
    <w:autoRedefine/>
    <w:uiPriority w:val="39"/>
    <w:unhideWhenUsed/>
    <w:rsid w:val="00870DDB"/>
    <w:pPr>
      <w:suppressAutoHyphens w:val="0"/>
      <w:spacing w:after="100" w:line="259" w:lineRule="auto"/>
      <w:ind w:leftChars="0" w:left="66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5">
    <w:name w:val="toc 5"/>
    <w:basedOn w:val="a"/>
    <w:next w:val="a"/>
    <w:autoRedefine/>
    <w:uiPriority w:val="39"/>
    <w:unhideWhenUsed/>
    <w:rsid w:val="00870DDB"/>
    <w:pPr>
      <w:suppressAutoHyphens w:val="0"/>
      <w:spacing w:after="100" w:line="259" w:lineRule="auto"/>
      <w:ind w:leftChars="0" w:left="88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6">
    <w:name w:val="toc 6"/>
    <w:basedOn w:val="a"/>
    <w:next w:val="a"/>
    <w:autoRedefine/>
    <w:uiPriority w:val="39"/>
    <w:unhideWhenUsed/>
    <w:rsid w:val="00870DDB"/>
    <w:pPr>
      <w:suppressAutoHyphens w:val="0"/>
      <w:spacing w:after="100" w:line="259" w:lineRule="auto"/>
      <w:ind w:leftChars="0" w:left="110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7">
    <w:name w:val="toc 7"/>
    <w:basedOn w:val="a"/>
    <w:next w:val="a"/>
    <w:autoRedefine/>
    <w:uiPriority w:val="39"/>
    <w:unhideWhenUsed/>
    <w:rsid w:val="00870DDB"/>
    <w:pPr>
      <w:suppressAutoHyphens w:val="0"/>
      <w:spacing w:after="100" w:line="259" w:lineRule="auto"/>
      <w:ind w:leftChars="0" w:left="132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8">
    <w:name w:val="toc 8"/>
    <w:basedOn w:val="a"/>
    <w:next w:val="a"/>
    <w:autoRedefine/>
    <w:uiPriority w:val="39"/>
    <w:unhideWhenUsed/>
    <w:rsid w:val="00870DDB"/>
    <w:pPr>
      <w:suppressAutoHyphens w:val="0"/>
      <w:spacing w:after="100" w:line="259" w:lineRule="auto"/>
      <w:ind w:leftChars="0" w:left="154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9">
    <w:name w:val="toc 9"/>
    <w:basedOn w:val="a"/>
    <w:next w:val="a"/>
    <w:autoRedefine/>
    <w:uiPriority w:val="39"/>
    <w:unhideWhenUsed/>
    <w:rsid w:val="00870DDB"/>
    <w:pPr>
      <w:suppressAutoHyphens w:val="0"/>
      <w:spacing w:after="100" w:line="259" w:lineRule="auto"/>
      <w:ind w:leftChars="0" w:left="1760" w:right="0" w:firstLineChars="0" w:firstLine="0"/>
      <w:jc w:val="left"/>
      <w:outlineLvl w:val="9"/>
    </w:pPr>
    <w:rPr>
      <w:rFonts w:asciiTheme="minorHAnsi" w:eastAsiaTheme="minorEastAsia" w:hAnsiTheme="minorHAnsi" w:cstheme="minorBidi"/>
      <w:color w:val="auto"/>
      <w:position w:val="0"/>
      <w:sz w:val="22"/>
      <w:lang w:val="ru-RU" w:eastAsia="ru-RU"/>
    </w:rPr>
  </w:style>
  <w:style w:type="table" w:customStyle="1" w:styleId="14">
    <w:name w:val="Сетка таблицы1"/>
    <w:basedOn w:val="a1"/>
    <w:next w:val="a4"/>
    <w:uiPriority w:val="39"/>
    <w:rsid w:val="00FA4D0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AB13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4"/>
    <w:uiPriority w:val="39"/>
    <w:rsid w:val="009177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9293D"/>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A00FB3"/>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semiHidden/>
    <w:rsid w:val="00A00FB3"/>
    <w:rPr>
      <w:rFonts w:ascii="Calibri Light" w:eastAsia="Times New Roman" w:hAnsi="Calibri Light" w:cs="Times New Roman"/>
      <w:i/>
      <w:iCs/>
      <w:color w:val="2F5496"/>
      <w:sz w:val="28"/>
    </w:rPr>
  </w:style>
  <w:style w:type="numbering" w:customStyle="1" w:styleId="15">
    <w:name w:val="Нет списка1"/>
    <w:next w:val="a2"/>
    <w:uiPriority w:val="99"/>
    <w:semiHidden/>
    <w:unhideWhenUsed/>
    <w:rsid w:val="00A00FB3"/>
  </w:style>
  <w:style w:type="table" w:customStyle="1" w:styleId="60">
    <w:name w:val="Сетка таблицы6"/>
    <w:basedOn w:val="a1"/>
    <w:next w:val="a4"/>
    <w:uiPriority w:val="3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uiPriority w:val="99"/>
    <w:semiHidden/>
    <w:unhideWhenUsed/>
    <w:rsid w:val="00A00FB3"/>
    <w:rPr>
      <w:color w:val="605E5C"/>
      <w:shd w:val="clear" w:color="auto" w:fill="E1DFDD"/>
    </w:rPr>
  </w:style>
  <w:style w:type="paragraph" w:customStyle="1" w:styleId="17">
    <w:name w:val="Обычный (веб)1"/>
    <w:basedOn w:val="a"/>
    <w:uiPriority w:val="99"/>
    <w:unhideWhenUsed/>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about-stats-number">
    <w:name w:val="about-stats-number"/>
    <w:basedOn w:val="a0"/>
    <w:rsid w:val="00A00FB3"/>
  </w:style>
  <w:style w:type="character" w:styleId="af1">
    <w:name w:val="FollowedHyperlink"/>
    <w:uiPriority w:val="99"/>
    <w:semiHidden/>
    <w:unhideWhenUsed/>
    <w:rsid w:val="00A00FB3"/>
    <w:rPr>
      <w:color w:val="954F72"/>
      <w:u w:val="single"/>
    </w:rPr>
  </w:style>
  <w:style w:type="table" w:customStyle="1" w:styleId="110">
    <w:name w:val="Сетка таблицы11"/>
    <w:basedOn w:val="a1"/>
    <w:next w:val="a4"/>
    <w:uiPriority w:val="5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23">
    <w:name w:val="Неразрешенное упоминание2"/>
    <w:uiPriority w:val="99"/>
    <w:semiHidden/>
    <w:unhideWhenUsed/>
    <w:rsid w:val="00A00FB3"/>
    <w:rPr>
      <w:color w:val="605E5C"/>
      <w:shd w:val="clear" w:color="auto" w:fill="E1DFDD"/>
    </w:rPr>
  </w:style>
  <w:style w:type="character" w:customStyle="1" w:styleId="33">
    <w:name w:val="Неразрешенное упоминание3"/>
    <w:uiPriority w:val="99"/>
    <w:semiHidden/>
    <w:unhideWhenUsed/>
    <w:rsid w:val="00A00FB3"/>
    <w:rPr>
      <w:color w:val="605E5C"/>
      <w:shd w:val="clear" w:color="auto" w:fill="E1DFDD"/>
    </w:rPr>
  </w:style>
  <w:style w:type="character" w:customStyle="1" w:styleId="normaltextrun">
    <w:name w:val="normaltextrun"/>
    <w:rsid w:val="00A00FB3"/>
  </w:style>
  <w:style w:type="table" w:customStyle="1" w:styleId="TableGrid2">
    <w:name w:val="TableGrid2"/>
    <w:rsid w:val="00A00F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1">
    <w:name w:val="Table Normal1"/>
    <w:uiPriority w:val="2"/>
    <w:semiHidden/>
    <w:unhideWhenUsed/>
    <w:qFormat/>
    <w:rsid w:val="00A00FB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rteindent1">
    <w:name w:val="rteindent1"/>
    <w:basedOn w:val="a"/>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f2">
    <w:name w:val="No Spacing"/>
    <w:uiPriority w:val="1"/>
    <w:qFormat/>
    <w:rsid w:val="00A00FB3"/>
    <w:pPr>
      <w:spacing w:after="0" w:line="240" w:lineRule="auto"/>
    </w:pPr>
    <w:rPr>
      <w:rFonts w:ascii="Times New Roman" w:eastAsia="Calibri" w:hAnsi="Times New Roman" w:cs="Times New Roman"/>
      <w:sz w:val="28"/>
    </w:rPr>
  </w:style>
  <w:style w:type="paragraph" w:styleId="af3">
    <w:name w:val="footnote text"/>
    <w:basedOn w:val="a"/>
    <w:link w:val="af4"/>
    <w:uiPriority w:val="99"/>
    <w:semiHidden/>
    <w:unhideWhenUsed/>
    <w:rsid w:val="00B90A2F"/>
    <w:pPr>
      <w:spacing w:after="0" w:line="240" w:lineRule="auto"/>
    </w:pPr>
    <w:rPr>
      <w:sz w:val="20"/>
      <w:szCs w:val="20"/>
    </w:rPr>
  </w:style>
  <w:style w:type="character" w:customStyle="1" w:styleId="af4">
    <w:name w:val="Текст сноски Знак"/>
    <w:basedOn w:val="a0"/>
    <w:link w:val="af3"/>
    <w:uiPriority w:val="99"/>
    <w:semiHidden/>
    <w:rsid w:val="00B90A2F"/>
    <w:rPr>
      <w:rFonts w:ascii="Times New Roman" w:eastAsia="Calibri" w:hAnsi="Times New Roman" w:cs="Calibri"/>
      <w:color w:val="000000"/>
      <w:position w:val="-1"/>
      <w:sz w:val="20"/>
      <w:szCs w:val="20"/>
      <w:lang w:val="en-US"/>
    </w:rPr>
  </w:style>
  <w:style w:type="character" w:styleId="af5">
    <w:name w:val="footnote reference"/>
    <w:basedOn w:val="a0"/>
    <w:uiPriority w:val="99"/>
    <w:semiHidden/>
    <w:unhideWhenUsed/>
    <w:rsid w:val="00B90A2F"/>
    <w:rPr>
      <w:vertAlign w:val="superscript"/>
    </w:rPr>
  </w:style>
  <w:style w:type="table" w:customStyle="1" w:styleId="70">
    <w:name w:val="Сетка таблицы7"/>
    <w:basedOn w:val="a1"/>
    <w:next w:val="a4"/>
    <w:uiPriority w:val="39"/>
    <w:rsid w:val="0031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932AF"/>
    <w:rPr>
      <w:sz w:val="16"/>
      <w:szCs w:val="16"/>
    </w:rPr>
  </w:style>
  <w:style w:type="paragraph" w:styleId="af7">
    <w:name w:val="annotation text"/>
    <w:basedOn w:val="a"/>
    <w:link w:val="af8"/>
    <w:uiPriority w:val="99"/>
    <w:semiHidden/>
    <w:unhideWhenUsed/>
    <w:rsid w:val="008932AF"/>
    <w:pPr>
      <w:spacing w:line="240" w:lineRule="auto"/>
    </w:pPr>
    <w:rPr>
      <w:sz w:val="20"/>
      <w:szCs w:val="20"/>
    </w:rPr>
  </w:style>
  <w:style w:type="character" w:customStyle="1" w:styleId="af8">
    <w:name w:val="Текст примечания Знак"/>
    <w:basedOn w:val="a0"/>
    <w:link w:val="af7"/>
    <w:uiPriority w:val="99"/>
    <w:semiHidden/>
    <w:rsid w:val="008932AF"/>
    <w:rPr>
      <w:rFonts w:ascii="Times New Roman" w:eastAsia="Calibri" w:hAnsi="Times New Roman" w:cs="Calibri"/>
      <w:color w:val="000000"/>
      <w:position w:val="-1"/>
      <w:sz w:val="20"/>
      <w:szCs w:val="20"/>
      <w:lang w:val="en-US"/>
    </w:rPr>
  </w:style>
  <w:style w:type="paragraph" w:styleId="af9">
    <w:name w:val="annotation subject"/>
    <w:basedOn w:val="af7"/>
    <w:next w:val="af7"/>
    <w:link w:val="afa"/>
    <w:uiPriority w:val="99"/>
    <w:semiHidden/>
    <w:unhideWhenUsed/>
    <w:rsid w:val="008932AF"/>
    <w:rPr>
      <w:b/>
      <w:bCs/>
    </w:rPr>
  </w:style>
  <w:style w:type="character" w:customStyle="1" w:styleId="afa">
    <w:name w:val="Тема примечания Знак"/>
    <w:basedOn w:val="af8"/>
    <w:link w:val="af9"/>
    <w:uiPriority w:val="99"/>
    <w:semiHidden/>
    <w:rsid w:val="008932AF"/>
    <w:rPr>
      <w:rFonts w:ascii="Times New Roman" w:eastAsia="Calibri" w:hAnsi="Times New Roman" w:cs="Calibri"/>
      <w:b/>
      <w:bCs/>
      <w:color w:val="000000"/>
      <w:position w:val="-1"/>
      <w:sz w:val="20"/>
      <w:szCs w:val="20"/>
      <w:lang w:val="en-US"/>
    </w:rPr>
  </w:style>
  <w:style w:type="table" w:customStyle="1" w:styleId="80">
    <w:name w:val="Сетка таблицы8"/>
    <w:basedOn w:val="a1"/>
    <w:next w:val="a4"/>
    <w:uiPriority w:val="39"/>
    <w:rsid w:val="00EF15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8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06903">
      <w:bodyDiv w:val="1"/>
      <w:marLeft w:val="0"/>
      <w:marRight w:val="0"/>
      <w:marTop w:val="0"/>
      <w:marBottom w:val="0"/>
      <w:divBdr>
        <w:top w:val="none" w:sz="0" w:space="0" w:color="auto"/>
        <w:left w:val="none" w:sz="0" w:space="0" w:color="auto"/>
        <w:bottom w:val="none" w:sz="0" w:space="0" w:color="auto"/>
        <w:right w:val="none" w:sz="0" w:space="0" w:color="auto"/>
      </w:divBdr>
    </w:div>
    <w:div w:id="1396853900">
      <w:bodyDiv w:val="1"/>
      <w:marLeft w:val="0"/>
      <w:marRight w:val="0"/>
      <w:marTop w:val="0"/>
      <w:marBottom w:val="0"/>
      <w:divBdr>
        <w:top w:val="none" w:sz="0" w:space="0" w:color="auto"/>
        <w:left w:val="none" w:sz="0" w:space="0" w:color="auto"/>
        <w:bottom w:val="none" w:sz="0" w:space="0" w:color="auto"/>
        <w:right w:val="none" w:sz="0" w:space="0" w:color="auto"/>
      </w:divBdr>
    </w:div>
    <w:div w:id="15081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rant.ru/hotlaw/federal/1584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B9F9-8A83-4F7E-8136-6903F764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33431</Words>
  <Characters>190563</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Копачевская Анна Андреевна</dc:creator>
  <cp:keywords/>
  <dc:description/>
  <cp:lastModifiedBy>Sams</cp:lastModifiedBy>
  <cp:revision>46</cp:revision>
  <cp:lastPrinted>2022-12-13T14:10:00Z</cp:lastPrinted>
  <dcterms:created xsi:type="dcterms:W3CDTF">2022-12-14T09:46:00Z</dcterms:created>
  <dcterms:modified xsi:type="dcterms:W3CDTF">2023-01-07T04:06:00Z</dcterms:modified>
</cp:coreProperties>
</file>