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D7" w:rsidRPr="009A5FD7" w:rsidRDefault="00791875" w:rsidP="002926A1">
      <w:pPr>
        <w:spacing w:after="0" w:line="240" w:lineRule="auto"/>
        <w:ind w:left="6840" w:hanging="74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Приложение №2</w:t>
      </w:r>
    </w:p>
    <w:p w:rsidR="009A5FD7" w:rsidRPr="009A5FD7" w:rsidRDefault="009A5FD7" w:rsidP="002926A1">
      <w:pPr>
        <w:spacing w:after="0" w:line="240" w:lineRule="auto"/>
        <w:ind w:left="6840" w:hanging="74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5FD7">
        <w:rPr>
          <w:rFonts w:ascii="Times New Roman" w:hAnsi="Times New Roman" w:cs="Times New Roman"/>
          <w:bCs/>
          <w:sz w:val="20"/>
          <w:szCs w:val="20"/>
        </w:rPr>
        <w:t xml:space="preserve">к приказу Управлении образования </w:t>
      </w:r>
    </w:p>
    <w:p w:rsidR="009A5FD7" w:rsidRPr="009A5FD7" w:rsidRDefault="009A5FD7" w:rsidP="002926A1">
      <w:pPr>
        <w:spacing w:after="0" w:line="240" w:lineRule="auto"/>
        <w:ind w:left="6840" w:hanging="74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5FD7">
        <w:rPr>
          <w:rFonts w:ascii="Times New Roman" w:hAnsi="Times New Roman" w:cs="Times New Roman"/>
          <w:bCs/>
          <w:sz w:val="20"/>
          <w:szCs w:val="20"/>
        </w:rPr>
        <w:t xml:space="preserve">мэрии города Черкесска </w:t>
      </w:r>
    </w:p>
    <w:p w:rsidR="005C0A76" w:rsidRPr="002926A1" w:rsidRDefault="00302759" w:rsidP="002926A1">
      <w:pPr>
        <w:spacing w:after="0" w:line="240" w:lineRule="auto"/>
        <w:ind w:right="1133" w:hanging="744"/>
        <w:jc w:val="both"/>
        <w:rPr>
          <w:rFonts w:ascii="Times New Roman" w:hAnsi="Times New Roman" w:cs="Times New Roman"/>
          <w:sz w:val="28"/>
          <w:szCs w:val="28"/>
        </w:rPr>
      </w:pPr>
      <w:r w:rsidRPr="002926A1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2926A1" w:rsidRPr="002926A1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2926A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926A1" w:rsidRPr="002926A1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2926A1">
        <w:rPr>
          <w:rFonts w:ascii="Times New Roman" w:hAnsi="Times New Roman" w:cs="Times New Roman"/>
          <w:bCs/>
          <w:sz w:val="20"/>
          <w:szCs w:val="20"/>
        </w:rPr>
        <w:t>от 14.11.2023</w:t>
      </w:r>
      <w:r w:rsidR="005C0A76" w:rsidRPr="002926A1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Pr="002926A1">
        <w:rPr>
          <w:rFonts w:ascii="Times New Roman" w:hAnsi="Times New Roman" w:cs="Times New Roman"/>
          <w:bCs/>
          <w:sz w:val="20"/>
          <w:szCs w:val="20"/>
        </w:rPr>
        <w:t>380</w:t>
      </w:r>
    </w:p>
    <w:p w:rsidR="005C0A76" w:rsidRPr="005C0A76" w:rsidRDefault="005C0A76" w:rsidP="005C0A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FD7" w:rsidRPr="00C93F4F" w:rsidRDefault="009A5FD7" w:rsidP="009E2016">
      <w:pPr>
        <w:spacing w:after="0" w:line="240" w:lineRule="auto"/>
        <w:ind w:left="6840"/>
        <w:rPr>
          <w:rFonts w:ascii="Times New Roman" w:hAnsi="Times New Roman" w:cs="Times New Roman"/>
          <w:b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FD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A5FD7" w:rsidRPr="009A5FD7" w:rsidRDefault="009A5FD7" w:rsidP="009A5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FD7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Всероссийской</w:t>
      </w:r>
    </w:p>
    <w:p w:rsidR="009A5FD7" w:rsidRPr="009A5FD7" w:rsidRDefault="009A5FD7" w:rsidP="009A5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FD7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школьников.</w:t>
      </w:r>
    </w:p>
    <w:p w:rsidR="009A5FD7" w:rsidRPr="009A5FD7" w:rsidRDefault="009A5FD7" w:rsidP="009A5F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FD7" w:rsidRPr="009A5FD7" w:rsidRDefault="009A5FD7" w:rsidP="009A5FD7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5FD7">
        <w:rPr>
          <w:rFonts w:ascii="Times New Roman" w:hAnsi="Times New Roman" w:cs="Times New Roman"/>
          <w:b/>
          <w:bCs/>
          <w:sz w:val="28"/>
          <w:szCs w:val="28"/>
        </w:rPr>
        <w:t>Общее положение</w:t>
      </w:r>
    </w:p>
    <w:p w:rsidR="009A5FD7" w:rsidRPr="009A5FD7" w:rsidRDefault="009A5FD7" w:rsidP="009A5FD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numPr>
          <w:ilvl w:val="1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Данное положение составлено в соответствии с Положением о Всероссийской олимпиаде школьников и определяет порядок организации и проведения муниципального этапа Всероссийской олимпиады школьников, ее организационное, методическое и финансовое обеспечение, порядок участия в олимпиаде и определяет победителей.</w:t>
      </w:r>
    </w:p>
    <w:p w:rsidR="009A5FD7" w:rsidRPr="009A5FD7" w:rsidRDefault="009A5FD7" w:rsidP="009A5FD7">
      <w:pPr>
        <w:numPr>
          <w:ilvl w:val="1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Основными целями и задачами олимпиады являются: пропаганда научных знаний и развитие у обучающихся общеобразовательных учреждений интереса к научной деятельности, создание необходимых условий для выявления одаренных детей, активизация работы факультативов, спецкурсов, кружков.</w:t>
      </w:r>
    </w:p>
    <w:p w:rsidR="009A5FD7" w:rsidRPr="009A5FD7" w:rsidRDefault="009A5FD7" w:rsidP="009A5FD7">
      <w:pPr>
        <w:tabs>
          <w:tab w:val="num" w:pos="114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и проведения олимпиады</w:t>
      </w:r>
    </w:p>
    <w:p w:rsidR="009A5FD7" w:rsidRPr="009A5FD7" w:rsidRDefault="009A5FD7" w:rsidP="009A5FD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2.1.      Олимпиады организуются и проводятся:</w:t>
      </w:r>
    </w:p>
    <w:p w:rsidR="009A5FD7" w:rsidRPr="009A5FD7" w:rsidRDefault="009A5FD7" w:rsidP="009A5FD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первый этап (</w:t>
      </w:r>
      <w:r w:rsidR="00AF7D61" w:rsidRPr="009A5FD7">
        <w:rPr>
          <w:rFonts w:ascii="Times New Roman" w:hAnsi="Times New Roman" w:cs="Times New Roman"/>
          <w:sz w:val="28"/>
          <w:szCs w:val="28"/>
        </w:rPr>
        <w:t>школь</w:t>
      </w:r>
      <w:r w:rsidR="004B3B0D">
        <w:rPr>
          <w:rFonts w:ascii="Times New Roman" w:hAnsi="Times New Roman" w:cs="Times New Roman"/>
          <w:sz w:val="28"/>
          <w:szCs w:val="28"/>
        </w:rPr>
        <w:t xml:space="preserve">ный) </w:t>
      </w:r>
      <w:r w:rsidRPr="009A5FD7">
        <w:rPr>
          <w:rFonts w:ascii="Times New Roman" w:hAnsi="Times New Roman" w:cs="Times New Roman"/>
          <w:sz w:val="28"/>
          <w:szCs w:val="28"/>
        </w:rPr>
        <w:t>– общеобразовательными учреждениями;</w:t>
      </w:r>
    </w:p>
    <w:p w:rsidR="009A5FD7" w:rsidRPr="009A5FD7" w:rsidRDefault="009A5FD7" w:rsidP="009A5FD7">
      <w:pPr>
        <w:tabs>
          <w:tab w:val="num" w:pos="1260"/>
        </w:tabs>
        <w:spacing w:after="0" w:line="240" w:lineRule="auto"/>
        <w:ind w:left="1260" w:hanging="900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второй этап (муниципальный) – Управлением образования города Черкеска</w:t>
      </w:r>
    </w:p>
    <w:p w:rsidR="00556CDD" w:rsidRPr="00556CDD" w:rsidRDefault="009A5FD7" w:rsidP="00556CDD">
      <w:pPr>
        <w:tabs>
          <w:tab w:val="num" w:pos="1260"/>
        </w:tabs>
        <w:spacing w:after="0" w:line="240" w:lineRule="auto"/>
        <w:ind w:left="1260" w:hanging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 xml:space="preserve">Сроки </w:t>
      </w:r>
      <w:bookmarkStart w:id="0" w:name="_GoBack"/>
      <w:bookmarkEnd w:id="0"/>
      <w:r w:rsidR="00F85A09" w:rsidRPr="009A5FD7">
        <w:rPr>
          <w:rFonts w:ascii="Times New Roman" w:hAnsi="Times New Roman" w:cs="Times New Roman"/>
          <w:sz w:val="28"/>
          <w:szCs w:val="28"/>
        </w:rPr>
        <w:t>проведения</w:t>
      </w:r>
      <w:r w:rsidR="00F85A09">
        <w:rPr>
          <w:rFonts w:ascii="Times New Roman" w:hAnsi="Times New Roman" w:cs="Times New Roman"/>
          <w:sz w:val="28"/>
          <w:szCs w:val="28"/>
        </w:rPr>
        <w:t>:</w:t>
      </w:r>
      <w:r w:rsidR="00F85A09" w:rsidRPr="00F27D13">
        <w:rPr>
          <w:rFonts w:ascii="Times New Roman" w:hAnsi="Times New Roman" w:cs="Times New Roman"/>
          <w:sz w:val="28"/>
          <w:szCs w:val="28"/>
        </w:rPr>
        <w:t xml:space="preserve"> </w:t>
      </w:r>
      <w:r w:rsidR="00F85A09">
        <w:rPr>
          <w:rFonts w:ascii="Times New Roman" w:hAnsi="Times New Roman" w:cs="Times New Roman"/>
          <w:sz w:val="28"/>
          <w:szCs w:val="28"/>
        </w:rPr>
        <w:t xml:space="preserve"> </w:t>
      </w:r>
      <w:r w:rsidR="006D1966">
        <w:rPr>
          <w:rFonts w:ascii="Times New Roman" w:hAnsi="Times New Roman" w:cs="Times New Roman"/>
          <w:sz w:val="28"/>
          <w:szCs w:val="28"/>
        </w:rPr>
        <w:t xml:space="preserve">        </w:t>
      </w:r>
      <w:r w:rsidR="009C1D47" w:rsidRPr="009A5FD7">
        <w:rPr>
          <w:rFonts w:ascii="Times New Roman" w:hAnsi="Times New Roman" w:cs="Times New Roman"/>
          <w:sz w:val="28"/>
          <w:szCs w:val="28"/>
        </w:rPr>
        <w:t>первый</w:t>
      </w:r>
      <w:r w:rsidR="00F27D13" w:rsidRPr="009A5FD7">
        <w:rPr>
          <w:rFonts w:ascii="Times New Roman" w:hAnsi="Times New Roman" w:cs="Times New Roman"/>
          <w:sz w:val="28"/>
          <w:szCs w:val="28"/>
        </w:rPr>
        <w:t xml:space="preserve"> этап </w:t>
      </w:r>
      <w:r w:rsidR="00F27D13" w:rsidRPr="009C1D4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8407B">
        <w:rPr>
          <w:rFonts w:ascii="Times New Roman" w:hAnsi="Times New Roman" w:cs="Times New Roman"/>
          <w:b/>
          <w:sz w:val="28"/>
          <w:szCs w:val="28"/>
        </w:rPr>
        <w:t>с 26</w:t>
      </w:r>
      <w:r w:rsidR="006D1966">
        <w:rPr>
          <w:rFonts w:ascii="Times New Roman" w:hAnsi="Times New Roman" w:cs="Times New Roman"/>
          <w:b/>
          <w:sz w:val="28"/>
          <w:szCs w:val="28"/>
        </w:rPr>
        <w:t xml:space="preserve">.09.2023 по </w:t>
      </w:r>
      <w:r w:rsidR="0078407B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="00302759">
        <w:rPr>
          <w:rFonts w:ascii="Times New Roman" w:hAnsi="Times New Roman" w:cs="Times New Roman"/>
          <w:b/>
          <w:sz w:val="28"/>
          <w:szCs w:val="28"/>
        </w:rPr>
        <w:t>.10.2023</w:t>
      </w:r>
      <w:r w:rsidR="00556CDD" w:rsidRPr="00556CD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A5FD7" w:rsidRPr="009A5FD7" w:rsidRDefault="00AF7D61" w:rsidP="00365B6F">
      <w:pPr>
        <w:ind w:right="991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</w:t>
      </w:r>
      <w:r w:rsidR="00DA339C">
        <w:rPr>
          <w:rFonts w:ascii="Times New Roman" w:hAnsi="Times New Roman" w:cs="Times New Roman"/>
          <w:sz w:val="28"/>
          <w:szCs w:val="28"/>
        </w:rPr>
        <w:t xml:space="preserve">  </w:t>
      </w:r>
      <w:r w:rsidR="00BE707B">
        <w:rPr>
          <w:rFonts w:ascii="Times New Roman" w:hAnsi="Times New Roman" w:cs="Times New Roman"/>
          <w:sz w:val="28"/>
          <w:szCs w:val="28"/>
        </w:rPr>
        <w:t xml:space="preserve"> </w:t>
      </w:r>
      <w:r w:rsidR="00FA3F73">
        <w:rPr>
          <w:rFonts w:ascii="Times New Roman" w:hAnsi="Times New Roman" w:cs="Times New Roman"/>
          <w:sz w:val="28"/>
          <w:szCs w:val="28"/>
        </w:rPr>
        <w:t xml:space="preserve">с </w:t>
      </w:r>
      <w:r w:rsidR="00302759">
        <w:rPr>
          <w:rFonts w:ascii="Times New Roman" w:hAnsi="Times New Roman" w:cs="Times New Roman"/>
          <w:b/>
          <w:sz w:val="28"/>
          <w:szCs w:val="28"/>
        </w:rPr>
        <w:t>21.11.2023</w:t>
      </w:r>
      <w:r w:rsidR="00BB61CB">
        <w:rPr>
          <w:rFonts w:ascii="Times New Roman" w:hAnsi="Times New Roman" w:cs="Times New Roman"/>
          <w:b/>
          <w:sz w:val="28"/>
          <w:szCs w:val="28"/>
        </w:rPr>
        <w:t>г.</w:t>
      </w:r>
      <w:r w:rsidR="00BB61CB" w:rsidRPr="00BB6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96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556CD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5C0A76">
        <w:rPr>
          <w:rFonts w:ascii="Times New Roman" w:hAnsi="Times New Roman" w:cs="Times New Roman"/>
          <w:b/>
          <w:bCs/>
          <w:sz w:val="28"/>
          <w:szCs w:val="28"/>
        </w:rPr>
        <w:t>.11.</w:t>
      </w:r>
      <w:r w:rsidR="00302759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FA3F73" w:rsidRPr="00BB61CB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9A5FD7" w:rsidRPr="00BB61CB">
        <w:rPr>
          <w:rFonts w:ascii="Times New Roman" w:hAnsi="Times New Roman" w:cs="Times New Roman"/>
          <w:sz w:val="28"/>
          <w:szCs w:val="28"/>
        </w:rPr>
        <w:t>.</w:t>
      </w:r>
    </w:p>
    <w:p w:rsidR="009A5FD7" w:rsidRPr="009A5FD7" w:rsidRDefault="009A5FD7" w:rsidP="009A5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5FD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A5FD7">
        <w:rPr>
          <w:rFonts w:ascii="Times New Roman" w:hAnsi="Times New Roman" w:cs="Times New Roman"/>
          <w:sz w:val="28"/>
          <w:szCs w:val="28"/>
        </w:rPr>
        <w:t xml:space="preserve"> </w:t>
      </w:r>
      <w:r w:rsidRPr="009A5FD7">
        <w:rPr>
          <w:rFonts w:ascii="Times New Roman" w:hAnsi="Times New Roman" w:cs="Times New Roman"/>
          <w:b/>
          <w:bCs/>
          <w:sz w:val="28"/>
          <w:szCs w:val="28"/>
        </w:rPr>
        <w:t>Участники олимпиады</w:t>
      </w:r>
    </w:p>
    <w:p w:rsidR="009A5FD7" w:rsidRPr="009A5FD7" w:rsidRDefault="009A5FD7" w:rsidP="009A5FD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3.1.      В первом</w:t>
      </w:r>
      <w:r w:rsidR="00637CBD">
        <w:rPr>
          <w:rFonts w:ascii="Times New Roman" w:hAnsi="Times New Roman" w:cs="Times New Roman"/>
          <w:sz w:val="28"/>
          <w:szCs w:val="28"/>
        </w:rPr>
        <w:t xml:space="preserve"> (школьном)</w:t>
      </w:r>
      <w:r w:rsidRPr="009A5FD7">
        <w:rPr>
          <w:rFonts w:ascii="Times New Roman" w:hAnsi="Times New Roman" w:cs="Times New Roman"/>
          <w:sz w:val="28"/>
          <w:szCs w:val="28"/>
        </w:rPr>
        <w:t xml:space="preserve"> этапе принимают участие все желающие</w:t>
      </w:r>
      <w:r w:rsidR="00AF7D61">
        <w:rPr>
          <w:rFonts w:ascii="Times New Roman" w:hAnsi="Times New Roman" w:cs="Times New Roman"/>
          <w:sz w:val="28"/>
          <w:szCs w:val="28"/>
        </w:rPr>
        <w:t xml:space="preserve"> 4-11 классов</w:t>
      </w:r>
      <w:r w:rsidRPr="009A5FD7">
        <w:rPr>
          <w:rFonts w:ascii="Times New Roman" w:hAnsi="Times New Roman" w:cs="Times New Roman"/>
          <w:sz w:val="28"/>
          <w:szCs w:val="28"/>
        </w:rPr>
        <w:t>.</w:t>
      </w:r>
    </w:p>
    <w:p w:rsidR="009A5FD7" w:rsidRPr="009A5FD7" w:rsidRDefault="009A5FD7" w:rsidP="009A5FD7">
      <w:pPr>
        <w:tabs>
          <w:tab w:val="num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3.2. Во втором</w:t>
      </w:r>
      <w:r w:rsidR="00637CBD">
        <w:rPr>
          <w:rFonts w:ascii="Times New Roman" w:hAnsi="Times New Roman" w:cs="Times New Roman"/>
          <w:sz w:val="28"/>
          <w:szCs w:val="28"/>
        </w:rPr>
        <w:t xml:space="preserve"> (муниципальном) </w:t>
      </w:r>
      <w:r w:rsidR="00637CBD" w:rsidRPr="009A5FD7">
        <w:rPr>
          <w:rFonts w:ascii="Times New Roman" w:hAnsi="Times New Roman" w:cs="Times New Roman"/>
          <w:sz w:val="28"/>
          <w:szCs w:val="28"/>
        </w:rPr>
        <w:t>этапе</w:t>
      </w:r>
      <w:r w:rsidRPr="009A5FD7">
        <w:rPr>
          <w:rFonts w:ascii="Times New Roman" w:hAnsi="Times New Roman" w:cs="Times New Roman"/>
          <w:sz w:val="28"/>
          <w:szCs w:val="28"/>
        </w:rPr>
        <w:t xml:space="preserve"> участвуют обучающиеся 7-11 классов    общеобразовательных школ района:</w:t>
      </w:r>
    </w:p>
    <w:p w:rsidR="009A5FD7" w:rsidRPr="009A5FD7" w:rsidRDefault="009A5FD7" w:rsidP="009A5FD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 победители школьного этапа олимпиады текущего года;</w:t>
      </w:r>
    </w:p>
    <w:p w:rsidR="009A5FD7" w:rsidRPr="009A5FD7" w:rsidRDefault="009A5FD7" w:rsidP="009A5FD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 победители и призеры муниципального этапа олимпиады предыдущего учебного года, если они продолжают обучение в образовательном учреждении.</w:t>
      </w:r>
    </w:p>
    <w:p w:rsidR="009A5FD7" w:rsidRPr="009A5FD7" w:rsidRDefault="009A5FD7" w:rsidP="009A5FD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Каждая школа предоставляет заявки в Управление образования   на участие в муниципальном этапе олимпиады не позднее, чем за неделю до проведения олимпиады.</w:t>
      </w:r>
    </w:p>
    <w:p w:rsidR="004B3B0D" w:rsidRPr="007D4844" w:rsidRDefault="009A5FD7" w:rsidP="004B3B0D">
      <w:pPr>
        <w:tabs>
          <w:tab w:val="num" w:pos="426"/>
        </w:tabs>
        <w:spacing w:after="0" w:line="240" w:lineRule="auto"/>
        <w:ind w:left="1276" w:hanging="9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lastRenderedPageBreak/>
        <w:t xml:space="preserve">3.3.   В третьем этапе (региональном) участвуют обучающиеся </w:t>
      </w:r>
      <w:r w:rsidRPr="007D4844">
        <w:rPr>
          <w:rFonts w:ascii="Times New Roman" w:hAnsi="Times New Roman" w:cs="Times New Roman"/>
          <w:b/>
          <w:sz w:val="28"/>
          <w:szCs w:val="28"/>
        </w:rPr>
        <w:t>– победители</w:t>
      </w:r>
      <w:r w:rsidR="004B3B0D" w:rsidRPr="004B3B0D">
        <w:rPr>
          <w:rFonts w:ascii="Times New Roman" w:hAnsi="Times New Roman" w:cs="Times New Roman"/>
          <w:sz w:val="28"/>
          <w:szCs w:val="28"/>
        </w:rPr>
        <w:t xml:space="preserve"> </w:t>
      </w:r>
      <w:r w:rsidR="004B3B0D" w:rsidRPr="009A5FD7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4B3B0D" w:rsidRPr="007D4844">
        <w:rPr>
          <w:rFonts w:ascii="Times New Roman" w:hAnsi="Times New Roman" w:cs="Times New Roman"/>
          <w:b/>
          <w:sz w:val="28"/>
          <w:szCs w:val="28"/>
        </w:rPr>
        <w:t>(количество баллов – более 50 %).</w:t>
      </w:r>
    </w:p>
    <w:p w:rsidR="009A5FD7" w:rsidRPr="009A5FD7" w:rsidRDefault="004B3B0D" w:rsidP="009A5FD7">
      <w:pPr>
        <w:tabs>
          <w:tab w:val="num" w:pos="426"/>
        </w:tabs>
        <w:spacing w:after="0" w:line="240" w:lineRule="auto"/>
        <w:ind w:left="1276" w:hanging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С</w:t>
      </w:r>
      <w:r w:rsidR="009A5FD7" w:rsidRPr="009A5FD7">
        <w:rPr>
          <w:rFonts w:ascii="Times New Roman" w:hAnsi="Times New Roman" w:cs="Times New Roman"/>
          <w:sz w:val="28"/>
          <w:szCs w:val="28"/>
        </w:rPr>
        <w:t>писок победителей муниципального этапа утверждается организатором муниципального этапа олимпиады.</w:t>
      </w:r>
    </w:p>
    <w:p w:rsidR="009A5FD7" w:rsidRPr="009A5FD7" w:rsidRDefault="009A5FD7" w:rsidP="009A5FD7">
      <w:pPr>
        <w:shd w:val="clear" w:color="auto" w:fill="FFFFFF"/>
        <w:tabs>
          <w:tab w:val="left" w:pos="283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9A5FD7" w:rsidRPr="009A5FD7" w:rsidRDefault="009A5FD7" w:rsidP="009A5FD7">
      <w:pPr>
        <w:shd w:val="clear" w:color="auto" w:fill="FFFFFF"/>
        <w:tabs>
          <w:tab w:val="left" w:pos="283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9A5FD7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4.</w:t>
      </w:r>
      <w:r w:rsidRPr="009A5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5FD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Организация и методическое обеспечение олимпиад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4.1</w:t>
      </w:r>
      <w:r w:rsidR="004B3B0D">
        <w:rPr>
          <w:rFonts w:ascii="Times New Roman" w:hAnsi="Times New Roman" w:cs="Times New Roman"/>
          <w:sz w:val="28"/>
          <w:szCs w:val="28"/>
        </w:rPr>
        <w:t xml:space="preserve"> </w:t>
      </w:r>
      <w:r w:rsidRPr="009A5FD7">
        <w:rPr>
          <w:rFonts w:ascii="Times New Roman" w:hAnsi="Times New Roman" w:cs="Times New Roman"/>
          <w:sz w:val="28"/>
          <w:szCs w:val="28"/>
        </w:rPr>
        <w:t>Организатор муниципального этапа олимпиады: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-формирует оргкомитет муниципального этапа олимпиады и утверждает его состав;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-формирует жюри муниципального этапа олимпиады по каждому общеобразовательному предмету и утверждает их составы;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-утверждает разработанные региональными предметно-методическими комиссиями требования к организации и проведению муниципального этапа олимпиады по каждому общеобразовательному предмету,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-обеспечивает хранение олимпиадных заданий по каждому общеобразовательному предмету для муниципального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настоящем Порядке и утверждённых требованиях к организации и проведению муниципального этапа олимпиады по каждому общеобразовательному предмету;</w:t>
      </w:r>
    </w:p>
    <w:p w:rsidR="00C44513" w:rsidRDefault="009A5FD7" w:rsidP="00C445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lastRenderedPageBreak/>
        <w:t xml:space="preserve">-утверждает результаты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публикует их на своём официальном сайте в </w:t>
      </w:r>
      <w:r w:rsidR="00AF7D61" w:rsidRPr="009A5FD7">
        <w:rPr>
          <w:rFonts w:ascii="Times New Roman" w:hAnsi="Times New Roman" w:cs="Times New Roman"/>
          <w:sz w:val="28"/>
          <w:szCs w:val="28"/>
        </w:rPr>
        <w:t>сети "Интернет", в том числе протоколы жюри муниципального этапа олимпиады по каждом</w:t>
      </w:r>
      <w:r w:rsidR="00104141">
        <w:rPr>
          <w:rFonts w:ascii="Times New Roman" w:hAnsi="Times New Roman" w:cs="Times New Roman"/>
          <w:sz w:val="28"/>
          <w:szCs w:val="28"/>
        </w:rPr>
        <w:t>у общ</w:t>
      </w:r>
      <w:r w:rsidR="00C44513">
        <w:rPr>
          <w:rFonts w:ascii="Times New Roman" w:hAnsi="Times New Roman" w:cs="Times New Roman"/>
          <w:sz w:val="28"/>
          <w:szCs w:val="28"/>
        </w:rPr>
        <w:t>еобразовательному предмету.</w:t>
      </w:r>
    </w:p>
    <w:p w:rsidR="00C44513" w:rsidRDefault="00104141" w:rsidP="00C445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513">
        <w:rPr>
          <w:rFonts w:ascii="Times New Roman" w:hAnsi="Times New Roman" w:cs="Times New Roman"/>
          <w:sz w:val="28"/>
          <w:szCs w:val="28"/>
        </w:rPr>
        <w:t>-определяет квоты победителей и призеров муниципального этапа олимпиады по каждому общеобразовательному предмету:</w:t>
      </w:r>
      <w:r w:rsidR="00C44513" w:rsidRPr="00C44513">
        <w:rPr>
          <w:rFonts w:ascii="Times New Roman" w:hAnsi="Times New Roman" w:cs="Times New Roman"/>
          <w:sz w:val="28"/>
          <w:szCs w:val="28"/>
        </w:rPr>
        <w:t xml:space="preserve"> </w:t>
      </w:r>
      <w:r w:rsidR="00C44513">
        <w:rPr>
          <w:rFonts w:ascii="Times New Roman" w:hAnsi="Times New Roman" w:cs="Times New Roman"/>
          <w:sz w:val="28"/>
          <w:szCs w:val="28"/>
        </w:rPr>
        <w:t xml:space="preserve">-участники муниципального этапа Олимпиады, набравшие наибольшее количество баллов, признаются победителями муниципального этапа Олимпиады при условии, что количество набранных ими баллов превышает половину </w:t>
      </w:r>
      <w:r w:rsidR="00C44513" w:rsidRPr="00DA6830">
        <w:rPr>
          <w:rFonts w:ascii="Times New Roman" w:hAnsi="Times New Roman" w:cs="Times New Roman"/>
          <w:b/>
          <w:sz w:val="28"/>
          <w:szCs w:val="28"/>
        </w:rPr>
        <w:t>(50%)</w:t>
      </w:r>
      <w:r w:rsidR="00C44513">
        <w:rPr>
          <w:rFonts w:ascii="Times New Roman" w:hAnsi="Times New Roman" w:cs="Times New Roman"/>
          <w:sz w:val="28"/>
          <w:szCs w:val="28"/>
        </w:rPr>
        <w:t xml:space="preserve"> от максимально возможных.</w:t>
      </w:r>
    </w:p>
    <w:p w:rsidR="00104141" w:rsidRDefault="00C44513" w:rsidP="00AF7D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04141">
        <w:rPr>
          <w:rFonts w:ascii="Times New Roman" w:hAnsi="Times New Roman" w:cs="Times New Roman"/>
          <w:sz w:val="28"/>
          <w:szCs w:val="28"/>
        </w:rPr>
        <w:t>ризерами муниципального этапа Олимпиады в пределах установленной квоты признаются, все участники муниципального этапа Олимпиады, следующие в итоговой таблице за победителями.</w:t>
      </w:r>
    </w:p>
    <w:p w:rsidR="00104141" w:rsidRDefault="00C44513" w:rsidP="00AF7D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r w:rsidR="00104141">
        <w:rPr>
          <w:rFonts w:ascii="Times New Roman" w:hAnsi="Times New Roman" w:cs="Times New Roman"/>
          <w:sz w:val="28"/>
          <w:szCs w:val="28"/>
        </w:rPr>
        <w:t>случае, когда у участника муниципального этапа Олимпиады,</w:t>
      </w:r>
      <w:r w:rsidR="00111B11">
        <w:rPr>
          <w:rFonts w:ascii="Times New Roman" w:hAnsi="Times New Roman" w:cs="Times New Roman"/>
          <w:sz w:val="28"/>
          <w:szCs w:val="28"/>
        </w:rPr>
        <w:t xml:space="preserve"> </w:t>
      </w:r>
      <w:r w:rsidR="00104141">
        <w:rPr>
          <w:rFonts w:ascii="Times New Roman" w:hAnsi="Times New Roman" w:cs="Times New Roman"/>
          <w:sz w:val="28"/>
          <w:szCs w:val="28"/>
        </w:rPr>
        <w:t>определяемого</w:t>
      </w:r>
      <w:r w:rsidR="00111B11">
        <w:rPr>
          <w:rFonts w:ascii="Times New Roman" w:hAnsi="Times New Roman" w:cs="Times New Roman"/>
          <w:sz w:val="28"/>
          <w:szCs w:val="28"/>
        </w:rPr>
        <w:t xml:space="preserve"> в пределах установленной квоты в качестве </w:t>
      </w:r>
      <w:r w:rsidR="00EE54DA">
        <w:rPr>
          <w:rFonts w:ascii="Times New Roman" w:hAnsi="Times New Roman" w:cs="Times New Roman"/>
          <w:sz w:val="28"/>
          <w:szCs w:val="28"/>
        </w:rPr>
        <w:t xml:space="preserve">победителя либо </w:t>
      </w:r>
      <w:r w:rsidR="00111B11">
        <w:rPr>
          <w:rFonts w:ascii="Times New Roman" w:hAnsi="Times New Roman" w:cs="Times New Roman"/>
          <w:sz w:val="28"/>
          <w:szCs w:val="28"/>
        </w:rPr>
        <w:t xml:space="preserve">призера, оказывается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111B11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 такое же, как и у следующих за ним в итоговой таблице, решение по данному участнику и всем участникам, имеющее с ним равное количество баллов, определяется жюри муниципального этапа Олимпиады.</w:t>
      </w:r>
    </w:p>
    <w:p w:rsidR="00C44513" w:rsidRPr="00C44513" w:rsidRDefault="00C44513" w:rsidP="00AF7D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-число победителей и призеров не может превышать </w:t>
      </w:r>
      <w:r w:rsidR="006A6E34">
        <w:rPr>
          <w:rFonts w:ascii="Times New Roman" w:hAnsi="Times New Roman" w:cs="Times New Roman"/>
          <w:b/>
          <w:sz w:val="28"/>
          <w:szCs w:val="28"/>
        </w:rPr>
        <w:t>40</w:t>
      </w:r>
      <w:r w:rsidRPr="00C44513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 участников Олимпиады по предмету.</w:t>
      </w:r>
    </w:p>
    <w:p w:rsidR="00AF7D61" w:rsidRPr="009A5FD7" w:rsidRDefault="009A5FD7" w:rsidP="00AF7D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-передаёт результаты участников муниципального этапа олимпиады по каждому общеобразовательному предмету и классу организатору регионального этапа</w:t>
      </w:r>
      <w:r w:rsidR="00AF7D61" w:rsidRPr="00AF7D61">
        <w:rPr>
          <w:rFonts w:ascii="Times New Roman" w:hAnsi="Times New Roman" w:cs="Times New Roman"/>
          <w:sz w:val="28"/>
          <w:szCs w:val="28"/>
        </w:rPr>
        <w:t xml:space="preserve"> </w:t>
      </w:r>
      <w:r w:rsidR="00AF7D61" w:rsidRPr="009A5FD7">
        <w:rPr>
          <w:rFonts w:ascii="Times New Roman" w:hAnsi="Times New Roman" w:cs="Times New Roman"/>
          <w:sz w:val="28"/>
          <w:szCs w:val="28"/>
        </w:rPr>
        <w:t>олимпиады в формате, установленном организатором регионального этапа олимпиады;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-награждает победителей и призёров муниципального этапа олимпиады поощрительными грамотами.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4.2. Оргкомитет муниципального этапа олимпиады: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-определяет организационно-технологическую модель проведения муниципального этапа олимпиады;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 xml:space="preserve">-обеспечивает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</w:t>
      </w:r>
      <w:r w:rsidRPr="009A5FD7">
        <w:rPr>
          <w:rFonts w:ascii="Times New Roman" w:hAnsi="Times New Roman" w:cs="Times New Roman"/>
          <w:sz w:val="28"/>
          <w:szCs w:val="28"/>
        </w:rPr>
        <w:lastRenderedPageBreak/>
        <w:t>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-осуществляет кодирование (обезличивание) олимпиадных работ участников муниципального этапа олимпиады;</w:t>
      </w:r>
    </w:p>
    <w:p w:rsidR="009A5FD7" w:rsidRPr="009A5FD7" w:rsidRDefault="009A5FD7" w:rsidP="009A5F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sz w:val="28"/>
          <w:szCs w:val="28"/>
        </w:rPr>
        <w:t>-несёт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:rsidR="009A5FD7" w:rsidRPr="009A5FD7" w:rsidRDefault="009A5FD7" w:rsidP="009A5FD7">
      <w:pPr>
        <w:shd w:val="clear" w:color="auto" w:fill="FFFFFF"/>
        <w:tabs>
          <w:tab w:val="left" w:pos="283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9A5FD7" w:rsidRPr="009A5FD7" w:rsidRDefault="009A5FD7" w:rsidP="009A5FD7">
      <w:pPr>
        <w:shd w:val="clear" w:color="auto" w:fill="FFFFFF"/>
        <w:tabs>
          <w:tab w:val="num" w:pos="426"/>
        </w:tabs>
        <w:spacing w:before="19" w:after="0" w:line="240" w:lineRule="auto"/>
        <w:ind w:right="46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A5FD7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5.</w:t>
      </w:r>
      <w:r w:rsidRPr="009A5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5FD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Финансовое обеспечение олимпиад</w:t>
      </w:r>
    </w:p>
    <w:p w:rsidR="009A5FD7" w:rsidRPr="009A5FD7" w:rsidRDefault="009A5FD7" w:rsidP="009A5FD7">
      <w:pPr>
        <w:shd w:val="clear" w:color="auto" w:fill="FFFFFF"/>
        <w:tabs>
          <w:tab w:val="num" w:pos="426"/>
        </w:tabs>
        <w:spacing w:before="19" w:after="0" w:line="240" w:lineRule="auto"/>
        <w:ind w:right="461"/>
        <w:jc w:val="both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422" w:firstLine="4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A5FD7">
        <w:rPr>
          <w:rFonts w:ascii="Times New Roman" w:hAnsi="Times New Roman" w:cs="Times New Roman"/>
          <w:color w:val="000000"/>
          <w:spacing w:val="1"/>
          <w:sz w:val="28"/>
          <w:szCs w:val="28"/>
        </w:rPr>
        <w:t>Финансовое обеспечение школьного этапа олимпиад осуществляется</w:t>
      </w:r>
    </w:p>
    <w:p w:rsidR="009A5FD7" w:rsidRPr="009A5FD7" w:rsidRDefault="009A5FD7" w:rsidP="009A5FD7">
      <w:pPr>
        <w:shd w:val="clear" w:color="auto" w:fill="FFFFFF"/>
        <w:tabs>
          <w:tab w:val="left" w:pos="509"/>
        </w:tabs>
        <w:spacing w:after="0" w:line="240" w:lineRule="auto"/>
        <w:ind w:left="422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A5FD7">
        <w:rPr>
          <w:rFonts w:ascii="Times New Roman" w:hAnsi="Times New Roman" w:cs="Times New Roman"/>
          <w:color w:val="000000"/>
          <w:spacing w:val="1"/>
          <w:sz w:val="28"/>
          <w:szCs w:val="28"/>
        </w:rPr>
        <w:t>за счет средств проводящих их общеобразовательных учреждений.</w:t>
      </w:r>
    </w:p>
    <w:p w:rsidR="009A5FD7" w:rsidRPr="009A5FD7" w:rsidRDefault="009A5FD7" w:rsidP="009A5FD7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  <w:tab w:val="left" w:pos="509"/>
        </w:tabs>
        <w:autoSpaceDE w:val="0"/>
        <w:autoSpaceDN w:val="0"/>
        <w:adjustRightInd w:val="0"/>
        <w:spacing w:before="5" w:after="0" w:line="240" w:lineRule="auto"/>
        <w:ind w:left="422" w:firstLine="4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A5FD7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муниципального этапа олимпиад</w:t>
      </w:r>
    </w:p>
    <w:p w:rsidR="009A5FD7" w:rsidRPr="009A5FD7" w:rsidRDefault="009A5FD7" w:rsidP="009A5FD7">
      <w:pPr>
        <w:shd w:val="clear" w:color="auto" w:fill="FFFFFF"/>
        <w:tabs>
          <w:tab w:val="left" w:pos="509"/>
        </w:tabs>
        <w:spacing w:before="5" w:after="0" w:line="240" w:lineRule="auto"/>
        <w:ind w:left="422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A5FD7">
        <w:rPr>
          <w:rFonts w:ascii="Times New Roman" w:hAnsi="Times New Roman" w:cs="Times New Roman"/>
          <w:color w:val="000000"/>
          <w:sz w:val="28"/>
          <w:szCs w:val="28"/>
        </w:rPr>
        <w:t>(тиражирова</w:t>
      </w:r>
      <w:r w:rsidRPr="009A5FD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A5FD7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ние раздаточного материала для участников олимпиад и</w:t>
      </w:r>
    </w:p>
    <w:p w:rsidR="009A5FD7" w:rsidRPr="009A5FD7" w:rsidRDefault="009A5FD7" w:rsidP="009A5FD7">
      <w:pPr>
        <w:shd w:val="clear" w:color="auto" w:fill="FFFFFF"/>
        <w:tabs>
          <w:tab w:val="left" w:pos="509"/>
        </w:tabs>
        <w:spacing w:before="5" w:after="0" w:line="240" w:lineRule="auto"/>
        <w:ind w:left="422"/>
        <w:rPr>
          <w:rFonts w:ascii="Times New Roman" w:hAnsi="Times New Roman" w:cs="Times New Roman"/>
          <w:color w:val="000000"/>
          <w:sz w:val="28"/>
          <w:szCs w:val="28"/>
        </w:rPr>
      </w:pPr>
      <w:r w:rsidRPr="009A5FD7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награждение)</w:t>
      </w:r>
      <w:r w:rsidRPr="009A5FD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средств   Управления образования города Черкесска</w:t>
      </w:r>
    </w:p>
    <w:p w:rsidR="009A5FD7" w:rsidRPr="009A5FD7" w:rsidRDefault="009A5FD7" w:rsidP="009A5FD7">
      <w:pPr>
        <w:shd w:val="clear" w:color="auto" w:fill="FFFFFF"/>
        <w:tabs>
          <w:tab w:val="left" w:pos="509"/>
        </w:tabs>
        <w:spacing w:before="5" w:after="0" w:line="240" w:lineRule="auto"/>
        <w:ind w:left="422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9A5FD7" w:rsidRPr="009A5FD7" w:rsidRDefault="009A5FD7" w:rsidP="009A5FD7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A5FD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6.</w:t>
      </w:r>
      <w:r w:rsidRPr="009A5F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9A5FD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Подведение итогов олимпиад</w:t>
      </w:r>
      <w:r w:rsidRPr="009A5FD7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A5FD7" w:rsidRPr="009A5FD7" w:rsidRDefault="009A5FD7" w:rsidP="009A5FD7">
      <w:pPr>
        <w:shd w:val="clear" w:color="auto" w:fill="FFFFFF"/>
        <w:tabs>
          <w:tab w:val="num" w:pos="426"/>
          <w:tab w:val="left" w:pos="509"/>
        </w:tabs>
        <w:spacing w:before="5" w:after="0" w:line="240" w:lineRule="auto"/>
        <w:ind w:left="2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9A5FD7" w:rsidRPr="009A5FD7" w:rsidRDefault="009A5FD7" w:rsidP="00DA339C">
      <w:pPr>
        <w:shd w:val="clear" w:color="auto" w:fill="FFFFFF"/>
        <w:tabs>
          <w:tab w:val="num" w:pos="426"/>
          <w:tab w:val="left" w:pos="4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F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DA339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A5F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6.1.Итоги олимпиада подводятся по окончании каждого этапа.</w:t>
      </w:r>
    </w:p>
    <w:p w:rsidR="009A5FD7" w:rsidRPr="009A5FD7" w:rsidRDefault="009A5FD7" w:rsidP="00DA339C">
      <w:pPr>
        <w:shd w:val="clear" w:color="auto" w:fill="FFFFFF"/>
        <w:tabs>
          <w:tab w:val="left" w:pos="590"/>
        </w:tabs>
        <w:spacing w:after="0" w:line="240" w:lineRule="auto"/>
        <w:ind w:left="1134" w:hanging="126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9A5F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</w:t>
      </w:r>
      <w:r w:rsidR="00DA339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</w:t>
      </w:r>
      <w:r w:rsidRPr="009A5F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</w:t>
      </w:r>
      <w:r w:rsidR="00DA339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A5FD7">
        <w:rPr>
          <w:rFonts w:ascii="Times New Roman" w:hAnsi="Times New Roman" w:cs="Times New Roman"/>
          <w:color w:val="000000"/>
          <w:spacing w:val="-6"/>
          <w:sz w:val="28"/>
          <w:szCs w:val="28"/>
        </w:rPr>
        <w:t>6.2.</w:t>
      </w:r>
      <w:r w:rsidRPr="009A5FD7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муниципального этапа олимпиады, набравшие наибольшее количество баллов, признаются победителями муниципального этапа олимпиады при условии, что количество набранных ими баллов превышает половину максимально возможных баллов.</w:t>
      </w:r>
    </w:p>
    <w:p w:rsidR="009A5FD7" w:rsidRPr="009A5FD7" w:rsidRDefault="00DA339C" w:rsidP="00DA339C">
      <w:pPr>
        <w:shd w:val="clear" w:color="auto" w:fill="FFFFFF"/>
        <w:tabs>
          <w:tab w:val="left" w:pos="1260"/>
        </w:tabs>
        <w:spacing w:after="0" w:line="240" w:lineRule="auto"/>
        <w:ind w:left="1260" w:hanging="795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6.3.</w:t>
      </w:r>
      <w:r w:rsidR="009A5FD7" w:rsidRPr="009A5FD7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Победители муниципального этапа олимпиады награждаются дипломами.</w:t>
      </w:r>
    </w:p>
    <w:p w:rsidR="009A5FD7" w:rsidRPr="009A5FD7" w:rsidRDefault="009A5FD7" w:rsidP="00DA339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FD7" w:rsidRPr="009A5FD7" w:rsidRDefault="009A5FD7" w:rsidP="009A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FD7" w:rsidRDefault="009A5FD7"/>
    <w:p w:rsidR="002472DE" w:rsidRDefault="002472DE"/>
    <w:p w:rsidR="002472DE" w:rsidRDefault="002472DE"/>
    <w:p w:rsidR="00402E35" w:rsidRDefault="00402E35"/>
    <w:p w:rsidR="00402E35" w:rsidRDefault="00402E35"/>
    <w:p w:rsidR="00402E35" w:rsidRDefault="00402E35"/>
    <w:p w:rsidR="003D117A" w:rsidRDefault="003D117A" w:rsidP="00D31723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</w:p>
    <w:p w:rsidR="003D117A" w:rsidRDefault="003D117A" w:rsidP="00D31723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</w:p>
    <w:p w:rsidR="00D31723" w:rsidRPr="00D31723" w:rsidRDefault="00D31723" w:rsidP="00D31723">
      <w:pPr>
        <w:tabs>
          <w:tab w:val="left" w:pos="113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D31723" w:rsidRPr="00D31723" w:rsidRDefault="00D31723" w:rsidP="004A6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72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D117A">
        <w:rPr>
          <w:rFonts w:ascii="Times New Roman" w:hAnsi="Times New Roman" w:cs="Times New Roman"/>
          <w:sz w:val="24"/>
          <w:szCs w:val="24"/>
        </w:rPr>
        <w:t xml:space="preserve">  </w:t>
      </w:r>
      <w:r w:rsidRPr="00D317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2B29" w:rsidRPr="00D31723" w:rsidRDefault="00BC2B29" w:rsidP="00BC2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2B29" w:rsidRPr="00D31723" w:rsidSect="00BE707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10" w:rsidRDefault="00992810" w:rsidP="00D31723">
      <w:pPr>
        <w:spacing w:after="0" w:line="240" w:lineRule="auto"/>
      </w:pPr>
      <w:r>
        <w:separator/>
      </w:r>
    </w:p>
  </w:endnote>
  <w:endnote w:type="continuationSeparator" w:id="0">
    <w:p w:rsidR="00992810" w:rsidRDefault="00992810" w:rsidP="00D3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10" w:rsidRDefault="00992810" w:rsidP="00D31723">
      <w:pPr>
        <w:spacing w:after="0" w:line="240" w:lineRule="auto"/>
      </w:pPr>
      <w:r>
        <w:separator/>
      </w:r>
    </w:p>
  </w:footnote>
  <w:footnote w:type="continuationSeparator" w:id="0">
    <w:p w:rsidR="00992810" w:rsidRDefault="00992810" w:rsidP="00D31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77932"/>
    <w:multiLevelType w:val="hybridMultilevel"/>
    <w:tmpl w:val="93E0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75F4A"/>
    <w:multiLevelType w:val="hybridMultilevel"/>
    <w:tmpl w:val="00947EA0"/>
    <w:lvl w:ilvl="0" w:tplc="CE2AB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F74667"/>
    <w:multiLevelType w:val="hybridMultilevel"/>
    <w:tmpl w:val="DD360576"/>
    <w:lvl w:ilvl="0" w:tplc="CE2AB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60EE3"/>
    <w:multiLevelType w:val="singleLevel"/>
    <w:tmpl w:val="AC0024D0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54520620"/>
    <w:multiLevelType w:val="multilevel"/>
    <w:tmpl w:val="629C5A0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6AEA7176"/>
    <w:multiLevelType w:val="hybridMultilevel"/>
    <w:tmpl w:val="00983A0E"/>
    <w:lvl w:ilvl="0" w:tplc="72C2D5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488EFA34">
      <w:numFmt w:val="none"/>
      <w:lvlText w:val=""/>
      <w:lvlJc w:val="left"/>
      <w:pPr>
        <w:tabs>
          <w:tab w:val="num" w:pos="360"/>
        </w:tabs>
      </w:pPr>
    </w:lvl>
    <w:lvl w:ilvl="2" w:tplc="1F241474">
      <w:numFmt w:val="none"/>
      <w:lvlText w:val=""/>
      <w:lvlJc w:val="left"/>
      <w:pPr>
        <w:tabs>
          <w:tab w:val="num" w:pos="360"/>
        </w:tabs>
      </w:pPr>
    </w:lvl>
    <w:lvl w:ilvl="3" w:tplc="1EAAD94C">
      <w:numFmt w:val="none"/>
      <w:lvlText w:val=""/>
      <w:lvlJc w:val="left"/>
      <w:pPr>
        <w:tabs>
          <w:tab w:val="num" w:pos="360"/>
        </w:tabs>
      </w:pPr>
    </w:lvl>
    <w:lvl w:ilvl="4" w:tplc="E6469858">
      <w:numFmt w:val="none"/>
      <w:lvlText w:val=""/>
      <w:lvlJc w:val="left"/>
      <w:pPr>
        <w:tabs>
          <w:tab w:val="num" w:pos="360"/>
        </w:tabs>
      </w:pPr>
    </w:lvl>
    <w:lvl w:ilvl="5" w:tplc="D02CE27E">
      <w:numFmt w:val="none"/>
      <w:lvlText w:val=""/>
      <w:lvlJc w:val="left"/>
      <w:pPr>
        <w:tabs>
          <w:tab w:val="num" w:pos="360"/>
        </w:tabs>
      </w:pPr>
    </w:lvl>
    <w:lvl w:ilvl="6" w:tplc="BDFA9C4E">
      <w:numFmt w:val="none"/>
      <w:lvlText w:val=""/>
      <w:lvlJc w:val="left"/>
      <w:pPr>
        <w:tabs>
          <w:tab w:val="num" w:pos="360"/>
        </w:tabs>
      </w:pPr>
    </w:lvl>
    <w:lvl w:ilvl="7" w:tplc="05F4D2FE">
      <w:numFmt w:val="none"/>
      <w:lvlText w:val=""/>
      <w:lvlJc w:val="left"/>
      <w:pPr>
        <w:tabs>
          <w:tab w:val="num" w:pos="360"/>
        </w:tabs>
      </w:pPr>
    </w:lvl>
    <w:lvl w:ilvl="8" w:tplc="0A3636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D7"/>
    <w:rsid w:val="0004123A"/>
    <w:rsid w:val="000413EF"/>
    <w:rsid w:val="00104141"/>
    <w:rsid w:val="00111B11"/>
    <w:rsid w:val="00115DC2"/>
    <w:rsid w:val="001360D2"/>
    <w:rsid w:val="00140240"/>
    <w:rsid w:val="00176BBD"/>
    <w:rsid w:val="001C3BBC"/>
    <w:rsid w:val="001F2EEA"/>
    <w:rsid w:val="00235A09"/>
    <w:rsid w:val="00236598"/>
    <w:rsid w:val="002472DE"/>
    <w:rsid w:val="002926A1"/>
    <w:rsid w:val="0029587D"/>
    <w:rsid w:val="002971B7"/>
    <w:rsid w:val="002A1B75"/>
    <w:rsid w:val="002B72B4"/>
    <w:rsid w:val="002E2D2A"/>
    <w:rsid w:val="00302759"/>
    <w:rsid w:val="00304BCA"/>
    <w:rsid w:val="00323600"/>
    <w:rsid w:val="00357161"/>
    <w:rsid w:val="00365B6F"/>
    <w:rsid w:val="0037277F"/>
    <w:rsid w:val="00392B8C"/>
    <w:rsid w:val="00395E05"/>
    <w:rsid w:val="003D117A"/>
    <w:rsid w:val="003F663C"/>
    <w:rsid w:val="00402E35"/>
    <w:rsid w:val="00414BF4"/>
    <w:rsid w:val="004764DF"/>
    <w:rsid w:val="00487786"/>
    <w:rsid w:val="004A6DD1"/>
    <w:rsid w:val="004B3B0D"/>
    <w:rsid w:val="004D49B6"/>
    <w:rsid w:val="00556CDD"/>
    <w:rsid w:val="005A64E3"/>
    <w:rsid w:val="005C0A76"/>
    <w:rsid w:val="005C5473"/>
    <w:rsid w:val="006071A0"/>
    <w:rsid w:val="00637CBD"/>
    <w:rsid w:val="0064207F"/>
    <w:rsid w:val="006A6E34"/>
    <w:rsid w:val="006D1966"/>
    <w:rsid w:val="006E194A"/>
    <w:rsid w:val="007048E4"/>
    <w:rsid w:val="007164FC"/>
    <w:rsid w:val="00724320"/>
    <w:rsid w:val="00741C5D"/>
    <w:rsid w:val="0078407B"/>
    <w:rsid w:val="00791875"/>
    <w:rsid w:val="007D4844"/>
    <w:rsid w:val="007F715C"/>
    <w:rsid w:val="008064D5"/>
    <w:rsid w:val="008240C1"/>
    <w:rsid w:val="00827F5F"/>
    <w:rsid w:val="008416B6"/>
    <w:rsid w:val="00846698"/>
    <w:rsid w:val="00865CDF"/>
    <w:rsid w:val="008A76B0"/>
    <w:rsid w:val="008C2570"/>
    <w:rsid w:val="008D381A"/>
    <w:rsid w:val="00916180"/>
    <w:rsid w:val="009779A0"/>
    <w:rsid w:val="00992810"/>
    <w:rsid w:val="00996809"/>
    <w:rsid w:val="009A2B75"/>
    <w:rsid w:val="009A5FD7"/>
    <w:rsid w:val="009B099B"/>
    <w:rsid w:val="009C1D47"/>
    <w:rsid w:val="009D4D93"/>
    <w:rsid w:val="009E2016"/>
    <w:rsid w:val="009F315B"/>
    <w:rsid w:val="00A04F5C"/>
    <w:rsid w:val="00A21058"/>
    <w:rsid w:val="00A30425"/>
    <w:rsid w:val="00A40576"/>
    <w:rsid w:val="00A54086"/>
    <w:rsid w:val="00A61D65"/>
    <w:rsid w:val="00A85862"/>
    <w:rsid w:val="00AA16DC"/>
    <w:rsid w:val="00AF7D61"/>
    <w:rsid w:val="00B06672"/>
    <w:rsid w:val="00B26F19"/>
    <w:rsid w:val="00B36A52"/>
    <w:rsid w:val="00BB61CB"/>
    <w:rsid w:val="00BC2B29"/>
    <w:rsid w:val="00BE2459"/>
    <w:rsid w:val="00BE707B"/>
    <w:rsid w:val="00BF547B"/>
    <w:rsid w:val="00C1013C"/>
    <w:rsid w:val="00C2473D"/>
    <w:rsid w:val="00C44513"/>
    <w:rsid w:val="00C51BC3"/>
    <w:rsid w:val="00C55CD6"/>
    <w:rsid w:val="00C93F4F"/>
    <w:rsid w:val="00CE17E2"/>
    <w:rsid w:val="00D31723"/>
    <w:rsid w:val="00D3336D"/>
    <w:rsid w:val="00D60F20"/>
    <w:rsid w:val="00D8086A"/>
    <w:rsid w:val="00DA339C"/>
    <w:rsid w:val="00DA6830"/>
    <w:rsid w:val="00E04657"/>
    <w:rsid w:val="00E249AB"/>
    <w:rsid w:val="00E30288"/>
    <w:rsid w:val="00E46C3E"/>
    <w:rsid w:val="00E53C7A"/>
    <w:rsid w:val="00E83BFC"/>
    <w:rsid w:val="00E868E1"/>
    <w:rsid w:val="00E90381"/>
    <w:rsid w:val="00ED3E5F"/>
    <w:rsid w:val="00EE3E8A"/>
    <w:rsid w:val="00EE54DA"/>
    <w:rsid w:val="00F27D13"/>
    <w:rsid w:val="00F85A09"/>
    <w:rsid w:val="00FA3F73"/>
    <w:rsid w:val="00FE326E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55FB3-341E-4758-B714-45F47906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D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72DE"/>
  </w:style>
  <w:style w:type="paragraph" w:styleId="a3">
    <w:name w:val="Normal (Web)"/>
    <w:basedOn w:val="a"/>
    <w:rsid w:val="002472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2472DE"/>
  </w:style>
  <w:style w:type="character" w:styleId="a4">
    <w:name w:val="Hyperlink"/>
    <w:uiPriority w:val="99"/>
    <w:unhideWhenUsed/>
    <w:rsid w:val="002472DE"/>
    <w:rPr>
      <w:color w:val="0000FF"/>
      <w:u w:val="single"/>
    </w:rPr>
  </w:style>
  <w:style w:type="paragraph" w:styleId="a5">
    <w:name w:val="header"/>
    <w:basedOn w:val="a"/>
    <w:link w:val="a6"/>
    <w:rsid w:val="002472D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47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472D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472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31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2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2D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7EF5-16A6-466A-BE77-A0F3E408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Radina</dc:creator>
  <cp:lastModifiedBy>123</cp:lastModifiedBy>
  <cp:revision>13</cp:revision>
  <cp:lastPrinted>2023-11-14T12:42:00Z</cp:lastPrinted>
  <dcterms:created xsi:type="dcterms:W3CDTF">2020-10-30T04:38:00Z</dcterms:created>
  <dcterms:modified xsi:type="dcterms:W3CDTF">2023-11-14T12:42:00Z</dcterms:modified>
</cp:coreProperties>
</file>