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E2" w:rsidRPr="00822DE2" w:rsidRDefault="00822DE2" w:rsidP="00822D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2DE2">
        <w:rPr>
          <w:b/>
          <w:bCs/>
          <w:sz w:val="24"/>
          <w:szCs w:val="24"/>
        </w:rPr>
        <w:t>Введение ФГОС НОО и ООО 3 поколения</w:t>
      </w:r>
    </w:p>
    <w:p w:rsidR="00822DE2" w:rsidRDefault="00822DE2" w:rsidP="00822D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2DE2">
        <w:rPr>
          <w:b/>
          <w:bCs/>
          <w:sz w:val="24"/>
          <w:szCs w:val="24"/>
        </w:rPr>
        <w:t>Внедрение ФГОС НОО и ФГОС ООО с 01.09.2022 г.</w:t>
      </w:r>
    </w:p>
    <w:p w:rsidR="00822DE2" w:rsidRPr="00822DE2" w:rsidRDefault="00822DE2" w:rsidP="00822DE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С 1 сентября 2022 года во всех школах РФ будут вводиться ФГОС третьего поколения.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ФГОС третьего поколения предполагает: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 1.  Уменьшение объема </w:t>
      </w:r>
      <w:proofErr w:type="gramStart"/>
      <w:r w:rsidRPr="00822DE2">
        <w:rPr>
          <w:rFonts w:ascii="Times New Roman" w:hAnsi="Times New Roman" w:cs="Times New Roman"/>
          <w:sz w:val="24"/>
          <w:szCs w:val="24"/>
        </w:rPr>
        <w:t>академических часов</w:t>
      </w:r>
      <w:proofErr w:type="gramEnd"/>
      <w:r w:rsidRPr="00822DE2">
        <w:rPr>
          <w:rFonts w:ascii="Times New Roman" w:hAnsi="Times New Roman" w:cs="Times New Roman"/>
          <w:sz w:val="24"/>
          <w:szCs w:val="24"/>
        </w:rPr>
        <w:t xml:space="preserve"> и организация обучения в режиме 5-дневной учебной недели.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 2.  Исключение из состава обязательных учебных предметов второго иностранного языка.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 3.  Вариативность возможности изучения родного (русского) языка и родной (русской) литературы.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 Здесь Вы можете познакомиться с новыми стандартами 3-его поколения: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  <w:r w:rsidRPr="0082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Pr="0082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  <w:r w:rsidRPr="00822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E2">
        <w:rPr>
          <w:rFonts w:ascii="Times New Roman" w:hAnsi="Times New Roman" w:cs="Times New Roman"/>
          <w:b/>
          <w:bCs/>
          <w:sz w:val="24"/>
          <w:szCs w:val="24"/>
        </w:rPr>
        <w:t>*</w:t>
      </w:r>
      <w:hyperlink r:id="rId6" w:history="1"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Приказ </w:t>
        </w:r>
        <w:proofErr w:type="spellStart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МинобрнаукиРоссии</w:t>
        </w:r>
        <w:proofErr w:type="spellEnd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от 31.05.2021 № 286 "Об утверждении федерального </w:t>
        </w:r>
        <w:proofErr w:type="spellStart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образовательногостандарта</w:t>
        </w:r>
        <w:proofErr w:type="spellEnd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начального общего образования"</w:t>
        </w:r>
      </w:hyperlink>
      <w:r w:rsidRPr="00822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*Приказ </w:t>
        </w:r>
        <w:proofErr w:type="spellStart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Минобрнауки</w:t>
        </w:r>
        <w:proofErr w:type="spellEnd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России от 31.05.2021 № 287 "Об </w:t>
        </w:r>
        <w:proofErr w:type="spellStart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утверждениифедерального</w:t>
        </w:r>
        <w:proofErr w:type="spellEnd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образовательного стандарта основного </w:t>
        </w:r>
        <w:proofErr w:type="spellStart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общегообразования</w:t>
        </w:r>
        <w:proofErr w:type="spellEnd"/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"</w:t>
        </w:r>
      </w:hyperlink>
      <w:hyperlink r:id="rId8" w:history="1">
        <w:r w:rsidRPr="00822DE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br/>
        </w:r>
      </w:hyperlink>
    </w:p>
    <w:p w:rsidR="00822DE2" w:rsidRPr="00822DE2" w:rsidRDefault="00822DE2" w:rsidP="0082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E2">
        <w:rPr>
          <w:rFonts w:ascii="Times New Roman" w:hAnsi="Times New Roman" w:cs="Times New Roman"/>
          <w:b/>
          <w:bCs/>
          <w:sz w:val="24"/>
          <w:szCs w:val="24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822DE2">
        <w:rPr>
          <w:rFonts w:ascii="Times New Roman" w:hAnsi="Times New Roman" w:cs="Times New Roman"/>
          <w:b/>
          <w:bCs/>
          <w:sz w:val="24"/>
          <w:szCs w:val="24"/>
        </w:rPr>
        <w:t>независимо  от</w:t>
      </w:r>
      <w:proofErr w:type="gramEnd"/>
      <w:r w:rsidRPr="00822DE2">
        <w:rPr>
          <w:rFonts w:ascii="Times New Roman" w:hAnsi="Times New Roman" w:cs="Times New Roman"/>
          <w:b/>
          <w:bCs/>
          <w:sz w:val="24"/>
          <w:szCs w:val="24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В новом стандарте уделено внимание в т. ч. финансовой грамотности учеников, совершенствованию обучения на фоне развития информационных технологий.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прежним ФГОС прекращается с 1 сентября 2022 г.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 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1000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Федеральный государственный образовательный стандарт</w:t>
        </w:r>
      </w:hyperlink>
      <w:r w:rsidRPr="00822DE2">
        <w:rPr>
          <w:rFonts w:ascii="Times New Roman" w:hAnsi="Times New Roman" w:cs="Times New Roman"/>
          <w:sz w:val="24"/>
          <w:szCs w:val="24"/>
        </w:rPr>
        <w:t> начального общего образования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br/>
      </w:r>
      <w:hyperlink r:id="rId10" w:anchor="1000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Федеральный государственный образовательный стандарт</w:t>
        </w:r>
      </w:hyperlink>
      <w:r w:rsidRPr="00822DE2">
        <w:rPr>
          <w:rFonts w:ascii="Times New Roman" w:hAnsi="Times New Roman" w:cs="Times New Roman"/>
          <w:sz w:val="24"/>
          <w:szCs w:val="24"/>
        </w:rPr>
        <w:t> основного общего образования (далее - ФГОС).</w:t>
      </w:r>
    </w:p>
    <w:p w:rsidR="00822DE2" w:rsidRPr="00822DE2" w:rsidRDefault="00822DE2" w:rsidP="00822D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DE2">
        <w:rPr>
          <w:rFonts w:ascii="Times New Roman" w:hAnsi="Times New Roman" w:cs="Times New Roman"/>
          <w:sz w:val="24"/>
          <w:szCs w:val="24"/>
        </w:rPr>
        <w:t>Примерные рабочие программы по учебным предметам: </w:t>
      </w:r>
      <w:hyperlink r:id="rId11" w:tgtFrame="_blank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https://edsoo.ru/Primernie_rabochie_progra.htm</w:t>
        </w:r>
      </w:hyperlink>
      <w:r w:rsidRPr="0082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8A" w:rsidRDefault="00822DE2" w:rsidP="00822DE2">
      <w:pPr>
        <w:jc w:val="both"/>
      </w:pPr>
      <w:r w:rsidRPr="00822DE2">
        <w:rPr>
          <w:rFonts w:ascii="Times New Roman" w:hAnsi="Times New Roman" w:cs="Times New Roman"/>
          <w:sz w:val="24"/>
          <w:szCs w:val="24"/>
        </w:rPr>
        <w:t>Приказ МО и науки Республики Башкортостан о подготовке к введению новых ФГОС </w:t>
      </w:r>
      <w:hyperlink r:id="rId12" w:history="1">
        <w:r w:rsidRPr="00822DE2">
          <w:rPr>
            <w:rStyle w:val="a3"/>
            <w:rFonts w:ascii="Times New Roman" w:hAnsi="Times New Roman" w:cs="Times New Roman"/>
            <w:sz w:val="24"/>
            <w:szCs w:val="24"/>
          </w:rPr>
          <w:t>https://disk.yandex.ru/i/L2swpH-q_YonyA</w:t>
        </w:r>
      </w:hyperlink>
    </w:p>
    <w:sectPr w:rsidR="0050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B"/>
    <w:rsid w:val="0050198A"/>
    <w:rsid w:val="00822DE2"/>
    <w:rsid w:val="00B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FD33-DBCA-4C6E-B053-ACE41A38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48-6kc3bfr2e.xn--80acgfbsl1azdqr.xn--p1ai/upload/sc48_new/files/c3/e3/c3e3b0eaee575758c4988f7e872c4cdc.pdf" TargetMode="External"/><Relationship Id="rId12" Type="http://schemas.openxmlformats.org/officeDocument/2006/relationships/hyperlink" Target="https://disk.yandex.ru/i/L2swpH-q_Yon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48-6kc3bfr2e.xn--80acgfbsl1azdqr.xn--p1ai/upload/sc48_new/files/e4/ce/e4ce9dff7456037d2274e792cac85308.pdf" TargetMode="External"/><Relationship Id="rId11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cloud.mail.ru/public/JLgL/2pCSsj2Zw" TargetMode="External"/><Relationship Id="rId10" Type="http://schemas.openxmlformats.org/officeDocument/2006/relationships/hyperlink" Target="https://www.garant.ru/products/ipo/prime/doc/401333920/" TargetMode="Externa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hyperlink" Target="https://www.garant.ru/products/ipo/prime/doc/4008071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2022-02-18T13:36:00Z</dcterms:created>
  <dcterms:modified xsi:type="dcterms:W3CDTF">2022-02-18T13:37:00Z</dcterms:modified>
</cp:coreProperties>
</file>